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CBBEB" w14:textId="77777777" w:rsidR="00DF2ABB" w:rsidRDefault="00DF2ABB" w:rsidP="00DF2ABB">
      <w:pPr>
        <w:shd w:val="clear" w:color="auto" w:fill="FFFFFF"/>
        <w:jc w:val="right"/>
        <w:rPr>
          <w:rFonts w:ascii="Trebuchet MS" w:hAnsi="Trebuchet MS"/>
          <w:b/>
          <w:bCs/>
          <w:sz w:val="24"/>
          <w:szCs w:val="24"/>
        </w:rPr>
      </w:pPr>
      <w:r>
        <w:rPr>
          <w:rFonts w:ascii="Trebuchet MS" w:hAnsi="Trebuchet MS"/>
          <w:b/>
          <w:bCs/>
          <w:sz w:val="24"/>
          <w:szCs w:val="24"/>
        </w:rPr>
        <w:t>Anexa nr. 8</w:t>
      </w:r>
    </w:p>
    <w:p w14:paraId="5BC212B7" w14:textId="77777777" w:rsidR="00DF2ABB" w:rsidRDefault="00DF2ABB" w:rsidP="00DF2ABB">
      <w:pPr>
        <w:shd w:val="clear" w:color="auto" w:fill="FFFFFF"/>
        <w:spacing w:after="0" w:line="240" w:lineRule="auto"/>
        <w:jc w:val="right"/>
        <w:rPr>
          <w:rFonts w:ascii="Trebuchet MS" w:hAnsi="Trebuchet MS"/>
          <w:b/>
          <w:bCs/>
          <w:sz w:val="24"/>
          <w:szCs w:val="24"/>
        </w:rPr>
      </w:pPr>
    </w:p>
    <w:p w14:paraId="3F54E959" w14:textId="77777777" w:rsidR="00DF2ABB" w:rsidRDefault="00DF2ABB" w:rsidP="00DF2ABB">
      <w:pPr>
        <w:pStyle w:val="Style1"/>
        <w:widowControl/>
        <w:ind w:left="1354" w:right="1642"/>
        <w:jc w:val="center"/>
        <w:rPr>
          <w:rStyle w:val="FontStyle22"/>
          <w:rFonts w:ascii="Trebuchet MS" w:hAnsi="Trebuchet MS"/>
          <w:sz w:val="24"/>
          <w:szCs w:val="24"/>
        </w:rPr>
      </w:pPr>
      <w:r>
        <w:rPr>
          <w:rStyle w:val="FontStyle22"/>
          <w:rFonts w:ascii="Trebuchet MS" w:hAnsi="Trebuchet MS"/>
          <w:b/>
          <w:sz w:val="24"/>
          <w:szCs w:val="24"/>
        </w:rPr>
        <w:t>MEMORIUL JUSTIFICATIV pentru proiecte fără</w:t>
      </w:r>
    </w:p>
    <w:p w14:paraId="3788C044" w14:textId="77777777" w:rsidR="00DF2ABB" w:rsidRDefault="00DF2ABB" w:rsidP="00DF2ABB">
      <w:pPr>
        <w:pStyle w:val="Style1"/>
        <w:widowControl/>
        <w:ind w:left="1354" w:right="1642"/>
        <w:jc w:val="center"/>
        <w:rPr>
          <w:rStyle w:val="FontStyle22"/>
          <w:rFonts w:ascii="Trebuchet MS" w:hAnsi="Trebuchet MS"/>
          <w:b/>
          <w:sz w:val="24"/>
          <w:szCs w:val="24"/>
        </w:rPr>
      </w:pPr>
      <w:r>
        <w:rPr>
          <w:rStyle w:val="FontStyle22"/>
          <w:rFonts w:ascii="Trebuchet MS" w:hAnsi="Trebuchet MS"/>
          <w:b/>
          <w:sz w:val="24"/>
          <w:szCs w:val="24"/>
        </w:rPr>
        <w:t xml:space="preserve">lucrări de </w:t>
      </w:r>
      <w:proofErr w:type="spellStart"/>
      <w:r>
        <w:rPr>
          <w:rStyle w:val="FontStyle22"/>
          <w:rFonts w:ascii="Trebuchet MS" w:hAnsi="Trebuchet MS"/>
          <w:b/>
          <w:sz w:val="24"/>
          <w:szCs w:val="24"/>
        </w:rPr>
        <w:t>construcţii</w:t>
      </w:r>
      <w:proofErr w:type="spellEnd"/>
      <w:r>
        <w:rPr>
          <w:rStyle w:val="FontStyle22"/>
          <w:rFonts w:ascii="Trebuchet MS" w:hAnsi="Trebuchet MS"/>
          <w:b/>
          <w:sz w:val="24"/>
          <w:szCs w:val="24"/>
        </w:rPr>
        <w:t xml:space="preserve"> - montaj</w:t>
      </w:r>
    </w:p>
    <w:p w14:paraId="1444CEBE" w14:textId="77777777" w:rsidR="00DF2ABB" w:rsidRDefault="00DF2ABB" w:rsidP="00DF2ABB">
      <w:pPr>
        <w:pStyle w:val="Style6"/>
        <w:widowControl/>
        <w:spacing w:line="240" w:lineRule="auto"/>
        <w:ind w:firstLine="0"/>
        <w:jc w:val="left"/>
      </w:pPr>
    </w:p>
    <w:p w14:paraId="2EBC00ED" w14:textId="77777777" w:rsidR="00DF2ABB" w:rsidRDefault="00DF2ABB" w:rsidP="00DF2ABB">
      <w:pPr>
        <w:shd w:val="clear" w:color="auto" w:fill="FFFFFF"/>
        <w:spacing w:after="0" w:line="240" w:lineRule="auto"/>
        <w:jc w:val="both"/>
        <w:rPr>
          <w:rFonts w:ascii="Trebuchet MS" w:hAnsi="Trebuchet MS"/>
          <w:b/>
          <w:sz w:val="24"/>
          <w:szCs w:val="24"/>
        </w:rPr>
      </w:pPr>
      <w:r>
        <w:rPr>
          <w:rFonts w:ascii="Trebuchet MS" w:hAnsi="Trebuchet MS"/>
          <w:b/>
          <w:bCs/>
          <w:sz w:val="24"/>
          <w:szCs w:val="24"/>
        </w:rPr>
        <w:t xml:space="preserve">(1) </w:t>
      </w:r>
      <w:r>
        <w:rPr>
          <w:rFonts w:ascii="Trebuchet MS" w:hAnsi="Trebuchet MS"/>
          <w:b/>
          <w:sz w:val="24"/>
          <w:szCs w:val="24"/>
        </w:rPr>
        <w:t>Date generale:</w:t>
      </w:r>
    </w:p>
    <w:p w14:paraId="7D7C5CE2" w14:textId="77777777" w:rsidR="00DF2ABB" w:rsidRDefault="00DF2ABB" w:rsidP="00DF2ABB">
      <w:pPr>
        <w:shd w:val="clear" w:color="auto" w:fill="FFFFFF"/>
        <w:spacing w:after="0" w:line="240" w:lineRule="auto"/>
        <w:ind w:left="708"/>
        <w:jc w:val="both"/>
        <w:rPr>
          <w:rFonts w:ascii="Trebuchet MS" w:hAnsi="Trebuchet MS"/>
          <w:i/>
          <w:sz w:val="24"/>
          <w:szCs w:val="24"/>
        </w:rPr>
      </w:pPr>
      <w:bookmarkStart w:id="0" w:name="do|ax2|ca3|al1|pt1"/>
      <w:bookmarkEnd w:id="0"/>
      <w:r>
        <w:rPr>
          <w:rFonts w:ascii="Trebuchet MS" w:hAnsi="Trebuchet MS"/>
          <w:bCs/>
          <w:i/>
          <w:sz w:val="24"/>
          <w:szCs w:val="24"/>
        </w:rPr>
        <w:t>1.</w:t>
      </w:r>
      <w:r>
        <w:rPr>
          <w:rFonts w:ascii="Trebuchet MS" w:hAnsi="Trebuchet MS"/>
          <w:i/>
          <w:sz w:val="24"/>
          <w:szCs w:val="24"/>
        </w:rPr>
        <w:t xml:space="preserve">denumirea obiectivului de </w:t>
      </w:r>
      <w:proofErr w:type="spellStart"/>
      <w:r>
        <w:rPr>
          <w:rFonts w:ascii="Trebuchet MS" w:hAnsi="Trebuchet MS"/>
          <w:i/>
          <w:sz w:val="24"/>
          <w:szCs w:val="24"/>
        </w:rPr>
        <w:t>investiţii</w:t>
      </w:r>
      <w:proofErr w:type="spellEnd"/>
      <w:r>
        <w:rPr>
          <w:rFonts w:ascii="Trebuchet MS" w:hAnsi="Trebuchet MS"/>
          <w:i/>
          <w:sz w:val="24"/>
          <w:szCs w:val="24"/>
        </w:rPr>
        <w:t>;</w:t>
      </w:r>
    </w:p>
    <w:p w14:paraId="270453AC" w14:textId="77777777" w:rsidR="00DF2ABB" w:rsidRDefault="00DF2ABB" w:rsidP="00DF2ABB">
      <w:pPr>
        <w:shd w:val="clear" w:color="auto" w:fill="FFFFFF"/>
        <w:spacing w:after="0" w:line="240" w:lineRule="auto"/>
        <w:ind w:left="708"/>
        <w:jc w:val="both"/>
        <w:rPr>
          <w:rFonts w:ascii="Trebuchet MS" w:hAnsi="Trebuchet MS"/>
          <w:i/>
          <w:sz w:val="24"/>
          <w:szCs w:val="24"/>
        </w:rPr>
      </w:pPr>
      <w:bookmarkStart w:id="1" w:name="do|ax2|ca3|al1|pt2"/>
      <w:bookmarkEnd w:id="1"/>
      <w:r>
        <w:rPr>
          <w:rFonts w:ascii="Trebuchet MS" w:hAnsi="Trebuchet MS"/>
          <w:bCs/>
          <w:i/>
          <w:sz w:val="24"/>
          <w:szCs w:val="24"/>
        </w:rPr>
        <w:t>2.</w:t>
      </w:r>
      <w:r>
        <w:rPr>
          <w:rFonts w:ascii="Trebuchet MS" w:hAnsi="Trebuchet MS"/>
          <w:i/>
          <w:sz w:val="24"/>
          <w:szCs w:val="24"/>
        </w:rPr>
        <w:t>amplasamentul (</w:t>
      </w:r>
      <w:proofErr w:type="spellStart"/>
      <w:r>
        <w:rPr>
          <w:rFonts w:ascii="Trebuchet MS" w:hAnsi="Trebuchet MS"/>
          <w:i/>
          <w:sz w:val="24"/>
          <w:szCs w:val="24"/>
        </w:rPr>
        <w:t>judeţul</w:t>
      </w:r>
      <w:proofErr w:type="spellEnd"/>
      <w:r>
        <w:rPr>
          <w:rFonts w:ascii="Trebuchet MS" w:hAnsi="Trebuchet MS"/>
          <w:i/>
          <w:sz w:val="24"/>
          <w:szCs w:val="24"/>
        </w:rPr>
        <w:t>, localitatea, strada, numărul);</w:t>
      </w:r>
      <w:bookmarkStart w:id="2" w:name="do|ax2|ca3|al1|pt3"/>
      <w:bookmarkEnd w:id="2"/>
    </w:p>
    <w:p w14:paraId="6C0AB3D7" w14:textId="77777777" w:rsidR="00DF2ABB" w:rsidRDefault="00DF2ABB" w:rsidP="00DF2ABB">
      <w:pPr>
        <w:shd w:val="clear" w:color="auto" w:fill="FFFFFF"/>
        <w:spacing w:after="0" w:line="240" w:lineRule="auto"/>
        <w:ind w:left="708"/>
        <w:jc w:val="both"/>
        <w:rPr>
          <w:rFonts w:ascii="Trebuchet MS" w:hAnsi="Trebuchet MS"/>
          <w:i/>
          <w:sz w:val="24"/>
          <w:szCs w:val="24"/>
        </w:rPr>
      </w:pPr>
      <w:r>
        <w:rPr>
          <w:rFonts w:ascii="Trebuchet MS" w:hAnsi="Trebuchet MS"/>
          <w:bCs/>
          <w:i/>
          <w:sz w:val="24"/>
          <w:szCs w:val="24"/>
        </w:rPr>
        <w:t>3.</w:t>
      </w:r>
      <w:r>
        <w:rPr>
          <w:rFonts w:ascii="Trebuchet MS" w:hAnsi="Trebuchet MS"/>
          <w:i/>
          <w:sz w:val="24"/>
          <w:szCs w:val="24"/>
        </w:rPr>
        <w:t xml:space="preserve">titularul </w:t>
      </w:r>
      <w:proofErr w:type="spellStart"/>
      <w:r>
        <w:rPr>
          <w:rFonts w:ascii="Trebuchet MS" w:hAnsi="Trebuchet MS"/>
          <w:i/>
          <w:sz w:val="24"/>
          <w:szCs w:val="24"/>
        </w:rPr>
        <w:t>investiţiei</w:t>
      </w:r>
      <w:proofErr w:type="spellEnd"/>
      <w:r>
        <w:rPr>
          <w:rFonts w:ascii="Trebuchet MS" w:hAnsi="Trebuchet MS"/>
          <w:i/>
          <w:sz w:val="24"/>
          <w:szCs w:val="24"/>
        </w:rPr>
        <w:t>;</w:t>
      </w:r>
    </w:p>
    <w:p w14:paraId="71A22E72" w14:textId="77777777" w:rsidR="00DF2ABB" w:rsidRDefault="00DF2ABB" w:rsidP="00DF2ABB">
      <w:pPr>
        <w:shd w:val="clear" w:color="auto" w:fill="FFFFFF"/>
        <w:spacing w:after="0" w:line="240" w:lineRule="auto"/>
        <w:ind w:left="708"/>
        <w:jc w:val="both"/>
        <w:rPr>
          <w:rFonts w:ascii="Trebuchet MS" w:hAnsi="Trebuchet MS"/>
          <w:i/>
          <w:sz w:val="24"/>
          <w:szCs w:val="24"/>
        </w:rPr>
      </w:pPr>
      <w:bookmarkStart w:id="3" w:name="do|ax2|ca3|al1|pt4"/>
      <w:bookmarkEnd w:id="3"/>
      <w:r>
        <w:rPr>
          <w:rFonts w:ascii="Trebuchet MS" w:hAnsi="Trebuchet MS"/>
          <w:bCs/>
          <w:i/>
          <w:sz w:val="24"/>
          <w:szCs w:val="24"/>
        </w:rPr>
        <w:t>4.</w:t>
      </w:r>
      <w:r>
        <w:rPr>
          <w:rFonts w:ascii="Trebuchet MS" w:hAnsi="Trebuchet MS"/>
          <w:i/>
          <w:sz w:val="24"/>
          <w:szCs w:val="24"/>
        </w:rPr>
        <w:t xml:space="preserve">beneficiarul </w:t>
      </w:r>
      <w:proofErr w:type="spellStart"/>
      <w:r>
        <w:rPr>
          <w:rFonts w:ascii="Trebuchet MS" w:hAnsi="Trebuchet MS"/>
          <w:i/>
          <w:sz w:val="24"/>
          <w:szCs w:val="24"/>
        </w:rPr>
        <w:t>investiţiei</w:t>
      </w:r>
      <w:proofErr w:type="spellEnd"/>
      <w:r>
        <w:rPr>
          <w:rFonts w:ascii="Trebuchet MS" w:hAnsi="Trebuchet MS"/>
          <w:i/>
          <w:sz w:val="24"/>
          <w:szCs w:val="24"/>
        </w:rPr>
        <w:t>;</w:t>
      </w:r>
    </w:p>
    <w:p w14:paraId="75DCC89E" w14:textId="77777777" w:rsidR="00DF2ABB" w:rsidRDefault="00DF2ABB" w:rsidP="00DF2ABB">
      <w:pPr>
        <w:shd w:val="clear" w:color="auto" w:fill="FFFFFF"/>
        <w:spacing w:after="0" w:line="240" w:lineRule="auto"/>
        <w:ind w:left="708"/>
        <w:jc w:val="both"/>
        <w:rPr>
          <w:rFonts w:ascii="Trebuchet MS" w:hAnsi="Trebuchet MS"/>
          <w:sz w:val="24"/>
          <w:szCs w:val="24"/>
        </w:rPr>
      </w:pPr>
      <w:bookmarkStart w:id="4" w:name="do|ax2|ca3|al1|pt5"/>
      <w:bookmarkEnd w:id="4"/>
      <w:r>
        <w:rPr>
          <w:rFonts w:ascii="Trebuchet MS" w:hAnsi="Trebuchet MS"/>
          <w:bCs/>
          <w:i/>
          <w:sz w:val="24"/>
          <w:szCs w:val="24"/>
        </w:rPr>
        <w:t>5.</w:t>
      </w:r>
      <w:r>
        <w:rPr>
          <w:rFonts w:ascii="Trebuchet MS" w:hAnsi="Trebuchet MS"/>
          <w:i/>
          <w:sz w:val="24"/>
          <w:szCs w:val="24"/>
        </w:rPr>
        <w:t>elaboratorul studiului.</w:t>
      </w:r>
    </w:p>
    <w:p w14:paraId="32094352" w14:textId="77777777" w:rsidR="00DF2ABB" w:rsidRDefault="00DF2ABB" w:rsidP="00DF2ABB">
      <w:pPr>
        <w:pStyle w:val="Style6"/>
        <w:widowControl/>
        <w:spacing w:line="240" w:lineRule="exact"/>
        <w:ind w:firstLine="0"/>
        <w:jc w:val="left"/>
        <w:rPr>
          <w:rFonts w:ascii="Trebuchet MS" w:hAnsi="Trebuchet MS"/>
        </w:rPr>
      </w:pPr>
    </w:p>
    <w:p w14:paraId="28686640" w14:textId="77777777" w:rsidR="00DF2ABB" w:rsidRDefault="00DF2ABB" w:rsidP="00DF2ABB">
      <w:pPr>
        <w:shd w:val="clear" w:color="auto" w:fill="FFFFFF"/>
        <w:jc w:val="both"/>
        <w:rPr>
          <w:rFonts w:ascii="Trebuchet MS" w:hAnsi="Trebuchet MS"/>
          <w:b/>
          <w:sz w:val="24"/>
          <w:szCs w:val="24"/>
        </w:rPr>
      </w:pPr>
      <w:r>
        <w:rPr>
          <w:rFonts w:ascii="Trebuchet MS" w:hAnsi="Trebuchet MS"/>
          <w:b/>
          <w:bCs/>
          <w:sz w:val="24"/>
          <w:szCs w:val="24"/>
        </w:rPr>
        <w:t xml:space="preserve">(2) </w:t>
      </w:r>
      <w:bookmarkStart w:id="5" w:name="do|ax2|ca3|al2|pt1"/>
      <w:bookmarkEnd w:id="5"/>
      <w:r>
        <w:rPr>
          <w:rFonts w:ascii="Trebuchet MS" w:hAnsi="Trebuchet MS"/>
          <w:b/>
          <w:sz w:val="24"/>
          <w:szCs w:val="24"/>
        </w:rPr>
        <w:t xml:space="preserve">Descrierea </w:t>
      </w:r>
      <w:proofErr w:type="spellStart"/>
      <w:r>
        <w:rPr>
          <w:rFonts w:ascii="Trebuchet MS" w:hAnsi="Trebuchet MS"/>
          <w:b/>
          <w:sz w:val="24"/>
          <w:szCs w:val="24"/>
        </w:rPr>
        <w:t>activităţii</w:t>
      </w:r>
      <w:proofErr w:type="spellEnd"/>
      <w:r>
        <w:rPr>
          <w:rFonts w:ascii="Trebuchet MS" w:hAnsi="Trebuchet MS"/>
          <w:b/>
          <w:sz w:val="24"/>
          <w:szCs w:val="24"/>
        </w:rPr>
        <w:t xml:space="preserve"> curente a solicitantului:</w:t>
      </w:r>
    </w:p>
    <w:p w14:paraId="48276756" w14:textId="77777777" w:rsidR="00DF2ABB" w:rsidRDefault="00DF2ABB" w:rsidP="00DF2ABB">
      <w:pPr>
        <w:pStyle w:val="Listparagraf"/>
        <w:numPr>
          <w:ilvl w:val="1"/>
          <w:numId w:val="13"/>
        </w:numPr>
        <w:jc w:val="both"/>
        <w:rPr>
          <w:rFonts w:ascii="Trebuchet MS" w:hAnsi="Trebuchet MS" w:cs="Arial"/>
          <w:i/>
          <w:szCs w:val="24"/>
        </w:rPr>
      </w:pPr>
      <w:r>
        <w:rPr>
          <w:rFonts w:ascii="Trebuchet MS" w:hAnsi="Trebuchet MS" w:cs="Arial"/>
          <w:i/>
          <w:szCs w:val="24"/>
        </w:rPr>
        <w:t xml:space="preserve">Denumirea solicitantului </w:t>
      </w:r>
      <w:proofErr w:type="spellStart"/>
      <w:r>
        <w:rPr>
          <w:rFonts w:ascii="Trebuchet MS" w:hAnsi="Trebuchet MS" w:cs="Arial"/>
          <w:i/>
          <w:szCs w:val="24"/>
        </w:rPr>
        <w:t>şi</w:t>
      </w:r>
      <w:proofErr w:type="spellEnd"/>
      <w:r>
        <w:rPr>
          <w:rFonts w:ascii="Trebuchet MS" w:hAnsi="Trebuchet MS" w:cs="Arial"/>
          <w:i/>
          <w:szCs w:val="24"/>
        </w:rPr>
        <w:t xml:space="preserve"> date de identificare ale acestuia;</w:t>
      </w:r>
    </w:p>
    <w:p w14:paraId="2AB43006" w14:textId="77777777" w:rsidR="00DF2ABB" w:rsidRDefault="00DF2ABB" w:rsidP="00DF2ABB">
      <w:pPr>
        <w:pStyle w:val="Listparagraf"/>
        <w:numPr>
          <w:ilvl w:val="1"/>
          <w:numId w:val="13"/>
        </w:numPr>
        <w:jc w:val="both"/>
        <w:rPr>
          <w:rFonts w:ascii="Trebuchet MS" w:hAnsi="Trebuchet MS" w:cs="Arial"/>
          <w:i/>
          <w:szCs w:val="24"/>
        </w:rPr>
      </w:pPr>
      <w:r>
        <w:rPr>
          <w:rFonts w:ascii="Trebuchet MS" w:hAnsi="Trebuchet MS" w:cs="Arial"/>
          <w:i/>
          <w:szCs w:val="24"/>
        </w:rPr>
        <w:t xml:space="preserve">Scurt istoric al solicitantului (structura capitalului social </w:t>
      </w:r>
      <w:proofErr w:type="spellStart"/>
      <w:r>
        <w:rPr>
          <w:rFonts w:ascii="Trebuchet MS" w:hAnsi="Trebuchet MS" w:cs="Arial"/>
          <w:i/>
          <w:szCs w:val="24"/>
        </w:rPr>
        <w:t>şi</w:t>
      </w:r>
      <w:proofErr w:type="spellEnd"/>
      <w:r>
        <w:rPr>
          <w:rFonts w:ascii="Trebuchet MS" w:hAnsi="Trebuchet MS" w:cs="Arial"/>
          <w:i/>
          <w:szCs w:val="24"/>
        </w:rPr>
        <w:t xml:space="preserve"> </w:t>
      </w:r>
      <w:proofErr w:type="spellStart"/>
      <w:r>
        <w:rPr>
          <w:rFonts w:ascii="Trebuchet MS" w:hAnsi="Trebuchet MS" w:cs="Arial"/>
          <w:i/>
          <w:szCs w:val="24"/>
        </w:rPr>
        <w:t>evoluţia</w:t>
      </w:r>
      <w:proofErr w:type="spellEnd"/>
      <w:r>
        <w:rPr>
          <w:rFonts w:ascii="Trebuchet MS" w:hAnsi="Trebuchet MS" w:cs="Arial"/>
          <w:i/>
          <w:szCs w:val="24"/>
        </w:rPr>
        <w:t xml:space="preserve"> acestuia de la </w:t>
      </w:r>
      <w:proofErr w:type="spellStart"/>
      <w:r>
        <w:rPr>
          <w:rFonts w:ascii="Trebuchet MS" w:hAnsi="Trebuchet MS" w:cs="Arial"/>
          <w:i/>
          <w:szCs w:val="24"/>
        </w:rPr>
        <w:t>înfiinţare</w:t>
      </w:r>
      <w:proofErr w:type="spellEnd"/>
      <w:r>
        <w:rPr>
          <w:rFonts w:ascii="Trebuchet MS" w:hAnsi="Trebuchet MS" w:cs="Arial"/>
          <w:i/>
          <w:szCs w:val="24"/>
        </w:rPr>
        <w:t>, administratori, date despre nivelul de calificare al managerului);</w:t>
      </w:r>
    </w:p>
    <w:p w14:paraId="5DA33197" w14:textId="77777777" w:rsidR="00DF2ABB" w:rsidRDefault="00DF2ABB" w:rsidP="00DF2ABB">
      <w:pPr>
        <w:pStyle w:val="Listparagraf"/>
        <w:numPr>
          <w:ilvl w:val="1"/>
          <w:numId w:val="13"/>
        </w:numPr>
        <w:jc w:val="both"/>
        <w:rPr>
          <w:rFonts w:ascii="Trebuchet MS" w:hAnsi="Trebuchet MS" w:cs="Arial"/>
          <w:i/>
          <w:szCs w:val="24"/>
        </w:rPr>
      </w:pPr>
      <w:r>
        <w:rPr>
          <w:rFonts w:ascii="Trebuchet MS" w:hAnsi="Trebuchet MS" w:cs="Arial"/>
          <w:i/>
          <w:szCs w:val="24"/>
        </w:rPr>
        <w:t xml:space="preserve">Obiectul de activitate ale solicitantului (pentru care solicitantul are certificate constatatoare de la Oficiul Registrului </w:t>
      </w:r>
      <w:proofErr w:type="spellStart"/>
      <w:r>
        <w:rPr>
          <w:rFonts w:ascii="Trebuchet MS" w:hAnsi="Trebuchet MS" w:cs="Arial"/>
          <w:i/>
          <w:szCs w:val="24"/>
        </w:rPr>
        <w:t>Comertului</w:t>
      </w:r>
      <w:proofErr w:type="spellEnd"/>
      <w:r>
        <w:rPr>
          <w:rFonts w:ascii="Trebuchet MS" w:hAnsi="Trebuchet MS" w:cs="Arial"/>
          <w:i/>
          <w:szCs w:val="24"/>
        </w:rPr>
        <w:t xml:space="preserve"> în sensul că desfășoară respectivele </w:t>
      </w:r>
      <w:proofErr w:type="spellStart"/>
      <w:r>
        <w:rPr>
          <w:rFonts w:ascii="Trebuchet MS" w:hAnsi="Trebuchet MS" w:cs="Arial"/>
          <w:i/>
          <w:szCs w:val="24"/>
        </w:rPr>
        <w:t>activitati</w:t>
      </w:r>
      <w:proofErr w:type="spellEnd"/>
      <w:r>
        <w:rPr>
          <w:rFonts w:ascii="Trebuchet MS" w:hAnsi="Trebuchet MS" w:cs="Arial"/>
          <w:i/>
          <w:szCs w:val="24"/>
        </w:rPr>
        <w:t>);</w:t>
      </w:r>
    </w:p>
    <w:p w14:paraId="58B25EC5" w14:textId="77777777" w:rsidR="00DF2ABB" w:rsidRDefault="00DF2ABB" w:rsidP="00DF2ABB">
      <w:pPr>
        <w:pStyle w:val="Listparagraf"/>
        <w:numPr>
          <w:ilvl w:val="1"/>
          <w:numId w:val="13"/>
        </w:numPr>
        <w:jc w:val="both"/>
        <w:rPr>
          <w:rFonts w:ascii="Trebuchet MS" w:hAnsi="Trebuchet MS" w:cs="Arial"/>
          <w:i/>
          <w:szCs w:val="24"/>
        </w:rPr>
      </w:pPr>
      <w:r>
        <w:rPr>
          <w:rFonts w:ascii="Trebuchet MS" w:hAnsi="Trebuchet MS" w:cs="Arial"/>
          <w:i/>
          <w:szCs w:val="24"/>
        </w:rPr>
        <w:t xml:space="preserve">Locul de </w:t>
      </w:r>
      <w:proofErr w:type="spellStart"/>
      <w:r>
        <w:rPr>
          <w:rFonts w:ascii="Trebuchet MS" w:hAnsi="Trebuchet MS" w:cs="Arial"/>
          <w:i/>
          <w:szCs w:val="24"/>
        </w:rPr>
        <w:t>desfăşurare</w:t>
      </w:r>
      <w:proofErr w:type="spellEnd"/>
      <w:r>
        <w:rPr>
          <w:rFonts w:ascii="Trebuchet MS" w:hAnsi="Trebuchet MS" w:cs="Arial"/>
          <w:i/>
          <w:szCs w:val="24"/>
        </w:rPr>
        <w:t xml:space="preserve"> a </w:t>
      </w:r>
      <w:proofErr w:type="spellStart"/>
      <w:r>
        <w:rPr>
          <w:rFonts w:ascii="Trebuchet MS" w:hAnsi="Trebuchet MS" w:cs="Arial"/>
          <w:i/>
          <w:szCs w:val="24"/>
        </w:rPr>
        <w:t>activităţii</w:t>
      </w:r>
      <w:proofErr w:type="spellEnd"/>
      <w:r>
        <w:rPr>
          <w:rFonts w:ascii="Trebuchet MS" w:hAnsi="Trebuchet MS" w:cs="Arial"/>
          <w:i/>
          <w:szCs w:val="24"/>
        </w:rPr>
        <w:t xml:space="preserve"> </w:t>
      </w:r>
      <w:proofErr w:type="spellStart"/>
      <w:r>
        <w:rPr>
          <w:rFonts w:ascii="Trebuchet MS" w:hAnsi="Trebuchet MS" w:cs="Arial"/>
          <w:i/>
          <w:szCs w:val="24"/>
        </w:rPr>
        <w:t>şi</w:t>
      </w:r>
      <w:proofErr w:type="spellEnd"/>
      <w:r>
        <w:rPr>
          <w:rFonts w:ascii="Trebuchet MS" w:hAnsi="Trebuchet MS" w:cs="Arial"/>
          <w:i/>
          <w:szCs w:val="24"/>
        </w:rPr>
        <w:t xml:space="preserve"> a </w:t>
      </w:r>
      <w:proofErr w:type="spellStart"/>
      <w:r>
        <w:rPr>
          <w:rFonts w:ascii="Trebuchet MS" w:hAnsi="Trebuchet MS" w:cs="Arial"/>
          <w:i/>
          <w:szCs w:val="24"/>
        </w:rPr>
        <w:t>investiţiei</w:t>
      </w:r>
      <w:proofErr w:type="spellEnd"/>
      <w:r>
        <w:rPr>
          <w:rFonts w:ascii="Trebuchet MS" w:hAnsi="Trebuchet MS" w:cs="Arial"/>
          <w:i/>
          <w:szCs w:val="24"/>
        </w:rPr>
        <w:t>;</w:t>
      </w:r>
    </w:p>
    <w:p w14:paraId="4DEAA181" w14:textId="77777777" w:rsidR="00DF2ABB" w:rsidRDefault="00DF2ABB" w:rsidP="00DF2ABB">
      <w:pPr>
        <w:pStyle w:val="Listparagraf"/>
        <w:numPr>
          <w:ilvl w:val="1"/>
          <w:numId w:val="13"/>
        </w:numPr>
        <w:jc w:val="both"/>
        <w:rPr>
          <w:rFonts w:ascii="Trebuchet MS" w:hAnsi="Trebuchet MS" w:cs="Arial"/>
          <w:i/>
          <w:szCs w:val="24"/>
        </w:rPr>
      </w:pPr>
      <w:r>
        <w:rPr>
          <w:rFonts w:ascii="Trebuchet MS" w:hAnsi="Trebuchet MS" w:cs="Arial"/>
          <w:i/>
          <w:szCs w:val="24"/>
        </w:rPr>
        <w:t xml:space="preserve">Litigii în </w:t>
      </w:r>
      <w:proofErr w:type="spellStart"/>
      <w:r>
        <w:rPr>
          <w:rFonts w:ascii="Trebuchet MS" w:hAnsi="Trebuchet MS" w:cs="Arial"/>
          <w:i/>
          <w:szCs w:val="24"/>
        </w:rPr>
        <w:t>desfăşurare</w:t>
      </w:r>
      <w:proofErr w:type="spellEnd"/>
      <w:r>
        <w:rPr>
          <w:rFonts w:ascii="Trebuchet MS" w:hAnsi="Trebuchet MS" w:cs="Arial"/>
          <w:i/>
          <w:szCs w:val="24"/>
        </w:rPr>
        <w:t xml:space="preserve"> (dacă este cazul);</w:t>
      </w:r>
    </w:p>
    <w:p w14:paraId="3D42A7F5" w14:textId="77777777" w:rsidR="00DF2ABB" w:rsidRDefault="00DF2ABB" w:rsidP="00DF2ABB">
      <w:pPr>
        <w:pStyle w:val="Listparagraf"/>
        <w:numPr>
          <w:ilvl w:val="1"/>
          <w:numId w:val="13"/>
        </w:numPr>
        <w:jc w:val="both"/>
        <w:rPr>
          <w:rFonts w:ascii="Trebuchet MS" w:hAnsi="Trebuchet MS" w:cs="Arial"/>
          <w:i/>
          <w:szCs w:val="24"/>
        </w:rPr>
      </w:pPr>
      <w:r>
        <w:rPr>
          <w:rFonts w:ascii="Trebuchet MS" w:hAnsi="Trebuchet MS" w:cs="Arial"/>
          <w:i/>
          <w:szCs w:val="24"/>
        </w:rPr>
        <w:t xml:space="preserve">Principalele mijloace fixe  aflate in patrimoniul solicitantului: resurse funciare (cu precizarea regimului </w:t>
      </w:r>
      <w:proofErr w:type="spellStart"/>
      <w:r>
        <w:rPr>
          <w:rFonts w:ascii="Trebuchet MS" w:hAnsi="Trebuchet MS" w:cs="Arial"/>
          <w:i/>
          <w:szCs w:val="24"/>
        </w:rPr>
        <w:t>proprietatii</w:t>
      </w:r>
      <w:proofErr w:type="spellEnd"/>
      <w:r>
        <w:rPr>
          <w:rFonts w:ascii="Trebuchet MS" w:hAnsi="Trebuchet MS" w:cs="Arial"/>
          <w:i/>
          <w:szCs w:val="24"/>
        </w:rPr>
        <w:t xml:space="preserve">), </w:t>
      </w:r>
      <w:proofErr w:type="spellStart"/>
      <w:r>
        <w:rPr>
          <w:rFonts w:ascii="Trebuchet MS" w:hAnsi="Trebuchet MS" w:cs="Arial"/>
          <w:i/>
          <w:szCs w:val="24"/>
        </w:rPr>
        <w:t>constructii</w:t>
      </w:r>
      <w:proofErr w:type="spellEnd"/>
      <w:r>
        <w:rPr>
          <w:rFonts w:ascii="Trebuchet MS" w:hAnsi="Trebuchet MS" w:cs="Arial"/>
          <w:i/>
          <w:szCs w:val="24"/>
        </w:rPr>
        <w:t xml:space="preserve">, utilaje si echipamente, </w:t>
      </w:r>
      <w:proofErr w:type="spellStart"/>
      <w:r>
        <w:rPr>
          <w:rFonts w:ascii="Trebuchet MS" w:hAnsi="Trebuchet MS" w:cs="Arial"/>
          <w:i/>
          <w:szCs w:val="24"/>
        </w:rPr>
        <w:t>peşte</w:t>
      </w:r>
      <w:proofErr w:type="spellEnd"/>
      <w:r>
        <w:rPr>
          <w:rFonts w:ascii="Trebuchet MS" w:hAnsi="Trebuchet MS" w:cs="Arial"/>
          <w:i/>
          <w:szCs w:val="24"/>
        </w:rPr>
        <w:t>, etc.</w:t>
      </w:r>
    </w:p>
    <w:p w14:paraId="41323087" w14:textId="77777777" w:rsidR="00DF2ABB" w:rsidRDefault="00DF2ABB" w:rsidP="00DF2ABB">
      <w:pPr>
        <w:ind w:firstLine="720"/>
        <w:jc w:val="both"/>
        <w:rPr>
          <w:rFonts w:ascii="Trebuchet MS" w:hAnsi="Trebuchet MS" w:cs="Calibri"/>
          <w:sz w:val="24"/>
          <w:szCs w:val="24"/>
        </w:rPr>
      </w:pPr>
    </w:p>
    <w:tbl>
      <w:tblPr>
        <w:tblW w:w="928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920"/>
        <w:gridCol w:w="1350"/>
        <w:gridCol w:w="3397"/>
        <w:gridCol w:w="1619"/>
      </w:tblGrid>
      <w:tr w:rsidR="00DF2ABB" w14:paraId="6D5164F8" w14:textId="77777777" w:rsidTr="00DF2ABB">
        <w:trPr>
          <w:trHeight w:val="729"/>
          <w:jc w:val="center"/>
        </w:trPr>
        <w:tc>
          <w:tcPr>
            <w:tcW w:w="2920" w:type="dxa"/>
            <w:tcBorders>
              <w:top w:val="single" w:sz="8" w:space="0" w:color="auto"/>
              <w:left w:val="single" w:sz="8" w:space="0" w:color="auto"/>
              <w:bottom w:val="single" w:sz="8" w:space="0" w:color="auto"/>
              <w:right w:val="single" w:sz="8" w:space="0" w:color="auto"/>
            </w:tcBorders>
            <w:shd w:val="clear" w:color="auto" w:fill="FFFFFF"/>
            <w:hideMark/>
          </w:tcPr>
          <w:p w14:paraId="3D7C92AB" w14:textId="77777777" w:rsidR="00DF2ABB" w:rsidRDefault="00DF2ABB">
            <w:pPr>
              <w:jc w:val="center"/>
              <w:rPr>
                <w:rFonts w:ascii="Trebuchet MS" w:hAnsi="Trebuchet MS" w:cs="Arial"/>
                <w:b/>
                <w:bCs/>
                <w:i/>
                <w:sz w:val="24"/>
                <w:szCs w:val="24"/>
              </w:rPr>
            </w:pPr>
            <w:r>
              <w:rPr>
                <w:rFonts w:ascii="Trebuchet MS" w:hAnsi="Trebuchet MS" w:cs="Arial"/>
                <w:b/>
                <w:bCs/>
                <w:i/>
                <w:sz w:val="24"/>
                <w:szCs w:val="24"/>
              </w:rPr>
              <w:t>Denumire mijloc fix</w:t>
            </w:r>
          </w:p>
        </w:tc>
        <w:tc>
          <w:tcPr>
            <w:tcW w:w="1350" w:type="dxa"/>
            <w:tcBorders>
              <w:top w:val="single" w:sz="8" w:space="0" w:color="auto"/>
              <w:left w:val="single" w:sz="8" w:space="0" w:color="auto"/>
              <w:bottom w:val="single" w:sz="8" w:space="0" w:color="auto"/>
              <w:right w:val="single" w:sz="8" w:space="0" w:color="auto"/>
            </w:tcBorders>
            <w:shd w:val="clear" w:color="auto" w:fill="FFFFFF"/>
            <w:hideMark/>
          </w:tcPr>
          <w:p w14:paraId="6F138BFA" w14:textId="77777777" w:rsidR="00DF2ABB" w:rsidRDefault="00DF2ABB">
            <w:pPr>
              <w:jc w:val="center"/>
              <w:rPr>
                <w:rFonts w:ascii="Trebuchet MS" w:hAnsi="Trebuchet MS" w:cs="Arial"/>
                <w:b/>
                <w:bCs/>
                <w:i/>
                <w:sz w:val="24"/>
                <w:szCs w:val="24"/>
              </w:rPr>
            </w:pPr>
            <w:r>
              <w:rPr>
                <w:rFonts w:ascii="Trebuchet MS" w:hAnsi="Trebuchet MS" w:cs="Arial"/>
                <w:b/>
                <w:bCs/>
                <w:i/>
                <w:sz w:val="24"/>
                <w:szCs w:val="24"/>
              </w:rPr>
              <w:t xml:space="preserve">Data </w:t>
            </w:r>
            <w:proofErr w:type="spellStart"/>
            <w:r>
              <w:rPr>
                <w:rFonts w:ascii="Trebuchet MS" w:hAnsi="Trebuchet MS" w:cs="Arial"/>
                <w:b/>
                <w:bCs/>
                <w:i/>
                <w:sz w:val="24"/>
                <w:szCs w:val="24"/>
              </w:rPr>
              <w:t>achizitiei</w:t>
            </w:r>
            <w:proofErr w:type="spellEnd"/>
          </w:p>
        </w:tc>
        <w:tc>
          <w:tcPr>
            <w:tcW w:w="3397" w:type="dxa"/>
            <w:tcBorders>
              <w:top w:val="single" w:sz="8" w:space="0" w:color="auto"/>
              <w:left w:val="single" w:sz="8" w:space="0" w:color="auto"/>
              <w:bottom w:val="single" w:sz="8" w:space="0" w:color="auto"/>
              <w:right w:val="single" w:sz="8" w:space="0" w:color="auto"/>
            </w:tcBorders>
            <w:shd w:val="clear" w:color="auto" w:fill="FFFFFF"/>
            <w:hideMark/>
          </w:tcPr>
          <w:p w14:paraId="5BEDD833" w14:textId="77777777" w:rsidR="00DF2ABB" w:rsidRDefault="00DF2ABB">
            <w:pPr>
              <w:jc w:val="center"/>
              <w:rPr>
                <w:rFonts w:ascii="Trebuchet MS" w:hAnsi="Trebuchet MS" w:cs="Arial"/>
                <w:b/>
                <w:bCs/>
                <w:i/>
                <w:sz w:val="24"/>
                <w:szCs w:val="24"/>
              </w:rPr>
            </w:pPr>
            <w:r>
              <w:rPr>
                <w:rFonts w:ascii="Trebuchet MS" w:hAnsi="Trebuchet MS" w:cs="Arial"/>
                <w:b/>
                <w:bCs/>
                <w:i/>
                <w:sz w:val="24"/>
                <w:szCs w:val="24"/>
              </w:rPr>
              <w:t xml:space="preserve">Valoare neta  la data </w:t>
            </w:r>
            <w:proofErr w:type="spellStart"/>
            <w:r>
              <w:rPr>
                <w:rFonts w:ascii="Trebuchet MS" w:hAnsi="Trebuchet MS" w:cs="Arial"/>
                <w:b/>
                <w:bCs/>
                <w:i/>
                <w:sz w:val="24"/>
                <w:szCs w:val="24"/>
              </w:rPr>
              <w:t>intocmirii</w:t>
            </w:r>
            <w:proofErr w:type="spellEnd"/>
            <w:r>
              <w:rPr>
                <w:rFonts w:ascii="Trebuchet MS" w:hAnsi="Trebuchet MS" w:cs="Arial"/>
                <w:b/>
                <w:bCs/>
                <w:i/>
                <w:sz w:val="24"/>
                <w:szCs w:val="24"/>
              </w:rPr>
              <w:t xml:space="preserve"> ultimului </w:t>
            </w:r>
            <w:proofErr w:type="spellStart"/>
            <w:r>
              <w:rPr>
                <w:rFonts w:ascii="Trebuchet MS" w:hAnsi="Trebuchet MS" w:cs="Arial"/>
                <w:b/>
                <w:bCs/>
                <w:i/>
                <w:sz w:val="24"/>
                <w:szCs w:val="24"/>
              </w:rPr>
              <w:t>bilant</w:t>
            </w:r>
            <w:proofErr w:type="spellEnd"/>
            <w:r>
              <w:rPr>
                <w:rFonts w:ascii="Trebuchet MS" w:hAnsi="Trebuchet MS" w:cs="Arial"/>
                <w:b/>
                <w:bCs/>
                <w:i/>
                <w:sz w:val="24"/>
                <w:szCs w:val="24"/>
              </w:rPr>
              <w:t xml:space="preserve"> -Lei-</w:t>
            </w:r>
          </w:p>
        </w:tc>
        <w:tc>
          <w:tcPr>
            <w:tcW w:w="1619" w:type="dxa"/>
            <w:tcBorders>
              <w:top w:val="single" w:sz="8" w:space="0" w:color="auto"/>
              <w:left w:val="single" w:sz="8" w:space="0" w:color="auto"/>
              <w:bottom w:val="single" w:sz="8" w:space="0" w:color="auto"/>
              <w:right w:val="single" w:sz="8" w:space="0" w:color="auto"/>
            </w:tcBorders>
            <w:shd w:val="clear" w:color="auto" w:fill="FFFFFF"/>
            <w:hideMark/>
          </w:tcPr>
          <w:p w14:paraId="4E8C0966" w14:textId="77777777" w:rsidR="00DF2ABB" w:rsidRDefault="00DF2ABB">
            <w:pPr>
              <w:jc w:val="center"/>
              <w:rPr>
                <w:rFonts w:ascii="Trebuchet MS" w:hAnsi="Trebuchet MS" w:cs="Arial"/>
                <w:b/>
                <w:bCs/>
                <w:i/>
                <w:sz w:val="24"/>
                <w:szCs w:val="24"/>
              </w:rPr>
            </w:pPr>
            <w:proofErr w:type="spellStart"/>
            <w:r>
              <w:rPr>
                <w:rFonts w:ascii="Trebuchet MS" w:hAnsi="Trebuchet MS" w:cs="Arial"/>
                <w:b/>
                <w:bCs/>
                <w:i/>
                <w:sz w:val="24"/>
                <w:szCs w:val="24"/>
              </w:rPr>
              <w:t>Bucati</w:t>
            </w:r>
            <w:proofErr w:type="spellEnd"/>
          </w:p>
        </w:tc>
      </w:tr>
      <w:tr w:rsidR="00DF2ABB" w14:paraId="18692EAE" w14:textId="77777777" w:rsidTr="00DF2ABB">
        <w:trPr>
          <w:trHeight w:val="253"/>
          <w:jc w:val="center"/>
        </w:trPr>
        <w:tc>
          <w:tcPr>
            <w:tcW w:w="2920" w:type="dxa"/>
            <w:tcBorders>
              <w:top w:val="single" w:sz="8" w:space="0" w:color="auto"/>
              <w:left w:val="single" w:sz="8" w:space="0" w:color="auto"/>
              <w:bottom w:val="single" w:sz="8" w:space="0" w:color="auto"/>
              <w:right w:val="single" w:sz="8" w:space="0" w:color="auto"/>
            </w:tcBorders>
            <w:shd w:val="clear" w:color="auto" w:fill="E0E0E0"/>
            <w:hideMark/>
          </w:tcPr>
          <w:p w14:paraId="669B72E8" w14:textId="77777777" w:rsidR="00DF2ABB" w:rsidRDefault="00DF2ABB">
            <w:pPr>
              <w:ind w:firstLine="166"/>
              <w:rPr>
                <w:rFonts w:ascii="Trebuchet MS" w:hAnsi="Trebuchet MS" w:cs="Arial"/>
                <w:bCs/>
                <w:i/>
                <w:sz w:val="24"/>
                <w:szCs w:val="24"/>
              </w:rPr>
            </w:pPr>
            <w:r>
              <w:rPr>
                <w:rFonts w:ascii="Trebuchet MS" w:hAnsi="Trebuchet MS" w:cs="Arial"/>
                <w:bCs/>
                <w:i/>
                <w:sz w:val="24"/>
                <w:szCs w:val="24"/>
              </w:rPr>
              <w:t>1.CONSTRUCȚII TOTAL</w:t>
            </w:r>
          </w:p>
        </w:tc>
        <w:tc>
          <w:tcPr>
            <w:tcW w:w="1350" w:type="dxa"/>
            <w:tcBorders>
              <w:top w:val="single" w:sz="8" w:space="0" w:color="auto"/>
              <w:left w:val="single" w:sz="8" w:space="0" w:color="auto"/>
              <w:bottom w:val="single" w:sz="8" w:space="0" w:color="auto"/>
              <w:right w:val="single" w:sz="8" w:space="0" w:color="auto"/>
            </w:tcBorders>
            <w:shd w:val="clear" w:color="auto" w:fill="FFFFFF"/>
            <w:hideMark/>
          </w:tcPr>
          <w:p w14:paraId="74940F03" w14:textId="77777777" w:rsidR="00DF2ABB" w:rsidRDefault="00DF2ABB">
            <w:pPr>
              <w:ind w:firstLine="720"/>
              <w:jc w:val="right"/>
              <w:rPr>
                <w:rFonts w:ascii="Trebuchet MS" w:hAnsi="Trebuchet MS" w:cs="Arial"/>
                <w:i/>
                <w:sz w:val="24"/>
                <w:szCs w:val="24"/>
              </w:rPr>
            </w:pPr>
            <w:r>
              <w:rPr>
                <w:rFonts w:ascii="Trebuchet MS" w:hAnsi="Trebuchet MS" w:cs="Arial"/>
                <w:i/>
                <w:sz w:val="24"/>
                <w:szCs w:val="24"/>
              </w:rPr>
              <w:t> </w:t>
            </w:r>
          </w:p>
        </w:tc>
        <w:tc>
          <w:tcPr>
            <w:tcW w:w="3397" w:type="dxa"/>
            <w:tcBorders>
              <w:top w:val="single" w:sz="8" w:space="0" w:color="auto"/>
              <w:left w:val="single" w:sz="8" w:space="0" w:color="auto"/>
              <w:bottom w:val="single" w:sz="8" w:space="0" w:color="auto"/>
              <w:right w:val="single" w:sz="8" w:space="0" w:color="auto"/>
            </w:tcBorders>
            <w:shd w:val="clear" w:color="auto" w:fill="FFFFFF"/>
          </w:tcPr>
          <w:p w14:paraId="6F10D308" w14:textId="77777777" w:rsidR="00DF2ABB" w:rsidRDefault="00DF2ABB">
            <w:pPr>
              <w:ind w:firstLine="720"/>
              <w:jc w:val="right"/>
              <w:rPr>
                <w:rFonts w:ascii="Trebuchet MS" w:hAnsi="Trebuchet MS" w:cs="Arial"/>
                <w:i/>
                <w:sz w:val="24"/>
                <w:szCs w:val="24"/>
              </w:rPr>
            </w:pPr>
          </w:p>
        </w:tc>
        <w:tc>
          <w:tcPr>
            <w:tcW w:w="1619" w:type="dxa"/>
            <w:tcBorders>
              <w:top w:val="single" w:sz="8" w:space="0" w:color="auto"/>
              <w:left w:val="single" w:sz="8" w:space="0" w:color="auto"/>
              <w:bottom w:val="single" w:sz="8" w:space="0" w:color="auto"/>
              <w:right w:val="single" w:sz="8" w:space="0" w:color="auto"/>
            </w:tcBorders>
            <w:shd w:val="clear" w:color="auto" w:fill="FFFFFF"/>
            <w:hideMark/>
          </w:tcPr>
          <w:p w14:paraId="737CDE4D" w14:textId="77777777" w:rsidR="00DF2ABB" w:rsidRDefault="00DF2ABB">
            <w:pPr>
              <w:ind w:firstLine="720"/>
              <w:jc w:val="right"/>
              <w:rPr>
                <w:rFonts w:ascii="Trebuchet MS" w:hAnsi="Trebuchet MS" w:cs="Arial"/>
                <w:i/>
                <w:sz w:val="24"/>
                <w:szCs w:val="24"/>
              </w:rPr>
            </w:pPr>
            <w:r>
              <w:rPr>
                <w:rFonts w:ascii="Trebuchet MS" w:hAnsi="Trebuchet MS" w:cs="Arial"/>
                <w:i/>
                <w:sz w:val="24"/>
                <w:szCs w:val="24"/>
              </w:rPr>
              <w:t> </w:t>
            </w:r>
          </w:p>
        </w:tc>
      </w:tr>
      <w:tr w:rsidR="00DF2ABB" w14:paraId="405837E8" w14:textId="77777777" w:rsidTr="00DF2ABB">
        <w:trPr>
          <w:trHeight w:val="253"/>
          <w:jc w:val="center"/>
        </w:trPr>
        <w:tc>
          <w:tcPr>
            <w:tcW w:w="2920" w:type="dxa"/>
            <w:tcBorders>
              <w:top w:val="single" w:sz="8" w:space="0" w:color="auto"/>
              <w:left w:val="single" w:sz="8" w:space="0" w:color="auto"/>
              <w:bottom w:val="single" w:sz="8" w:space="0" w:color="auto"/>
              <w:right w:val="single" w:sz="8" w:space="0" w:color="auto"/>
            </w:tcBorders>
            <w:shd w:val="clear" w:color="auto" w:fill="FFFFFF"/>
            <w:hideMark/>
          </w:tcPr>
          <w:p w14:paraId="163082AF" w14:textId="77777777" w:rsidR="00DF2ABB" w:rsidRDefault="00DF2ABB">
            <w:pPr>
              <w:jc w:val="both"/>
              <w:rPr>
                <w:rFonts w:ascii="Trebuchet MS" w:hAnsi="Trebuchet MS" w:cs="Arial"/>
                <w:bCs/>
                <w:i/>
                <w:sz w:val="24"/>
                <w:szCs w:val="24"/>
              </w:rPr>
            </w:pPr>
            <w:r>
              <w:rPr>
                <w:rFonts w:ascii="Trebuchet MS" w:hAnsi="Trebuchet MS" w:cs="Arial"/>
                <w:bCs/>
                <w:i/>
                <w:sz w:val="24"/>
                <w:szCs w:val="24"/>
              </w:rPr>
              <w:t xml:space="preserve">1.1 </w:t>
            </w:r>
            <w:proofErr w:type="spellStart"/>
            <w:r>
              <w:rPr>
                <w:rFonts w:ascii="Trebuchet MS" w:hAnsi="Trebuchet MS" w:cs="Arial"/>
                <w:bCs/>
                <w:i/>
                <w:sz w:val="24"/>
                <w:szCs w:val="24"/>
              </w:rPr>
              <w:t>detaliati</w:t>
            </w:r>
            <w:proofErr w:type="spellEnd"/>
            <w:r>
              <w:rPr>
                <w:rFonts w:ascii="Trebuchet MS" w:hAnsi="Trebuchet MS" w:cs="Arial"/>
                <w:bCs/>
                <w:i/>
                <w:sz w:val="24"/>
                <w:szCs w:val="24"/>
              </w:rPr>
              <w:t>………</w:t>
            </w:r>
          </w:p>
        </w:tc>
        <w:tc>
          <w:tcPr>
            <w:tcW w:w="1350" w:type="dxa"/>
            <w:tcBorders>
              <w:top w:val="single" w:sz="8" w:space="0" w:color="auto"/>
              <w:left w:val="single" w:sz="8" w:space="0" w:color="auto"/>
              <w:bottom w:val="single" w:sz="8" w:space="0" w:color="auto"/>
              <w:right w:val="single" w:sz="8" w:space="0" w:color="auto"/>
            </w:tcBorders>
            <w:shd w:val="clear" w:color="auto" w:fill="FFFFFF"/>
            <w:hideMark/>
          </w:tcPr>
          <w:p w14:paraId="5E123343" w14:textId="77777777" w:rsidR="00DF2ABB" w:rsidRDefault="00DF2ABB">
            <w:pPr>
              <w:ind w:firstLine="720"/>
              <w:jc w:val="right"/>
              <w:rPr>
                <w:rFonts w:ascii="Trebuchet MS" w:hAnsi="Trebuchet MS" w:cs="Arial"/>
                <w:i/>
                <w:sz w:val="24"/>
                <w:szCs w:val="24"/>
              </w:rPr>
            </w:pPr>
            <w:r>
              <w:rPr>
                <w:rFonts w:ascii="Trebuchet MS" w:hAnsi="Trebuchet MS" w:cs="Arial"/>
                <w:i/>
                <w:sz w:val="24"/>
                <w:szCs w:val="24"/>
              </w:rPr>
              <w:t> </w:t>
            </w:r>
          </w:p>
        </w:tc>
        <w:tc>
          <w:tcPr>
            <w:tcW w:w="3397" w:type="dxa"/>
            <w:tcBorders>
              <w:top w:val="single" w:sz="8" w:space="0" w:color="auto"/>
              <w:left w:val="single" w:sz="8" w:space="0" w:color="auto"/>
              <w:bottom w:val="single" w:sz="8" w:space="0" w:color="auto"/>
              <w:right w:val="single" w:sz="8" w:space="0" w:color="auto"/>
            </w:tcBorders>
            <w:shd w:val="clear" w:color="auto" w:fill="FFFFFF"/>
          </w:tcPr>
          <w:p w14:paraId="7B457A50" w14:textId="77777777" w:rsidR="00DF2ABB" w:rsidRDefault="00DF2ABB">
            <w:pPr>
              <w:ind w:firstLine="720"/>
              <w:jc w:val="right"/>
              <w:rPr>
                <w:rFonts w:ascii="Trebuchet MS" w:hAnsi="Trebuchet MS" w:cs="Arial"/>
                <w:i/>
                <w:sz w:val="24"/>
                <w:szCs w:val="24"/>
              </w:rPr>
            </w:pPr>
          </w:p>
        </w:tc>
        <w:tc>
          <w:tcPr>
            <w:tcW w:w="1619" w:type="dxa"/>
            <w:tcBorders>
              <w:top w:val="single" w:sz="8" w:space="0" w:color="auto"/>
              <w:left w:val="single" w:sz="8" w:space="0" w:color="auto"/>
              <w:bottom w:val="single" w:sz="8" w:space="0" w:color="auto"/>
              <w:right w:val="single" w:sz="8" w:space="0" w:color="auto"/>
            </w:tcBorders>
            <w:shd w:val="clear" w:color="auto" w:fill="FFFFFF"/>
            <w:hideMark/>
          </w:tcPr>
          <w:p w14:paraId="33723B43" w14:textId="77777777" w:rsidR="00DF2ABB" w:rsidRDefault="00DF2ABB">
            <w:pPr>
              <w:ind w:firstLine="720"/>
              <w:jc w:val="right"/>
              <w:rPr>
                <w:rFonts w:ascii="Trebuchet MS" w:hAnsi="Trebuchet MS" w:cs="Arial"/>
                <w:i/>
                <w:sz w:val="24"/>
                <w:szCs w:val="24"/>
              </w:rPr>
            </w:pPr>
            <w:r>
              <w:rPr>
                <w:rFonts w:ascii="Trebuchet MS" w:hAnsi="Trebuchet MS" w:cs="Arial"/>
                <w:i/>
                <w:sz w:val="24"/>
                <w:szCs w:val="24"/>
              </w:rPr>
              <w:t> </w:t>
            </w:r>
          </w:p>
        </w:tc>
      </w:tr>
      <w:tr w:rsidR="00DF2ABB" w14:paraId="12139CA6" w14:textId="77777777" w:rsidTr="00DF2ABB">
        <w:trPr>
          <w:trHeight w:val="253"/>
          <w:jc w:val="center"/>
        </w:trPr>
        <w:tc>
          <w:tcPr>
            <w:tcW w:w="2920" w:type="dxa"/>
            <w:tcBorders>
              <w:top w:val="single" w:sz="8" w:space="0" w:color="auto"/>
              <w:left w:val="single" w:sz="8" w:space="0" w:color="auto"/>
              <w:bottom w:val="single" w:sz="8" w:space="0" w:color="auto"/>
              <w:right w:val="single" w:sz="8" w:space="0" w:color="auto"/>
            </w:tcBorders>
            <w:shd w:val="clear" w:color="auto" w:fill="FFFFFF"/>
            <w:hideMark/>
          </w:tcPr>
          <w:p w14:paraId="13658C76" w14:textId="77777777" w:rsidR="00DF2ABB" w:rsidRDefault="00DF2ABB">
            <w:pPr>
              <w:jc w:val="both"/>
              <w:rPr>
                <w:rFonts w:ascii="Trebuchet MS" w:hAnsi="Trebuchet MS" w:cs="Arial"/>
                <w:bCs/>
                <w:i/>
                <w:sz w:val="24"/>
                <w:szCs w:val="24"/>
              </w:rPr>
            </w:pPr>
            <w:r>
              <w:rPr>
                <w:rFonts w:ascii="Trebuchet MS" w:hAnsi="Trebuchet MS" w:cs="Arial"/>
                <w:bCs/>
                <w:i/>
                <w:sz w:val="24"/>
                <w:szCs w:val="24"/>
              </w:rPr>
              <w:t xml:space="preserve">1.n </w:t>
            </w:r>
            <w:proofErr w:type="spellStart"/>
            <w:r>
              <w:rPr>
                <w:rFonts w:ascii="Trebuchet MS" w:hAnsi="Trebuchet MS" w:cs="Arial"/>
                <w:bCs/>
                <w:i/>
                <w:sz w:val="24"/>
                <w:szCs w:val="24"/>
              </w:rPr>
              <w:t>detaliati</w:t>
            </w:r>
            <w:proofErr w:type="spellEnd"/>
            <w:r>
              <w:rPr>
                <w:rFonts w:ascii="Trebuchet MS" w:hAnsi="Trebuchet MS" w:cs="Arial"/>
                <w:bCs/>
                <w:i/>
                <w:sz w:val="24"/>
                <w:szCs w:val="24"/>
              </w:rPr>
              <w:t>…………</w:t>
            </w:r>
          </w:p>
        </w:tc>
        <w:tc>
          <w:tcPr>
            <w:tcW w:w="1350" w:type="dxa"/>
            <w:tcBorders>
              <w:top w:val="single" w:sz="8" w:space="0" w:color="auto"/>
              <w:left w:val="single" w:sz="8" w:space="0" w:color="auto"/>
              <w:bottom w:val="single" w:sz="8" w:space="0" w:color="auto"/>
              <w:right w:val="single" w:sz="8" w:space="0" w:color="auto"/>
            </w:tcBorders>
            <w:shd w:val="clear" w:color="auto" w:fill="FFFFFF"/>
            <w:hideMark/>
          </w:tcPr>
          <w:p w14:paraId="39CA41CA" w14:textId="77777777" w:rsidR="00DF2ABB" w:rsidRDefault="00DF2ABB">
            <w:pPr>
              <w:ind w:firstLine="720"/>
              <w:jc w:val="right"/>
              <w:rPr>
                <w:rFonts w:ascii="Trebuchet MS" w:hAnsi="Trebuchet MS" w:cs="Arial"/>
                <w:i/>
                <w:sz w:val="24"/>
                <w:szCs w:val="24"/>
              </w:rPr>
            </w:pPr>
            <w:r>
              <w:rPr>
                <w:rFonts w:ascii="Trebuchet MS" w:hAnsi="Trebuchet MS" w:cs="Arial"/>
                <w:i/>
                <w:sz w:val="24"/>
                <w:szCs w:val="24"/>
              </w:rPr>
              <w:t> </w:t>
            </w:r>
          </w:p>
        </w:tc>
        <w:tc>
          <w:tcPr>
            <w:tcW w:w="3397" w:type="dxa"/>
            <w:tcBorders>
              <w:top w:val="single" w:sz="8" w:space="0" w:color="auto"/>
              <w:left w:val="single" w:sz="8" w:space="0" w:color="auto"/>
              <w:bottom w:val="single" w:sz="8" w:space="0" w:color="auto"/>
              <w:right w:val="single" w:sz="8" w:space="0" w:color="auto"/>
            </w:tcBorders>
            <w:shd w:val="clear" w:color="auto" w:fill="FFFFFF"/>
          </w:tcPr>
          <w:p w14:paraId="1F4AC1B2" w14:textId="77777777" w:rsidR="00DF2ABB" w:rsidRDefault="00DF2ABB">
            <w:pPr>
              <w:ind w:firstLine="720"/>
              <w:jc w:val="right"/>
              <w:rPr>
                <w:rFonts w:ascii="Trebuchet MS" w:hAnsi="Trebuchet MS" w:cs="Arial"/>
                <w:i/>
                <w:sz w:val="24"/>
                <w:szCs w:val="24"/>
              </w:rPr>
            </w:pPr>
          </w:p>
        </w:tc>
        <w:tc>
          <w:tcPr>
            <w:tcW w:w="1619" w:type="dxa"/>
            <w:tcBorders>
              <w:top w:val="single" w:sz="8" w:space="0" w:color="auto"/>
              <w:left w:val="single" w:sz="8" w:space="0" w:color="auto"/>
              <w:bottom w:val="single" w:sz="8" w:space="0" w:color="auto"/>
              <w:right w:val="single" w:sz="8" w:space="0" w:color="auto"/>
            </w:tcBorders>
            <w:shd w:val="clear" w:color="auto" w:fill="FFFFFF"/>
            <w:hideMark/>
          </w:tcPr>
          <w:p w14:paraId="11F57EF1" w14:textId="77777777" w:rsidR="00DF2ABB" w:rsidRDefault="00DF2ABB">
            <w:pPr>
              <w:ind w:firstLine="720"/>
              <w:jc w:val="right"/>
              <w:rPr>
                <w:rFonts w:ascii="Trebuchet MS" w:hAnsi="Trebuchet MS" w:cs="Arial"/>
                <w:i/>
                <w:sz w:val="24"/>
                <w:szCs w:val="24"/>
              </w:rPr>
            </w:pPr>
            <w:r>
              <w:rPr>
                <w:rFonts w:ascii="Trebuchet MS" w:hAnsi="Trebuchet MS" w:cs="Arial"/>
                <w:i/>
                <w:sz w:val="24"/>
                <w:szCs w:val="24"/>
              </w:rPr>
              <w:t> </w:t>
            </w:r>
          </w:p>
        </w:tc>
      </w:tr>
      <w:tr w:rsidR="00DF2ABB" w14:paraId="201F8478" w14:textId="77777777" w:rsidTr="00DF2ABB">
        <w:trPr>
          <w:trHeight w:val="253"/>
          <w:jc w:val="center"/>
        </w:trPr>
        <w:tc>
          <w:tcPr>
            <w:tcW w:w="2920" w:type="dxa"/>
            <w:tcBorders>
              <w:top w:val="single" w:sz="8" w:space="0" w:color="auto"/>
              <w:left w:val="single" w:sz="8" w:space="0" w:color="auto"/>
              <w:bottom w:val="single" w:sz="8" w:space="0" w:color="auto"/>
              <w:right w:val="single" w:sz="8" w:space="0" w:color="auto"/>
            </w:tcBorders>
            <w:shd w:val="clear" w:color="auto" w:fill="E0E0E0"/>
            <w:hideMark/>
          </w:tcPr>
          <w:p w14:paraId="156D4F85" w14:textId="77777777" w:rsidR="00DF2ABB" w:rsidRDefault="00DF2ABB">
            <w:pPr>
              <w:ind w:firstLine="166"/>
              <w:jc w:val="both"/>
              <w:rPr>
                <w:rFonts w:ascii="Trebuchet MS" w:hAnsi="Trebuchet MS" w:cs="Arial"/>
                <w:bCs/>
                <w:i/>
                <w:sz w:val="24"/>
                <w:szCs w:val="24"/>
              </w:rPr>
            </w:pPr>
            <w:r>
              <w:rPr>
                <w:rFonts w:ascii="Trebuchet MS" w:hAnsi="Trebuchet MS" w:cs="Arial"/>
                <w:bCs/>
                <w:i/>
                <w:sz w:val="24"/>
                <w:szCs w:val="24"/>
              </w:rPr>
              <w:t>2.UTILAJE TOTAL</w:t>
            </w:r>
          </w:p>
        </w:tc>
        <w:tc>
          <w:tcPr>
            <w:tcW w:w="1350" w:type="dxa"/>
            <w:tcBorders>
              <w:top w:val="single" w:sz="8" w:space="0" w:color="auto"/>
              <w:left w:val="single" w:sz="8" w:space="0" w:color="auto"/>
              <w:bottom w:val="single" w:sz="8" w:space="0" w:color="auto"/>
              <w:right w:val="single" w:sz="8" w:space="0" w:color="auto"/>
            </w:tcBorders>
            <w:shd w:val="clear" w:color="auto" w:fill="FFFFFF"/>
            <w:hideMark/>
          </w:tcPr>
          <w:p w14:paraId="1D90522C" w14:textId="77777777" w:rsidR="00DF2ABB" w:rsidRDefault="00DF2ABB">
            <w:pPr>
              <w:ind w:firstLine="720"/>
              <w:jc w:val="right"/>
              <w:rPr>
                <w:rFonts w:ascii="Trebuchet MS" w:hAnsi="Trebuchet MS" w:cs="Arial"/>
                <w:i/>
                <w:sz w:val="24"/>
                <w:szCs w:val="24"/>
              </w:rPr>
            </w:pPr>
            <w:r>
              <w:rPr>
                <w:rFonts w:ascii="Trebuchet MS" w:hAnsi="Trebuchet MS" w:cs="Arial"/>
                <w:i/>
                <w:sz w:val="24"/>
                <w:szCs w:val="24"/>
              </w:rPr>
              <w:t> </w:t>
            </w:r>
          </w:p>
        </w:tc>
        <w:tc>
          <w:tcPr>
            <w:tcW w:w="3397" w:type="dxa"/>
            <w:tcBorders>
              <w:top w:val="single" w:sz="8" w:space="0" w:color="auto"/>
              <w:left w:val="single" w:sz="8" w:space="0" w:color="auto"/>
              <w:bottom w:val="single" w:sz="8" w:space="0" w:color="auto"/>
              <w:right w:val="single" w:sz="8" w:space="0" w:color="auto"/>
            </w:tcBorders>
            <w:shd w:val="clear" w:color="auto" w:fill="FFFFFF"/>
          </w:tcPr>
          <w:p w14:paraId="44AD25F2" w14:textId="77777777" w:rsidR="00DF2ABB" w:rsidRDefault="00DF2ABB">
            <w:pPr>
              <w:ind w:firstLine="720"/>
              <w:jc w:val="right"/>
              <w:rPr>
                <w:rFonts w:ascii="Trebuchet MS" w:hAnsi="Trebuchet MS" w:cs="Arial"/>
                <w:i/>
                <w:sz w:val="24"/>
                <w:szCs w:val="24"/>
              </w:rPr>
            </w:pPr>
          </w:p>
        </w:tc>
        <w:tc>
          <w:tcPr>
            <w:tcW w:w="1619" w:type="dxa"/>
            <w:tcBorders>
              <w:top w:val="single" w:sz="8" w:space="0" w:color="auto"/>
              <w:left w:val="single" w:sz="8" w:space="0" w:color="auto"/>
              <w:bottom w:val="single" w:sz="8" w:space="0" w:color="auto"/>
              <w:right w:val="single" w:sz="8" w:space="0" w:color="auto"/>
            </w:tcBorders>
            <w:shd w:val="clear" w:color="auto" w:fill="FFFFFF"/>
            <w:hideMark/>
          </w:tcPr>
          <w:p w14:paraId="41958516" w14:textId="77777777" w:rsidR="00DF2ABB" w:rsidRDefault="00DF2ABB">
            <w:pPr>
              <w:ind w:firstLine="720"/>
              <w:jc w:val="right"/>
              <w:rPr>
                <w:rFonts w:ascii="Trebuchet MS" w:hAnsi="Trebuchet MS" w:cs="Arial"/>
                <w:i/>
                <w:sz w:val="24"/>
                <w:szCs w:val="24"/>
              </w:rPr>
            </w:pPr>
            <w:r>
              <w:rPr>
                <w:rFonts w:ascii="Trebuchet MS" w:hAnsi="Trebuchet MS" w:cs="Arial"/>
                <w:i/>
                <w:sz w:val="24"/>
                <w:szCs w:val="24"/>
              </w:rPr>
              <w:t> </w:t>
            </w:r>
          </w:p>
        </w:tc>
      </w:tr>
      <w:tr w:rsidR="00DF2ABB" w14:paraId="76816A85" w14:textId="77777777" w:rsidTr="00DF2ABB">
        <w:trPr>
          <w:trHeight w:val="253"/>
          <w:jc w:val="center"/>
        </w:trPr>
        <w:tc>
          <w:tcPr>
            <w:tcW w:w="2920" w:type="dxa"/>
            <w:tcBorders>
              <w:top w:val="single" w:sz="8" w:space="0" w:color="auto"/>
              <w:left w:val="single" w:sz="8" w:space="0" w:color="auto"/>
              <w:bottom w:val="single" w:sz="8" w:space="0" w:color="auto"/>
              <w:right w:val="single" w:sz="8" w:space="0" w:color="auto"/>
            </w:tcBorders>
            <w:shd w:val="clear" w:color="auto" w:fill="FFFFFF"/>
            <w:hideMark/>
          </w:tcPr>
          <w:p w14:paraId="7429C383" w14:textId="77777777" w:rsidR="00DF2ABB" w:rsidRDefault="00DF2ABB">
            <w:pPr>
              <w:jc w:val="both"/>
              <w:rPr>
                <w:rFonts w:ascii="Trebuchet MS" w:hAnsi="Trebuchet MS" w:cs="Arial"/>
                <w:bCs/>
                <w:i/>
                <w:sz w:val="24"/>
                <w:szCs w:val="24"/>
              </w:rPr>
            </w:pPr>
            <w:r>
              <w:rPr>
                <w:rFonts w:ascii="Trebuchet MS" w:hAnsi="Trebuchet MS" w:cs="Arial"/>
                <w:bCs/>
                <w:i/>
                <w:sz w:val="24"/>
                <w:szCs w:val="24"/>
              </w:rPr>
              <w:t xml:space="preserve">2.1 </w:t>
            </w:r>
            <w:proofErr w:type="spellStart"/>
            <w:r>
              <w:rPr>
                <w:rFonts w:ascii="Trebuchet MS" w:hAnsi="Trebuchet MS" w:cs="Arial"/>
                <w:bCs/>
                <w:i/>
                <w:sz w:val="24"/>
                <w:szCs w:val="24"/>
              </w:rPr>
              <w:t>detaliati</w:t>
            </w:r>
            <w:proofErr w:type="spellEnd"/>
            <w:r>
              <w:rPr>
                <w:rFonts w:ascii="Trebuchet MS" w:hAnsi="Trebuchet MS" w:cs="Arial"/>
                <w:bCs/>
                <w:i/>
                <w:sz w:val="24"/>
                <w:szCs w:val="24"/>
              </w:rPr>
              <w:t>…………</w:t>
            </w:r>
          </w:p>
        </w:tc>
        <w:tc>
          <w:tcPr>
            <w:tcW w:w="1350" w:type="dxa"/>
            <w:tcBorders>
              <w:top w:val="single" w:sz="8" w:space="0" w:color="auto"/>
              <w:left w:val="single" w:sz="8" w:space="0" w:color="auto"/>
              <w:bottom w:val="single" w:sz="8" w:space="0" w:color="auto"/>
              <w:right w:val="single" w:sz="8" w:space="0" w:color="auto"/>
            </w:tcBorders>
            <w:shd w:val="clear" w:color="auto" w:fill="FFFFFF"/>
            <w:hideMark/>
          </w:tcPr>
          <w:p w14:paraId="013E6338" w14:textId="77777777" w:rsidR="00DF2ABB" w:rsidRDefault="00DF2ABB">
            <w:pPr>
              <w:ind w:firstLine="720"/>
              <w:jc w:val="right"/>
              <w:rPr>
                <w:rFonts w:ascii="Trebuchet MS" w:hAnsi="Trebuchet MS" w:cs="Arial"/>
                <w:i/>
                <w:sz w:val="24"/>
                <w:szCs w:val="24"/>
              </w:rPr>
            </w:pPr>
            <w:r>
              <w:rPr>
                <w:rFonts w:ascii="Trebuchet MS" w:hAnsi="Trebuchet MS" w:cs="Arial"/>
                <w:i/>
                <w:sz w:val="24"/>
                <w:szCs w:val="24"/>
              </w:rPr>
              <w:t> </w:t>
            </w:r>
          </w:p>
        </w:tc>
        <w:tc>
          <w:tcPr>
            <w:tcW w:w="3397" w:type="dxa"/>
            <w:tcBorders>
              <w:top w:val="single" w:sz="8" w:space="0" w:color="auto"/>
              <w:left w:val="single" w:sz="8" w:space="0" w:color="auto"/>
              <w:bottom w:val="single" w:sz="8" w:space="0" w:color="auto"/>
              <w:right w:val="single" w:sz="8" w:space="0" w:color="auto"/>
            </w:tcBorders>
            <w:shd w:val="clear" w:color="auto" w:fill="FFFFFF"/>
          </w:tcPr>
          <w:p w14:paraId="5170FABD" w14:textId="77777777" w:rsidR="00DF2ABB" w:rsidRDefault="00DF2ABB">
            <w:pPr>
              <w:ind w:firstLine="720"/>
              <w:jc w:val="right"/>
              <w:rPr>
                <w:rFonts w:ascii="Trebuchet MS" w:hAnsi="Trebuchet MS" w:cs="Arial"/>
                <w:i/>
                <w:sz w:val="24"/>
                <w:szCs w:val="24"/>
              </w:rPr>
            </w:pPr>
          </w:p>
        </w:tc>
        <w:tc>
          <w:tcPr>
            <w:tcW w:w="1619" w:type="dxa"/>
            <w:tcBorders>
              <w:top w:val="single" w:sz="8" w:space="0" w:color="auto"/>
              <w:left w:val="single" w:sz="8" w:space="0" w:color="auto"/>
              <w:bottom w:val="single" w:sz="8" w:space="0" w:color="auto"/>
              <w:right w:val="single" w:sz="8" w:space="0" w:color="auto"/>
            </w:tcBorders>
            <w:shd w:val="clear" w:color="auto" w:fill="FFFFFF"/>
            <w:hideMark/>
          </w:tcPr>
          <w:p w14:paraId="7650029E" w14:textId="77777777" w:rsidR="00DF2ABB" w:rsidRDefault="00DF2ABB">
            <w:pPr>
              <w:ind w:firstLine="720"/>
              <w:jc w:val="right"/>
              <w:rPr>
                <w:rFonts w:ascii="Trebuchet MS" w:hAnsi="Trebuchet MS" w:cs="Arial"/>
                <w:i/>
                <w:sz w:val="24"/>
                <w:szCs w:val="24"/>
              </w:rPr>
            </w:pPr>
            <w:r>
              <w:rPr>
                <w:rFonts w:ascii="Trebuchet MS" w:hAnsi="Trebuchet MS" w:cs="Arial"/>
                <w:i/>
                <w:sz w:val="24"/>
                <w:szCs w:val="24"/>
              </w:rPr>
              <w:t> </w:t>
            </w:r>
          </w:p>
        </w:tc>
      </w:tr>
      <w:tr w:rsidR="00DF2ABB" w14:paraId="380C26DE" w14:textId="77777777" w:rsidTr="00DF2ABB">
        <w:trPr>
          <w:trHeight w:val="253"/>
          <w:jc w:val="center"/>
        </w:trPr>
        <w:tc>
          <w:tcPr>
            <w:tcW w:w="2920" w:type="dxa"/>
            <w:tcBorders>
              <w:top w:val="single" w:sz="8" w:space="0" w:color="auto"/>
              <w:left w:val="single" w:sz="8" w:space="0" w:color="auto"/>
              <w:bottom w:val="single" w:sz="8" w:space="0" w:color="auto"/>
              <w:right w:val="single" w:sz="8" w:space="0" w:color="auto"/>
            </w:tcBorders>
            <w:shd w:val="clear" w:color="auto" w:fill="FFFFFF"/>
            <w:hideMark/>
          </w:tcPr>
          <w:p w14:paraId="5DE06BB9" w14:textId="77777777" w:rsidR="00DF2ABB" w:rsidRDefault="00DF2ABB">
            <w:pPr>
              <w:jc w:val="both"/>
              <w:rPr>
                <w:rFonts w:ascii="Trebuchet MS" w:hAnsi="Trebuchet MS" w:cs="Arial"/>
                <w:bCs/>
                <w:i/>
                <w:sz w:val="24"/>
                <w:szCs w:val="24"/>
              </w:rPr>
            </w:pPr>
            <w:r>
              <w:rPr>
                <w:rFonts w:ascii="Trebuchet MS" w:hAnsi="Trebuchet MS" w:cs="Arial"/>
                <w:bCs/>
                <w:i/>
                <w:sz w:val="24"/>
                <w:szCs w:val="24"/>
              </w:rPr>
              <w:t xml:space="preserve">2.n </w:t>
            </w:r>
            <w:proofErr w:type="spellStart"/>
            <w:r>
              <w:rPr>
                <w:rFonts w:ascii="Trebuchet MS" w:hAnsi="Trebuchet MS" w:cs="Arial"/>
                <w:bCs/>
                <w:i/>
                <w:sz w:val="24"/>
                <w:szCs w:val="24"/>
              </w:rPr>
              <w:t>detaliati</w:t>
            </w:r>
            <w:proofErr w:type="spellEnd"/>
            <w:r>
              <w:rPr>
                <w:rFonts w:ascii="Trebuchet MS" w:hAnsi="Trebuchet MS" w:cs="Arial"/>
                <w:bCs/>
                <w:i/>
                <w:sz w:val="24"/>
                <w:szCs w:val="24"/>
              </w:rPr>
              <w:t>………</w:t>
            </w:r>
          </w:p>
        </w:tc>
        <w:tc>
          <w:tcPr>
            <w:tcW w:w="1350" w:type="dxa"/>
            <w:tcBorders>
              <w:top w:val="single" w:sz="8" w:space="0" w:color="auto"/>
              <w:left w:val="single" w:sz="8" w:space="0" w:color="auto"/>
              <w:bottom w:val="single" w:sz="8" w:space="0" w:color="auto"/>
              <w:right w:val="single" w:sz="8" w:space="0" w:color="auto"/>
            </w:tcBorders>
            <w:shd w:val="clear" w:color="auto" w:fill="FFFFFF"/>
            <w:hideMark/>
          </w:tcPr>
          <w:p w14:paraId="05917858" w14:textId="77777777" w:rsidR="00DF2ABB" w:rsidRDefault="00DF2ABB">
            <w:pPr>
              <w:ind w:firstLine="720"/>
              <w:jc w:val="right"/>
              <w:rPr>
                <w:rFonts w:ascii="Trebuchet MS" w:hAnsi="Trebuchet MS" w:cs="Arial"/>
                <w:i/>
                <w:sz w:val="24"/>
                <w:szCs w:val="24"/>
              </w:rPr>
            </w:pPr>
            <w:r>
              <w:rPr>
                <w:rFonts w:ascii="Trebuchet MS" w:hAnsi="Trebuchet MS" w:cs="Arial"/>
                <w:i/>
                <w:sz w:val="24"/>
                <w:szCs w:val="24"/>
              </w:rPr>
              <w:t> </w:t>
            </w:r>
          </w:p>
        </w:tc>
        <w:tc>
          <w:tcPr>
            <w:tcW w:w="3397" w:type="dxa"/>
            <w:tcBorders>
              <w:top w:val="single" w:sz="8" w:space="0" w:color="auto"/>
              <w:left w:val="single" w:sz="8" w:space="0" w:color="auto"/>
              <w:bottom w:val="single" w:sz="8" w:space="0" w:color="auto"/>
              <w:right w:val="single" w:sz="8" w:space="0" w:color="auto"/>
            </w:tcBorders>
            <w:shd w:val="clear" w:color="auto" w:fill="FFFFFF"/>
          </w:tcPr>
          <w:p w14:paraId="38C27D2B" w14:textId="77777777" w:rsidR="00DF2ABB" w:rsidRDefault="00DF2ABB">
            <w:pPr>
              <w:ind w:firstLine="720"/>
              <w:jc w:val="right"/>
              <w:rPr>
                <w:rFonts w:ascii="Trebuchet MS" w:hAnsi="Trebuchet MS" w:cs="Arial"/>
                <w:i/>
                <w:sz w:val="24"/>
                <w:szCs w:val="24"/>
              </w:rPr>
            </w:pPr>
          </w:p>
        </w:tc>
        <w:tc>
          <w:tcPr>
            <w:tcW w:w="1619" w:type="dxa"/>
            <w:tcBorders>
              <w:top w:val="single" w:sz="8" w:space="0" w:color="auto"/>
              <w:left w:val="single" w:sz="8" w:space="0" w:color="auto"/>
              <w:bottom w:val="single" w:sz="8" w:space="0" w:color="auto"/>
              <w:right w:val="single" w:sz="8" w:space="0" w:color="auto"/>
            </w:tcBorders>
            <w:shd w:val="clear" w:color="auto" w:fill="FFFFFF"/>
            <w:hideMark/>
          </w:tcPr>
          <w:p w14:paraId="1848B31D" w14:textId="77777777" w:rsidR="00DF2ABB" w:rsidRDefault="00DF2ABB">
            <w:pPr>
              <w:ind w:firstLine="720"/>
              <w:jc w:val="right"/>
              <w:rPr>
                <w:rFonts w:ascii="Trebuchet MS" w:hAnsi="Trebuchet MS" w:cs="Arial"/>
                <w:i/>
                <w:sz w:val="24"/>
                <w:szCs w:val="24"/>
              </w:rPr>
            </w:pPr>
            <w:r>
              <w:rPr>
                <w:rFonts w:ascii="Trebuchet MS" w:hAnsi="Trebuchet MS" w:cs="Arial"/>
                <w:i/>
                <w:sz w:val="24"/>
                <w:szCs w:val="24"/>
              </w:rPr>
              <w:t> </w:t>
            </w:r>
          </w:p>
        </w:tc>
      </w:tr>
      <w:tr w:rsidR="00DF2ABB" w14:paraId="3F6504FD" w14:textId="77777777" w:rsidTr="00DF2ABB">
        <w:trPr>
          <w:trHeight w:val="268"/>
          <w:jc w:val="center"/>
        </w:trPr>
        <w:tc>
          <w:tcPr>
            <w:tcW w:w="2920" w:type="dxa"/>
            <w:tcBorders>
              <w:top w:val="single" w:sz="8" w:space="0" w:color="auto"/>
              <w:left w:val="single" w:sz="8" w:space="0" w:color="auto"/>
              <w:bottom w:val="single" w:sz="8" w:space="0" w:color="auto"/>
              <w:right w:val="single" w:sz="8" w:space="0" w:color="auto"/>
            </w:tcBorders>
            <w:shd w:val="clear" w:color="auto" w:fill="E0E0E0"/>
            <w:hideMark/>
          </w:tcPr>
          <w:p w14:paraId="453BE97E" w14:textId="77777777" w:rsidR="00DF2ABB" w:rsidRDefault="00DF2ABB">
            <w:pPr>
              <w:ind w:firstLine="166"/>
              <w:rPr>
                <w:rFonts w:ascii="Trebuchet MS" w:hAnsi="Trebuchet MS" w:cs="Arial"/>
                <w:bCs/>
                <w:i/>
                <w:sz w:val="24"/>
                <w:szCs w:val="24"/>
              </w:rPr>
            </w:pPr>
            <w:r>
              <w:rPr>
                <w:rFonts w:ascii="Trebuchet MS" w:hAnsi="Trebuchet MS" w:cs="Arial"/>
                <w:bCs/>
                <w:i/>
                <w:sz w:val="24"/>
                <w:szCs w:val="24"/>
              </w:rPr>
              <w:t xml:space="preserve">3.ALTELE - </w:t>
            </w:r>
            <w:proofErr w:type="spellStart"/>
            <w:r>
              <w:rPr>
                <w:rFonts w:ascii="Trebuchet MS" w:hAnsi="Trebuchet MS" w:cs="Arial"/>
                <w:bCs/>
                <w:i/>
                <w:sz w:val="24"/>
                <w:szCs w:val="24"/>
              </w:rPr>
              <w:t>detaliati</w:t>
            </w:r>
            <w:proofErr w:type="spellEnd"/>
          </w:p>
        </w:tc>
        <w:tc>
          <w:tcPr>
            <w:tcW w:w="1350" w:type="dxa"/>
            <w:tcBorders>
              <w:top w:val="single" w:sz="8" w:space="0" w:color="auto"/>
              <w:left w:val="single" w:sz="8" w:space="0" w:color="auto"/>
              <w:bottom w:val="single" w:sz="8" w:space="0" w:color="auto"/>
              <w:right w:val="single" w:sz="8" w:space="0" w:color="auto"/>
            </w:tcBorders>
            <w:shd w:val="clear" w:color="auto" w:fill="FFFFFF"/>
            <w:hideMark/>
          </w:tcPr>
          <w:p w14:paraId="26794E42" w14:textId="77777777" w:rsidR="00DF2ABB" w:rsidRDefault="00DF2ABB">
            <w:pPr>
              <w:ind w:firstLine="720"/>
              <w:jc w:val="right"/>
              <w:rPr>
                <w:rFonts w:ascii="Trebuchet MS" w:hAnsi="Trebuchet MS" w:cs="Arial"/>
                <w:i/>
                <w:sz w:val="24"/>
                <w:szCs w:val="24"/>
              </w:rPr>
            </w:pPr>
            <w:r>
              <w:rPr>
                <w:rFonts w:ascii="Trebuchet MS" w:hAnsi="Trebuchet MS" w:cs="Arial"/>
                <w:i/>
                <w:sz w:val="24"/>
                <w:szCs w:val="24"/>
              </w:rPr>
              <w:t> </w:t>
            </w:r>
          </w:p>
        </w:tc>
        <w:tc>
          <w:tcPr>
            <w:tcW w:w="3397" w:type="dxa"/>
            <w:tcBorders>
              <w:top w:val="single" w:sz="8" w:space="0" w:color="auto"/>
              <w:left w:val="single" w:sz="8" w:space="0" w:color="auto"/>
              <w:bottom w:val="single" w:sz="8" w:space="0" w:color="auto"/>
              <w:right w:val="single" w:sz="8" w:space="0" w:color="auto"/>
            </w:tcBorders>
            <w:shd w:val="clear" w:color="auto" w:fill="FFFFFF"/>
          </w:tcPr>
          <w:p w14:paraId="16BBF865" w14:textId="77777777" w:rsidR="00DF2ABB" w:rsidRDefault="00DF2ABB">
            <w:pPr>
              <w:ind w:firstLine="720"/>
              <w:jc w:val="right"/>
              <w:rPr>
                <w:rFonts w:ascii="Trebuchet MS" w:hAnsi="Trebuchet MS" w:cs="Arial"/>
                <w:i/>
                <w:sz w:val="24"/>
                <w:szCs w:val="24"/>
              </w:rPr>
            </w:pPr>
          </w:p>
        </w:tc>
        <w:tc>
          <w:tcPr>
            <w:tcW w:w="1619" w:type="dxa"/>
            <w:tcBorders>
              <w:top w:val="single" w:sz="8" w:space="0" w:color="auto"/>
              <w:left w:val="single" w:sz="8" w:space="0" w:color="auto"/>
              <w:bottom w:val="single" w:sz="8" w:space="0" w:color="auto"/>
              <w:right w:val="single" w:sz="8" w:space="0" w:color="auto"/>
            </w:tcBorders>
            <w:shd w:val="clear" w:color="auto" w:fill="FFFFFF"/>
            <w:hideMark/>
          </w:tcPr>
          <w:p w14:paraId="4434F9EE" w14:textId="77777777" w:rsidR="00DF2ABB" w:rsidRDefault="00DF2ABB">
            <w:pPr>
              <w:ind w:firstLine="720"/>
              <w:jc w:val="right"/>
              <w:rPr>
                <w:rFonts w:ascii="Trebuchet MS" w:hAnsi="Trebuchet MS" w:cs="Arial"/>
                <w:i/>
                <w:sz w:val="24"/>
                <w:szCs w:val="24"/>
              </w:rPr>
            </w:pPr>
            <w:r>
              <w:rPr>
                <w:rFonts w:ascii="Trebuchet MS" w:hAnsi="Trebuchet MS" w:cs="Arial"/>
                <w:i/>
                <w:sz w:val="24"/>
                <w:szCs w:val="24"/>
              </w:rPr>
              <w:t> </w:t>
            </w:r>
          </w:p>
        </w:tc>
      </w:tr>
      <w:tr w:rsidR="00DF2ABB" w14:paraId="529212B2" w14:textId="77777777" w:rsidTr="00DF2ABB">
        <w:trPr>
          <w:trHeight w:val="268"/>
          <w:jc w:val="center"/>
        </w:trPr>
        <w:tc>
          <w:tcPr>
            <w:tcW w:w="2920" w:type="dxa"/>
            <w:tcBorders>
              <w:top w:val="single" w:sz="8" w:space="0" w:color="auto"/>
              <w:left w:val="single" w:sz="8" w:space="0" w:color="auto"/>
              <w:bottom w:val="single" w:sz="8" w:space="0" w:color="auto"/>
              <w:right w:val="single" w:sz="8" w:space="0" w:color="auto"/>
            </w:tcBorders>
            <w:shd w:val="clear" w:color="auto" w:fill="333333"/>
            <w:hideMark/>
          </w:tcPr>
          <w:p w14:paraId="217D3C79" w14:textId="77777777" w:rsidR="00DF2ABB" w:rsidRDefault="00DF2ABB">
            <w:pPr>
              <w:ind w:firstLine="720"/>
              <w:jc w:val="center"/>
              <w:rPr>
                <w:rFonts w:ascii="Trebuchet MS" w:hAnsi="Trebuchet MS" w:cs="Arial"/>
                <w:b/>
                <w:bCs/>
                <w:i/>
                <w:sz w:val="24"/>
                <w:szCs w:val="24"/>
              </w:rPr>
            </w:pPr>
            <w:r>
              <w:rPr>
                <w:rFonts w:ascii="Trebuchet MS" w:hAnsi="Trebuchet MS" w:cs="Arial"/>
                <w:b/>
                <w:bCs/>
                <w:i/>
                <w:sz w:val="24"/>
                <w:szCs w:val="24"/>
              </w:rPr>
              <w:t>TOTAL</w:t>
            </w:r>
          </w:p>
        </w:tc>
        <w:tc>
          <w:tcPr>
            <w:tcW w:w="1350" w:type="dxa"/>
            <w:tcBorders>
              <w:top w:val="single" w:sz="8" w:space="0" w:color="auto"/>
              <w:left w:val="single" w:sz="8" w:space="0" w:color="auto"/>
              <w:bottom w:val="single" w:sz="8" w:space="0" w:color="auto"/>
              <w:right w:val="single" w:sz="8" w:space="0" w:color="auto"/>
            </w:tcBorders>
            <w:hideMark/>
          </w:tcPr>
          <w:p w14:paraId="5C85AA46" w14:textId="77777777" w:rsidR="00DF2ABB" w:rsidRDefault="00DF2ABB">
            <w:pPr>
              <w:ind w:firstLine="720"/>
              <w:jc w:val="right"/>
              <w:rPr>
                <w:rFonts w:ascii="Trebuchet MS" w:hAnsi="Trebuchet MS" w:cs="Arial"/>
                <w:b/>
                <w:bCs/>
                <w:i/>
                <w:sz w:val="24"/>
                <w:szCs w:val="24"/>
              </w:rPr>
            </w:pPr>
            <w:r>
              <w:rPr>
                <w:rFonts w:ascii="Trebuchet MS" w:hAnsi="Trebuchet MS" w:cs="Arial"/>
                <w:b/>
                <w:bCs/>
                <w:i/>
                <w:sz w:val="24"/>
                <w:szCs w:val="24"/>
              </w:rPr>
              <w:t> </w:t>
            </w:r>
          </w:p>
        </w:tc>
        <w:tc>
          <w:tcPr>
            <w:tcW w:w="3397" w:type="dxa"/>
            <w:tcBorders>
              <w:top w:val="single" w:sz="8" w:space="0" w:color="auto"/>
              <w:left w:val="single" w:sz="8" w:space="0" w:color="auto"/>
              <w:bottom w:val="single" w:sz="8" w:space="0" w:color="auto"/>
              <w:right w:val="single" w:sz="8" w:space="0" w:color="auto"/>
            </w:tcBorders>
          </w:tcPr>
          <w:p w14:paraId="0EE221BD" w14:textId="77777777" w:rsidR="00DF2ABB" w:rsidRDefault="00DF2ABB">
            <w:pPr>
              <w:ind w:firstLine="720"/>
              <w:jc w:val="right"/>
              <w:rPr>
                <w:rFonts w:ascii="Trebuchet MS" w:hAnsi="Trebuchet MS" w:cs="Arial"/>
                <w:b/>
                <w:bCs/>
                <w:i/>
                <w:sz w:val="24"/>
                <w:szCs w:val="24"/>
              </w:rPr>
            </w:pPr>
          </w:p>
        </w:tc>
        <w:tc>
          <w:tcPr>
            <w:tcW w:w="1619" w:type="dxa"/>
            <w:tcBorders>
              <w:top w:val="single" w:sz="8" w:space="0" w:color="auto"/>
              <w:left w:val="single" w:sz="8" w:space="0" w:color="auto"/>
              <w:bottom w:val="single" w:sz="8" w:space="0" w:color="auto"/>
              <w:right w:val="single" w:sz="8" w:space="0" w:color="auto"/>
            </w:tcBorders>
            <w:hideMark/>
          </w:tcPr>
          <w:p w14:paraId="14350F21" w14:textId="77777777" w:rsidR="00DF2ABB" w:rsidRDefault="00DF2ABB">
            <w:pPr>
              <w:ind w:firstLine="720"/>
              <w:jc w:val="right"/>
              <w:rPr>
                <w:rFonts w:ascii="Trebuchet MS" w:hAnsi="Trebuchet MS" w:cs="Arial"/>
                <w:b/>
                <w:bCs/>
                <w:i/>
                <w:sz w:val="24"/>
                <w:szCs w:val="24"/>
              </w:rPr>
            </w:pPr>
            <w:r>
              <w:rPr>
                <w:rFonts w:ascii="Trebuchet MS" w:hAnsi="Trebuchet MS" w:cs="Arial"/>
                <w:b/>
                <w:bCs/>
                <w:i/>
                <w:sz w:val="24"/>
                <w:szCs w:val="24"/>
              </w:rPr>
              <w:t> </w:t>
            </w:r>
          </w:p>
        </w:tc>
      </w:tr>
    </w:tbl>
    <w:p w14:paraId="48E408DC" w14:textId="77777777" w:rsidR="00DF2ABB" w:rsidRDefault="00DF2ABB" w:rsidP="00DF2ABB">
      <w:pPr>
        <w:ind w:firstLine="720"/>
        <w:jc w:val="both"/>
        <w:rPr>
          <w:rFonts w:ascii="Trebuchet MS" w:eastAsia="Calibri" w:hAnsi="Trebuchet MS" w:cs="Calibri"/>
          <w:sz w:val="24"/>
          <w:szCs w:val="24"/>
        </w:rPr>
      </w:pPr>
    </w:p>
    <w:p w14:paraId="6F34C3B9" w14:textId="77777777" w:rsidR="00DF2ABB" w:rsidRDefault="00DF2ABB" w:rsidP="00DF2ABB">
      <w:pPr>
        <w:ind w:firstLine="720"/>
        <w:jc w:val="both"/>
        <w:rPr>
          <w:rFonts w:ascii="Trebuchet MS" w:hAnsi="Trebuchet MS" w:cs="Calibri"/>
          <w:sz w:val="24"/>
          <w:szCs w:val="24"/>
        </w:rPr>
      </w:pPr>
      <w:r>
        <w:rPr>
          <w:rFonts w:ascii="Trebuchet MS" w:hAnsi="Trebuchet MS" w:cs="Calibri"/>
          <w:sz w:val="24"/>
          <w:szCs w:val="24"/>
        </w:rPr>
        <w:t>Valoarea producției piscicole – dacă este cazul</w:t>
      </w:r>
    </w:p>
    <w:tbl>
      <w:tblPr>
        <w:tblW w:w="956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48"/>
        <w:gridCol w:w="1307"/>
        <w:gridCol w:w="1011"/>
        <w:gridCol w:w="1457"/>
        <w:gridCol w:w="3343"/>
      </w:tblGrid>
      <w:tr w:rsidR="00DF2ABB" w14:paraId="3D9F4833" w14:textId="77777777" w:rsidTr="00DF2ABB">
        <w:trPr>
          <w:trHeight w:val="719"/>
          <w:jc w:val="center"/>
        </w:trPr>
        <w:tc>
          <w:tcPr>
            <w:tcW w:w="2448" w:type="dxa"/>
            <w:tcBorders>
              <w:top w:val="single" w:sz="8" w:space="0" w:color="auto"/>
              <w:left w:val="single" w:sz="8" w:space="0" w:color="auto"/>
              <w:bottom w:val="single" w:sz="8" w:space="0" w:color="auto"/>
              <w:right w:val="single" w:sz="8" w:space="0" w:color="auto"/>
            </w:tcBorders>
            <w:shd w:val="clear" w:color="auto" w:fill="FFFFFF"/>
            <w:hideMark/>
          </w:tcPr>
          <w:p w14:paraId="56458E4F" w14:textId="77777777" w:rsidR="00DF2ABB" w:rsidRDefault="00DF2ABB">
            <w:pPr>
              <w:spacing w:after="0" w:line="240" w:lineRule="auto"/>
              <w:jc w:val="center"/>
              <w:rPr>
                <w:rFonts w:ascii="Trebuchet MS" w:hAnsi="Trebuchet MS" w:cs="Arial"/>
                <w:b/>
                <w:bCs/>
                <w:i/>
                <w:sz w:val="24"/>
                <w:szCs w:val="24"/>
              </w:rPr>
            </w:pPr>
            <w:r>
              <w:rPr>
                <w:rFonts w:ascii="Trebuchet MS" w:hAnsi="Trebuchet MS" w:cs="Arial"/>
                <w:b/>
                <w:bCs/>
                <w:i/>
                <w:sz w:val="24"/>
                <w:szCs w:val="24"/>
              </w:rPr>
              <w:t>Specia</w:t>
            </w:r>
          </w:p>
        </w:tc>
        <w:tc>
          <w:tcPr>
            <w:tcW w:w="1307" w:type="dxa"/>
            <w:tcBorders>
              <w:top w:val="single" w:sz="8" w:space="0" w:color="auto"/>
              <w:left w:val="single" w:sz="8" w:space="0" w:color="auto"/>
              <w:bottom w:val="single" w:sz="8" w:space="0" w:color="auto"/>
              <w:right w:val="single" w:sz="8" w:space="0" w:color="auto"/>
            </w:tcBorders>
            <w:shd w:val="clear" w:color="auto" w:fill="FFFFFF"/>
            <w:hideMark/>
          </w:tcPr>
          <w:p w14:paraId="45716183" w14:textId="77777777" w:rsidR="00DF2ABB" w:rsidRDefault="00DF2ABB">
            <w:pPr>
              <w:spacing w:after="0" w:line="240" w:lineRule="auto"/>
              <w:jc w:val="center"/>
              <w:rPr>
                <w:rFonts w:ascii="Trebuchet MS" w:hAnsi="Trebuchet MS" w:cs="Arial"/>
                <w:b/>
                <w:bCs/>
                <w:i/>
                <w:sz w:val="24"/>
                <w:szCs w:val="24"/>
              </w:rPr>
            </w:pPr>
            <w:r>
              <w:rPr>
                <w:rFonts w:ascii="Trebuchet MS" w:hAnsi="Trebuchet MS" w:cs="Arial"/>
                <w:b/>
                <w:bCs/>
                <w:i/>
                <w:sz w:val="24"/>
                <w:szCs w:val="24"/>
              </w:rPr>
              <w:t>Greutate medie</w:t>
            </w:r>
          </w:p>
        </w:tc>
        <w:tc>
          <w:tcPr>
            <w:tcW w:w="1011" w:type="dxa"/>
            <w:tcBorders>
              <w:top w:val="single" w:sz="8" w:space="0" w:color="auto"/>
              <w:left w:val="single" w:sz="8" w:space="0" w:color="auto"/>
              <w:bottom w:val="single" w:sz="8" w:space="0" w:color="auto"/>
              <w:right w:val="single" w:sz="8" w:space="0" w:color="auto"/>
            </w:tcBorders>
            <w:shd w:val="clear" w:color="auto" w:fill="FFFFFF"/>
            <w:hideMark/>
          </w:tcPr>
          <w:p w14:paraId="29B6BF40" w14:textId="77777777" w:rsidR="00DF2ABB" w:rsidRDefault="00DF2ABB">
            <w:pPr>
              <w:spacing w:after="0" w:line="240" w:lineRule="auto"/>
              <w:jc w:val="center"/>
              <w:rPr>
                <w:rFonts w:ascii="Trebuchet MS" w:hAnsi="Trebuchet MS" w:cs="Arial"/>
                <w:b/>
                <w:bCs/>
                <w:i/>
                <w:sz w:val="24"/>
                <w:szCs w:val="24"/>
              </w:rPr>
            </w:pPr>
            <w:r>
              <w:rPr>
                <w:rFonts w:ascii="Trebuchet MS" w:hAnsi="Trebuchet MS" w:cs="Arial"/>
                <w:b/>
                <w:bCs/>
                <w:i/>
                <w:sz w:val="24"/>
                <w:szCs w:val="24"/>
              </w:rPr>
              <w:t>Număr bucăți</w:t>
            </w:r>
          </w:p>
        </w:tc>
        <w:tc>
          <w:tcPr>
            <w:tcW w:w="1457" w:type="dxa"/>
            <w:tcBorders>
              <w:top w:val="single" w:sz="8" w:space="0" w:color="auto"/>
              <w:left w:val="single" w:sz="8" w:space="0" w:color="auto"/>
              <w:bottom w:val="single" w:sz="8" w:space="0" w:color="auto"/>
              <w:right w:val="single" w:sz="8" w:space="0" w:color="auto"/>
            </w:tcBorders>
            <w:shd w:val="clear" w:color="auto" w:fill="FFFFFF"/>
            <w:hideMark/>
          </w:tcPr>
          <w:p w14:paraId="62D3B9DD" w14:textId="77777777" w:rsidR="00DF2ABB" w:rsidRDefault="00DF2ABB">
            <w:pPr>
              <w:spacing w:after="0" w:line="240" w:lineRule="auto"/>
              <w:jc w:val="center"/>
              <w:rPr>
                <w:rFonts w:ascii="Trebuchet MS" w:hAnsi="Trebuchet MS" w:cs="Arial"/>
                <w:b/>
                <w:bCs/>
                <w:i/>
                <w:sz w:val="24"/>
                <w:szCs w:val="24"/>
              </w:rPr>
            </w:pPr>
            <w:r>
              <w:rPr>
                <w:rFonts w:ascii="Trebuchet MS" w:hAnsi="Trebuchet MS" w:cs="Arial"/>
                <w:b/>
                <w:bCs/>
                <w:i/>
                <w:sz w:val="24"/>
                <w:szCs w:val="24"/>
              </w:rPr>
              <w:t>Greutatea totală</w:t>
            </w:r>
          </w:p>
        </w:tc>
        <w:tc>
          <w:tcPr>
            <w:tcW w:w="3343" w:type="dxa"/>
            <w:tcBorders>
              <w:top w:val="single" w:sz="8" w:space="0" w:color="auto"/>
              <w:left w:val="single" w:sz="8" w:space="0" w:color="auto"/>
              <w:bottom w:val="single" w:sz="8" w:space="0" w:color="auto"/>
              <w:right w:val="single" w:sz="8" w:space="0" w:color="auto"/>
            </w:tcBorders>
            <w:shd w:val="clear" w:color="auto" w:fill="FFFFFF"/>
            <w:hideMark/>
          </w:tcPr>
          <w:p w14:paraId="6F8E354A" w14:textId="77777777" w:rsidR="00DF2ABB" w:rsidRDefault="00DF2ABB">
            <w:pPr>
              <w:spacing w:after="0" w:line="240" w:lineRule="auto"/>
              <w:jc w:val="center"/>
              <w:rPr>
                <w:rFonts w:ascii="Trebuchet MS" w:hAnsi="Trebuchet MS" w:cs="Arial"/>
                <w:b/>
                <w:bCs/>
                <w:i/>
                <w:sz w:val="24"/>
                <w:szCs w:val="24"/>
              </w:rPr>
            </w:pPr>
            <w:r>
              <w:rPr>
                <w:rFonts w:ascii="Trebuchet MS" w:hAnsi="Trebuchet MS" w:cs="Arial"/>
                <w:b/>
                <w:bCs/>
                <w:i/>
                <w:sz w:val="24"/>
                <w:szCs w:val="24"/>
              </w:rPr>
              <w:t xml:space="preserve">Valoare neta  la data </w:t>
            </w:r>
            <w:proofErr w:type="spellStart"/>
            <w:r>
              <w:rPr>
                <w:rFonts w:ascii="Trebuchet MS" w:hAnsi="Trebuchet MS" w:cs="Arial"/>
                <w:b/>
                <w:bCs/>
                <w:i/>
                <w:sz w:val="24"/>
                <w:szCs w:val="24"/>
              </w:rPr>
              <w:t>intocmirii</w:t>
            </w:r>
            <w:proofErr w:type="spellEnd"/>
            <w:r>
              <w:rPr>
                <w:rFonts w:ascii="Trebuchet MS" w:hAnsi="Trebuchet MS" w:cs="Arial"/>
                <w:b/>
                <w:bCs/>
                <w:i/>
                <w:sz w:val="24"/>
                <w:szCs w:val="24"/>
              </w:rPr>
              <w:t xml:space="preserve"> ultimului </w:t>
            </w:r>
            <w:proofErr w:type="spellStart"/>
            <w:r>
              <w:rPr>
                <w:rFonts w:ascii="Trebuchet MS" w:hAnsi="Trebuchet MS" w:cs="Arial"/>
                <w:b/>
                <w:bCs/>
                <w:i/>
                <w:sz w:val="24"/>
                <w:szCs w:val="24"/>
              </w:rPr>
              <w:t>bilant</w:t>
            </w:r>
            <w:proofErr w:type="spellEnd"/>
            <w:r>
              <w:rPr>
                <w:rFonts w:ascii="Trebuchet MS" w:hAnsi="Trebuchet MS" w:cs="Arial"/>
                <w:b/>
                <w:bCs/>
                <w:i/>
                <w:sz w:val="24"/>
                <w:szCs w:val="24"/>
              </w:rPr>
              <w:t xml:space="preserve">                                   -Lei-</w:t>
            </w:r>
          </w:p>
        </w:tc>
      </w:tr>
      <w:tr w:rsidR="00DF2ABB" w14:paraId="4E99A48E" w14:textId="77777777" w:rsidTr="00DF2ABB">
        <w:trPr>
          <w:trHeight w:val="249"/>
          <w:jc w:val="center"/>
        </w:trPr>
        <w:tc>
          <w:tcPr>
            <w:tcW w:w="2448" w:type="dxa"/>
            <w:tcBorders>
              <w:top w:val="single" w:sz="8" w:space="0" w:color="auto"/>
              <w:left w:val="single" w:sz="8" w:space="0" w:color="auto"/>
              <w:bottom w:val="single" w:sz="8" w:space="0" w:color="auto"/>
              <w:right w:val="single" w:sz="8" w:space="0" w:color="auto"/>
            </w:tcBorders>
            <w:shd w:val="clear" w:color="auto" w:fill="E0E0E0"/>
            <w:hideMark/>
          </w:tcPr>
          <w:p w14:paraId="22A1B128" w14:textId="77777777" w:rsidR="00DF2ABB" w:rsidRDefault="00DF2ABB">
            <w:pPr>
              <w:spacing w:after="0" w:line="240" w:lineRule="auto"/>
              <w:ind w:firstLine="720"/>
              <w:rPr>
                <w:rFonts w:ascii="Trebuchet MS" w:hAnsi="Trebuchet MS" w:cs="Arial"/>
                <w:bCs/>
                <w:i/>
                <w:sz w:val="24"/>
                <w:szCs w:val="24"/>
              </w:rPr>
            </w:pPr>
            <w:r>
              <w:rPr>
                <w:rFonts w:ascii="Trebuchet MS" w:hAnsi="Trebuchet MS" w:cs="Arial"/>
                <w:bCs/>
                <w:i/>
                <w:sz w:val="24"/>
                <w:szCs w:val="24"/>
              </w:rPr>
              <w:t>1.CRAP</w:t>
            </w:r>
          </w:p>
        </w:tc>
        <w:tc>
          <w:tcPr>
            <w:tcW w:w="1307" w:type="dxa"/>
            <w:tcBorders>
              <w:top w:val="single" w:sz="8" w:space="0" w:color="auto"/>
              <w:left w:val="single" w:sz="8" w:space="0" w:color="auto"/>
              <w:bottom w:val="single" w:sz="8" w:space="0" w:color="auto"/>
              <w:right w:val="single" w:sz="8" w:space="0" w:color="auto"/>
            </w:tcBorders>
            <w:shd w:val="clear" w:color="auto" w:fill="FFFFFF"/>
            <w:hideMark/>
          </w:tcPr>
          <w:p w14:paraId="30162333" w14:textId="77777777" w:rsidR="00DF2ABB" w:rsidRDefault="00DF2ABB">
            <w:pPr>
              <w:spacing w:after="0" w:line="240" w:lineRule="auto"/>
              <w:ind w:firstLine="720"/>
              <w:jc w:val="right"/>
              <w:rPr>
                <w:rFonts w:ascii="Trebuchet MS" w:hAnsi="Trebuchet MS" w:cs="Arial"/>
                <w:i/>
                <w:sz w:val="24"/>
                <w:szCs w:val="24"/>
              </w:rPr>
            </w:pPr>
            <w:r>
              <w:rPr>
                <w:rFonts w:ascii="Trebuchet MS" w:hAnsi="Trebuchet MS" w:cs="Arial"/>
                <w:i/>
                <w:sz w:val="24"/>
                <w:szCs w:val="24"/>
              </w:rPr>
              <w:t> </w:t>
            </w:r>
          </w:p>
        </w:tc>
        <w:tc>
          <w:tcPr>
            <w:tcW w:w="1011" w:type="dxa"/>
            <w:tcBorders>
              <w:top w:val="single" w:sz="8" w:space="0" w:color="auto"/>
              <w:left w:val="single" w:sz="8" w:space="0" w:color="auto"/>
              <w:bottom w:val="single" w:sz="8" w:space="0" w:color="auto"/>
              <w:right w:val="single" w:sz="8" w:space="0" w:color="auto"/>
            </w:tcBorders>
            <w:shd w:val="clear" w:color="auto" w:fill="FFFFFF"/>
          </w:tcPr>
          <w:p w14:paraId="5C5122EF" w14:textId="77777777" w:rsidR="00DF2ABB" w:rsidRDefault="00DF2ABB">
            <w:pPr>
              <w:spacing w:after="0" w:line="240" w:lineRule="auto"/>
              <w:ind w:firstLine="720"/>
              <w:jc w:val="right"/>
              <w:rPr>
                <w:rFonts w:ascii="Trebuchet MS" w:hAnsi="Trebuchet MS" w:cs="Arial"/>
                <w:i/>
                <w:sz w:val="24"/>
                <w:szCs w:val="24"/>
              </w:rPr>
            </w:pPr>
          </w:p>
        </w:tc>
        <w:tc>
          <w:tcPr>
            <w:tcW w:w="1457" w:type="dxa"/>
            <w:tcBorders>
              <w:top w:val="single" w:sz="8" w:space="0" w:color="auto"/>
              <w:left w:val="single" w:sz="8" w:space="0" w:color="auto"/>
              <w:bottom w:val="single" w:sz="8" w:space="0" w:color="auto"/>
              <w:right w:val="single" w:sz="8" w:space="0" w:color="auto"/>
            </w:tcBorders>
            <w:shd w:val="clear" w:color="auto" w:fill="FFFFFF"/>
          </w:tcPr>
          <w:p w14:paraId="2FB608A3" w14:textId="77777777" w:rsidR="00DF2ABB" w:rsidRDefault="00DF2ABB">
            <w:pPr>
              <w:spacing w:after="0" w:line="240" w:lineRule="auto"/>
              <w:ind w:firstLine="720"/>
              <w:jc w:val="right"/>
              <w:rPr>
                <w:rFonts w:ascii="Trebuchet MS" w:hAnsi="Trebuchet MS" w:cs="Arial"/>
                <w:i/>
                <w:sz w:val="24"/>
                <w:szCs w:val="24"/>
              </w:rPr>
            </w:pPr>
          </w:p>
        </w:tc>
        <w:tc>
          <w:tcPr>
            <w:tcW w:w="3343" w:type="dxa"/>
            <w:tcBorders>
              <w:top w:val="single" w:sz="8" w:space="0" w:color="auto"/>
              <w:left w:val="single" w:sz="8" w:space="0" w:color="auto"/>
              <w:bottom w:val="single" w:sz="8" w:space="0" w:color="auto"/>
              <w:right w:val="single" w:sz="8" w:space="0" w:color="auto"/>
            </w:tcBorders>
            <w:shd w:val="clear" w:color="auto" w:fill="FFFFFF"/>
            <w:hideMark/>
          </w:tcPr>
          <w:p w14:paraId="75761893" w14:textId="77777777" w:rsidR="00DF2ABB" w:rsidRDefault="00DF2ABB">
            <w:pPr>
              <w:spacing w:after="0" w:line="240" w:lineRule="auto"/>
              <w:ind w:firstLine="720"/>
              <w:jc w:val="right"/>
              <w:rPr>
                <w:rFonts w:ascii="Trebuchet MS" w:hAnsi="Trebuchet MS" w:cs="Arial"/>
                <w:i/>
                <w:sz w:val="24"/>
                <w:szCs w:val="24"/>
              </w:rPr>
            </w:pPr>
            <w:r>
              <w:rPr>
                <w:rFonts w:ascii="Trebuchet MS" w:hAnsi="Trebuchet MS" w:cs="Arial"/>
                <w:i/>
                <w:sz w:val="24"/>
                <w:szCs w:val="24"/>
              </w:rPr>
              <w:t> </w:t>
            </w:r>
          </w:p>
        </w:tc>
      </w:tr>
      <w:tr w:rsidR="00DF2ABB" w14:paraId="5B2DDCD7" w14:textId="77777777" w:rsidTr="00DF2ABB">
        <w:trPr>
          <w:trHeight w:val="249"/>
          <w:jc w:val="center"/>
        </w:trPr>
        <w:tc>
          <w:tcPr>
            <w:tcW w:w="2448" w:type="dxa"/>
            <w:tcBorders>
              <w:top w:val="single" w:sz="8" w:space="0" w:color="auto"/>
              <w:left w:val="single" w:sz="8" w:space="0" w:color="auto"/>
              <w:bottom w:val="single" w:sz="8" w:space="0" w:color="auto"/>
              <w:right w:val="single" w:sz="8" w:space="0" w:color="auto"/>
            </w:tcBorders>
            <w:shd w:val="clear" w:color="auto" w:fill="FFFFFF"/>
            <w:hideMark/>
          </w:tcPr>
          <w:p w14:paraId="774ABDD0" w14:textId="77777777" w:rsidR="00DF2ABB" w:rsidRDefault="00DF2ABB">
            <w:pPr>
              <w:pStyle w:val="Listparagraf"/>
              <w:numPr>
                <w:ilvl w:val="1"/>
                <w:numId w:val="14"/>
              </w:numPr>
              <w:spacing w:line="256" w:lineRule="auto"/>
              <w:jc w:val="both"/>
              <w:rPr>
                <w:rFonts w:ascii="Trebuchet MS" w:hAnsi="Trebuchet MS" w:cs="Arial"/>
                <w:bCs/>
                <w:i/>
                <w:szCs w:val="24"/>
              </w:rPr>
            </w:pPr>
            <w:r>
              <w:rPr>
                <w:rFonts w:ascii="Trebuchet MS" w:hAnsi="Trebuchet MS" w:cs="Arial"/>
                <w:bCs/>
                <w:i/>
                <w:szCs w:val="24"/>
              </w:rPr>
              <w:t>Puiet vara I</w:t>
            </w:r>
          </w:p>
        </w:tc>
        <w:tc>
          <w:tcPr>
            <w:tcW w:w="1307" w:type="dxa"/>
            <w:tcBorders>
              <w:top w:val="single" w:sz="8" w:space="0" w:color="auto"/>
              <w:left w:val="single" w:sz="8" w:space="0" w:color="auto"/>
              <w:bottom w:val="single" w:sz="8" w:space="0" w:color="auto"/>
              <w:right w:val="single" w:sz="8" w:space="0" w:color="auto"/>
            </w:tcBorders>
            <w:shd w:val="clear" w:color="auto" w:fill="FFFFFF"/>
            <w:hideMark/>
          </w:tcPr>
          <w:p w14:paraId="0960D9CA" w14:textId="77777777" w:rsidR="00DF2ABB" w:rsidRDefault="00DF2ABB">
            <w:pPr>
              <w:spacing w:after="0" w:line="240" w:lineRule="auto"/>
              <w:ind w:firstLine="720"/>
              <w:jc w:val="right"/>
              <w:rPr>
                <w:rFonts w:ascii="Trebuchet MS" w:hAnsi="Trebuchet MS" w:cs="Arial"/>
                <w:i/>
                <w:sz w:val="24"/>
                <w:szCs w:val="24"/>
              </w:rPr>
            </w:pPr>
            <w:r>
              <w:rPr>
                <w:rFonts w:ascii="Trebuchet MS" w:hAnsi="Trebuchet MS" w:cs="Arial"/>
                <w:i/>
                <w:sz w:val="24"/>
                <w:szCs w:val="24"/>
              </w:rPr>
              <w:t> </w:t>
            </w:r>
          </w:p>
        </w:tc>
        <w:tc>
          <w:tcPr>
            <w:tcW w:w="1011" w:type="dxa"/>
            <w:tcBorders>
              <w:top w:val="single" w:sz="8" w:space="0" w:color="auto"/>
              <w:left w:val="single" w:sz="8" w:space="0" w:color="auto"/>
              <w:bottom w:val="single" w:sz="8" w:space="0" w:color="auto"/>
              <w:right w:val="single" w:sz="8" w:space="0" w:color="auto"/>
            </w:tcBorders>
            <w:shd w:val="clear" w:color="auto" w:fill="FFFFFF"/>
          </w:tcPr>
          <w:p w14:paraId="638FCC5C" w14:textId="77777777" w:rsidR="00DF2ABB" w:rsidRDefault="00DF2ABB">
            <w:pPr>
              <w:spacing w:after="0" w:line="240" w:lineRule="auto"/>
              <w:ind w:firstLine="720"/>
              <w:jc w:val="right"/>
              <w:rPr>
                <w:rFonts w:ascii="Trebuchet MS" w:hAnsi="Trebuchet MS" w:cs="Arial"/>
                <w:i/>
                <w:sz w:val="24"/>
                <w:szCs w:val="24"/>
              </w:rPr>
            </w:pPr>
          </w:p>
        </w:tc>
        <w:tc>
          <w:tcPr>
            <w:tcW w:w="1457" w:type="dxa"/>
            <w:tcBorders>
              <w:top w:val="single" w:sz="8" w:space="0" w:color="auto"/>
              <w:left w:val="single" w:sz="8" w:space="0" w:color="auto"/>
              <w:bottom w:val="single" w:sz="8" w:space="0" w:color="auto"/>
              <w:right w:val="single" w:sz="8" w:space="0" w:color="auto"/>
            </w:tcBorders>
            <w:shd w:val="clear" w:color="auto" w:fill="FFFFFF"/>
          </w:tcPr>
          <w:p w14:paraId="1E9FC52F" w14:textId="77777777" w:rsidR="00DF2ABB" w:rsidRDefault="00DF2ABB">
            <w:pPr>
              <w:spacing w:after="0" w:line="240" w:lineRule="auto"/>
              <w:ind w:firstLine="720"/>
              <w:jc w:val="right"/>
              <w:rPr>
                <w:rFonts w:ascii="Trebuchet MS" w:hAnsi="Trebuchet MS" w:cs="Arial"/>
                <w:i/>
                <w:sz w:val="24"/>
                <w:szCs w:val="24"/>
              </w:rPr>
            </w:pPr>
          </w:p>
        </w:tc>
        <w:tc>
          <w:tcPr>
            <w:tcW w:w="3343" w:type="dxa"/>
            <w:tcBorders>
              <w:top w:val="single" w:sz="8" w:space="0" w:color="auto"/>
              <w:left w:val="single" w:sz="8" w:space="0" w:color="auto"/>
              <w:bottom w:val="single" w:sz="8" w:space="0" w:color="auto"/>
              <w:right w:val="single" w:sz="8" w:space="0" w:color="auto"/>
            </w:tcBorders>
            <w:shd w:val="clear" w:color="auto" w:fill="FFFFFF"/>
            <w:hideMark/>
          </w:tcPr>
          <w:p w14:paraId="725C54CB" w14:textId="77777777" w:rsidR="00DF2ABB" w:rsidRDefault="00DF2ABB">
            <w:pPr>
              <w:spacing w:after="0" w:line="240" w:lineRule="auto"/>
              <w:ind w:firstLine="720"/>
              <w:jc w:val="right"/>
              <w:rPr>
                <w:rFonts w:ascii="Trebuchet MS" w:hAnsi="Trebuchet MS" w:cs="Arial"/>
                <w:i/>
                <w:sz w:val="24"/>
                <w:szCs w:val="24"/>
              </w:rPr>
            </w:pPr>
            <w:r>
              <w:rPr>
                <w:rFonts w:ascii="Trebuchet MS" w:hAnsi="Trebuchet MS" w:cs="Arial"/>
                <w:i/>
                <w:sz w:val="24"/>
                <w:szCs w:val="24"/>
              </w:rPr>
              <w:t> </w:t>
            </w:r>
          </w:p>
        </w:tc>
      </w:tr>
      <w:tr w:rsidR="00DF2ABB" w14:paraId="19D87F98" w14:textId="77777777" w:rsidTr="00DF2ABB">
        <w:trPr>
          <w:trHeight w:val="249"/>
          <w:jc w:val="center"/>
        </w:trPr>
        <w:tc>
          <w:tcPr>
            <w:tcW w:w="2448" w:type="dxa"/>
            <w:tcBorders>
              <w:top w:val="single" w:sz="8" w:space="0" w:color="auto"/>
              <w:left w:val="single" w:sz="8" w:space="0" w:color="auto"/>
              <w:bottom w:val="single" w:sz="8" w:space="0" w:color="auto"/>
              <w:right w:val="single" w:sz="8" w:space="0" w:color="auto"/>
            </w:tcBorders>
            <w:shd w:val="clear" w:color="auto" w:fill="FFFFFF"/>
            <w:hideMark/>
          </w:tcPr>
          <w:p w14:paraId="097E0FEE" w14:textId="77777777" w:rsidR="00DF2ABB" w:rsidRDefault="00DF2ABB">
            <w:pPr>
              <w:pStyle w:val="Listparagraf"/>
              <w:numPr>
                <w:ilvl w:val="1"/>
                <w:numId w:val="14"/>
              </w:numPr>
              <w:spacing w:line="256" w:lineRule="auto"/>
              <w:jc w:val="both"/>
              <w:rPr>
                <w:rFonts w:ascii="Trebuchet MS" w:hAnsi="Trebuchet MS" w:cs="Arial"/>
                <w:bCs/>
                <w:i/>
                <w:szCs w:val="24"/>
              </w:rPr>
            </w:pPr>
            <w:r>
              <w:rPr>
                <w:rFonts w:ascii="Trebuchet MS" w:hAnsi="Trebuchet MS" w:cs="Arial"/>
                <w:bCs/>
                <w:i/>
                <w:szCs w:val="24"/>
              </w:rPr>
              <w:lastRenderedPageBreak/>
              <w:t>Puiet vara II</w:t>
            </w:r>
          </w:p>
        </w:tc>
        <w:tc>
          <w:tcPr>
            <w:tcW w:w="1307" w:type="dxa"/>
            <w:tcBorders>
              <w:top w:val="single" w:sz="8" w:space="0" w:color="auto"/>
              <w:left w:val="single" w:sz="8" w:space="0" w:color="auto"/>
              <w:bottom w:val="single" w:sz="8" w:space="0" w:color="auto"/>
              <w:right w:val="single" w:sz="8" w:space="0" w:color="auto"/>
            </w:tcBorders>
            <w:shd w:val="clear" w:color="auto" w:fill="FFFFFF"/>
            <w:hideMark/>
          </w:tcPr>
          <w:p w14:paraId="4435DF8C" w14:textId="77777777" w:rsidR="00DF2ABB" w:rsidRDefault="00DF2ABB">
            <w:pPr>
              <w:spacing w:after="0" w:line="240" w:lineRule="auto"/>
              <w:ind w:firstLine="720"/>
              <w:jc w:val="right"/>
              <w:rPr>
                <w:rFonts w:ascii="Trebuchet MS" w:hAnsi="Trebuchet MS" w:cs="Arial"/>
                <w:i/>
                <w:sz w:val="24"/>
                <w:szCs w:val="24"/>
              </w:rPr>
            </w:pPr>
            <w:r>
              <w:rPr>
                <w:rFonts w:ascii="Trebuchet MS" w:hAnsi="Trebuchet MS" w:cs="Arial"/>
                <w:i/>
                <w:sz w:val="24"/>
                <w:szCs w:val="24"/>
              </w:rPr>
              <w:t> </w:t>
            </w:r>
          </w:p>
        </w:tc>
        <w:tc>
          <w:tcPr>
            <w:tcW w:w="1011" w:type="dxa"/>
            <w:tcBorders>
              <w:top w:val="single" w:sz="8" w:space="0" w:color="auto"/>
              <w:left w:val="single" w:sz="8" w:space="0" w:color="auto"/>
              <w:bottom w:val="single" w:sz="8" w:space="0" w:color="auto"/>
              <w:right w:val="single" w:sz="8" w:space="0" w:color="auto"/>
            </w:tcBorders>
            <w:shd w:val="clear" w:color="auto" w:fill="FFFFFF"/>
          </w:tcPr>
          <w:p w14:paraId="61CDDFA4" w14:textId="77777777" w:rsidR="00DF2ABB" w:rsidRDefault="00DF2ABB">
            <w:pPr>
              <w:spacing w:after="0" w:line="240" w:lineRule="auto"/>
              <w:ind w:firstLine="720"/>
              <w:jc w:val="right"/>
              <w:rPr>
                <w:rFonts w:ascii="Trebuchet MS" w:hAnsi="Trebuchet MS" w:cs="Arial"/>
                <w:i/>
                <w:sz w:val="24"/>
                <w:szCs w:val="24"/>
              </w:rPr>
            </w:pPr>
          </w:p>
        </w:tc>
        <w:tc>
          <w:tcPr>
            <w:tcW w:w="1457" w:type="dxa"/>
            <w:tcBorders>
              <w:top w:val="single" w:sz="8" w:space="0" w:color="auto"/>
              <w:left w:val="single" w:sz="8" w:space="0" w:color="auto"/>
              <w:bottom w:val="single" w:sz="8" w:space="0" w:color="auto"/>
              <w:right w:val="single" w:sz="8" w:space="0" w:color="auto"/>
            </w:tcBorders>
            <w:shd w:val="clear" w:color="auto" w:fill="FFFFFF"/>
          </w:tcPr>
          <w:p w14:paraId="320971FE" w14:textId="77777777" w:rsidR="00DF2ABB" w:rsidRDefault="00DF2ABB">
            <w:pPr>
              <w:spacing w:after="0" w:line="240" w:lineRule="auto"/>
              <w:ind w:firstLine="720"/>
              <w:jc w:val="right"/>
              <w:rPr>
                <w:rFonts w:ascii="Trebuchet MS" w:hAnsi="Trebuchet MS" w:cs="Arial"/>
                <w:i/>
                <w:sz w:val="24"/>
                <w:szCs w:val="24"/>
              </w:rPr>
            </w:pPr>
          </w:p>
        </w:tc>
        <w:tc>
          <w:tcPr>
            <w:tcW w:w="3343" w:type="dxa"/>
            <w:tcBorders>
              <w:top w:val="single" w:sz="8" w:space="0" w:color="auto"/>
              <w:left w:val="single" w:sz="8" w:space="0" w:color="auto"/>
              <w:bottom w:val="single" w:sz="8" w:space="0" w:color="auto"/>
              <w:right w:val="single" w:sz="8" w:space="0" w:color="auto"/>
            </w:tcBorders>
            <w:shd w:val="clear" w:color="auto" w:fill="FFFFFF"/>
            <w:hideMark/>
          </w:tcPr>
          <w:p w14:paraId="2F66E7D4" w14:textId="77777777" w:rsidR="00DF2ABB" w:rsidRDefault="00DF2ABB">
            <w:pPr>
              <w:spacing w:after="0" w:line="240" w:lineRule="auto"/>
              <w:ind w:firstLine="720"/>
              <w:jc w:val="right"/>
              <w:rPr>
                <w:rFonts w:ascii="Trebuchet MS" w:hAnsi="Trebuchet MS" w:cs="Arial"/>
                <w:i/>
                <w:sz w:val="24"/>
                <w:szCs w:val="24"/>
              </w:rPr>
            </w:pPr>
            <w:r>
              <w:rPr>
                <w:rFonts w:ascii="Trebuchet MS" w:hAnsi="Trebuchet MS" w:cs="Arial"/>
                <w:i/>
                <w:sz w:val="24"/>
                <w:szCs w:val="24"/>
              </w:rPr>
              <w:t> </w:t>
            </w:r>
          </w:p>
        </w:tc>
      </w:tr>
      <w:tr w:rsidR="00DF2ABB" w14:paraId="66A6998B" w14:textId="77777777" w:rsidTr="00DF2ABB">
        <w:trPr>
          <w:trHeight w:val="249"/>
          <w:jc w:val="center"/>
        </w:trPr>
        <w:tc>
          <w:tcPr>
            <w:tcW w:w="2448" w:type="dxa"/>
            <w:tcBorders>
              <w:top w:val="single" w:sz="8" w:space="0" w:color="auto"/>
              <w:left w:val="single" w:sz="8" w:space="0" w:color="auto"/>
              <w:bottom w:val="single" w:sz="8" w:space="0" w:color="auto"/>
              <w:right w:val="single" w:sz="8" w:space="0" w:color="auto"/>
            </w:tcBorders>
            <w:shd w:val="clear" w:color="auto" w:fill="FFFFFF"/>
            <w:hideMark/>
          </w:tcPr>
          <w:p w14:paraId="21A399F3" w14:textId="77777777" w:rsidR="00DF2ABB" w:rsidRDefault="00DF2ABB">
            <w:pPr>
              <w:pStyle w:val="Listparagraf"/>
              <w:numPr>
                <w:ilvl w:val="1"/>
                <w:numId w:val="14"/>
              </w:numPr>
              <w:spacing w:line="256" w:lineRule="auto"/>
              <w:jc w:val="both"/>
              <w:rPr>
                <w:rFonts w:ascii="Trebuchet MS" w:hAnsi="Trebuchet MS" w:cs="Arial"/>
                <w:bCs/>
                <w:i/>
                <w:szCs w:val="24"/>
              </w:rPr>
            </w:pPr>
            <w:r>
              <w:rPr>
                <w:rFonts w:ascii="Trebuchet MS" w:hAnsi="Trebuchet MS" w:cs="Arial"/>
                <w:bCs/>
                <w:i/>
                <w:szCs w:val="24"/>
              </w:rPr>
              <w:t>Pește marfă</w:t>
            </w:r>
          </w:p>
        </w:tc>
        <w:tc>
          <w:tcPr>
            <w:tcW w:w="1307" w:type="dxa"/>
            <w:tcBorders>
              <w:top w:val="single" w:sz="8" w:space="0" w:color="auto"/>
              <w:left w:val="single" w:sz="8" w:space="0" w:color="auto"/>
              <w:bottom w:val="single" w:sz="8" w:space="0" w:color="auto"/>
              <w:right w:val="single" w:sz="8" w:space="0" w:color="auto"/>
            </w:tcBorders>
            <w:shd w:val="clear" w:color="auto" w:fill="FFFFFF"/>
          </w:tcPr>
          <w:p w14:paraId="1C55CDCE" w14:textId="77777777" w:rsidR="00DF2ABB" w:rsidRDefault="00DF2ABB">
            <w:pPr>
              <w:spacing w:after="0" w:line="240" w:lineRule="auto"/>
              <w:ind w:firstLine="720"/>
              <w:jc w:val="right"/>
              <w:rPr>
                <w:rFonts w:ascii="Trebuchet MS" w:hAnsi="Trebuchet MS" w:cs="Arial"/>
                <w:i/>
                <w:sz w:val="24"/>
                <w:szCs w:val="24"/>
              </w:rPr>
            </w:pPr>
          </w:p>
        </w:tc>
        <w:tc>
          <w:tcPr>
            <w:tcW w:w="1011" w:type="dxa"/>
            <w:tcBorders>
              <w:top w:val="single" w:sz="8" w:space="0" w:color="auto"/>
              <w:left w:val="single" w:sz="8" w:space="0" w:color="auto"/>
              <w:bottom w:val="single" w:sz="8" w:space="0" w:color="auto"/>
              <w:right w:val="single" w:sz="8" w:space="0" w:color="auto"/>
            </w:tcBorders>
            <w:shd w:val="clear" w:color="auto" w:fill="FFFFFF"/>
          </w:tcPr>
          <w:p w14:paraId="22C5191A" w14:textId="77777777" w:rsidR="00DF2ABB" w:rsidRDefault="00DF2ABB">
            <w:pPr>
              <w:spacing w:after="0" w:line="240" w:lineRule="auto"/>
              <w:ind w:firstLine="720"/>
              <w:jc w:val="right"/>
              <w:rPr>
                <w:rFonts w:ascii="Trebuchet MS" w:hAnsi="Trebuchet MS" w:cs="Arial"/>
                <w:i/>
                <w:sz w:val="24"/>
                <w:szCs w:val="24"/>
              </w:rPr>
            </w:pPr>
          </w:p>
        </w:tc>
        <w:tc>
          <w:tcPr>
            <w:tcW w:w="1457" w:type="dxa"/>
            <w:tcBorders>
              <w:top w:val="single" w:sz="8" w:space="0" w:color="auto"/>
              <w:left w:val="single" w:sz="8" w:space="0" w:color="auto"/>
              <w:bottom w:val="single" w:sz="8" w:space="0" w:color="auto"/>
              <w:right w:val="single" w:sz="8" w:space="0" w:color="auto"/>
            </w:tcBorders>
            <w:shd w:val="clear" w:color="auto" w:fill="FFFFFF"/>
          </w:tcPr>
          <w:p w14:paraId="7E60B5EF" w14:textId="77777777" w:rsidR="00DF2ABB" w:rsidRDefault="00DF2ABB">
            <w:pPr>
              <w:spacing w:after="0" w:line="240" w:lineRule="auto"/>
              <w:ind w:firstLine="720"/>
              <w:jc w:val="right"/>
              <w:rPr>
                <w:rFonts w:ascii="Trebuchet MS" w:hAnsi="Trebuchet MS" w:cs="Arial"/>
                <w:i/>
                <w:sz w:val="24"/>
                <w:szCs w:val="24"/>
              </w:rPr>
            </w:pPr>
          </w:p>
        </w:tc>
        <w:tc>
          <w:tcPr>
            <w:tcW w:w="3343" w:type="dxa"/>
            <w:tcBorders>
              <w:top w:val="single" w:sz="8" w:space="0" w:color="auto"/>
              <w:left w:val="single" w:sz="8" w:space="0" w:color="auto"/>
              <w:bottom w:val="single" w:sz="8" w:space="0" w:color="auto"/>
              <w:right w:val="single" w:sz="8" w:space="0" w:color="auto"/>
            </w:tcBorders>
            <w:shd w:val="clear" w:color="auto" w:fill="FFFFFF"/>
          </w:tcPr>
          <w:p w14:paraId="5F309A91" w14:textId="77777777" w:rsidR="00DF2ABB" w:rsidRDefault="00DF2ABB">
            <w:pPr>
              <w:spacing w:after="0" w:line="240" w:lineRule="auto"/>
              <w:ind w:firstLine="720"/>
              <w:jc w:val="right"/>
              <w:rPr>
                <w:rFonts w:ascii="Trebuchet MS" w:hAnsi="Trebuchet MS" w:cs="Arial"/>
                <w:i/>
                <w:sz w:val="24"/>
                <w:szCs w:val="24"/>
              </w:rPr>
            </w:pPr>
          </w:p>
        </w:tc>
      </w:tr>
      <w:tr w:rsidR="00DF2ABB" w14:paraId="308C125F" w14:textId="77777777" w:rsidTr="00DF2ABB">
        <w:trPr>
          <w:trHeight w:val="249"/>
          <w:jc w:val="center"/>
        </w:trPr>
        <w:tc>
          <w:tcPr>
            <w:tcW w:w="2448" w:type="dxa"/>
            <w:tcBorders>
              <w:top w:val="single" w:sz="8" w:space="0" w:color="auto"/>
              <w:left w:val="single" w:sz="8" w:space="0" w:color="auto"/>
              <w:bottom w:val="single" w:sz="8" w:space="0" w:color="auto"/>
              <w:right w:val="single" w:sz="8" w:space="0" w:color="auto"/>
            </w:tcBorders>
            <w:shd w:val="clear" w:color="auto" w:fill="FFFFFF"/>
            <w:hideMark/>
          </w:tcPr>
          <w:p w14:paraId="205D66C7" w14:textId="77777777" w:rsidR="00DF2ABB" w:rsidRDefault="00DF2ABB">
            <w:pPr>
              <w:pStyle w:val="Listparagraf"/>
              <w:numPr>
                <w:ilvl w:val="1"/>
                <w:numId w:val="14"/>
              </w:numPr>
              <w:spacing w:line="256" w:lineRule="auto"/>
              <w:jc w:val="both"/>
              <w:rPr>
                <w:rFonts w:ascii="Trebuchet MS" w:hAnsi="Trebuchet MS" w:cs="Arial"/>
                <w:bCs/>
                <w:i/>
                <w:szCs w:val="24"/>
              </w:rPr>
            </w:pPr>
            <w:proofErr w:type="spellStart"/>
            <w:r>
              <w:rPr>
                <w:rFonts w:ascii="Trebuchet MS" w:hAnsi="Trebuchet MS" w:cs="Arial"/>
                <w:bCs/>
                <w:i/>
                <w:szCs w:val="24"/>
              </w:rPr>
              <w:t>Remonți</w:t>
            </w:r>
            <w:proofErr w:type="spellEnd"/>
            <w:r>
              <w:rPr>
                <w:rFonts w:ascii="Trebuchet MS" w:hAnsi="Trebuchet MS" w:cs="Arial"/>
                <w:bCs/>
                <w:i/>
                <w:szCs w:val="24"/>
              </w:rPr>
              <w:t xml:space="preserve"> și reproducători</w:t>
            </w:r>
          </w:p>
        </w:tc>
        <w:tc>
          <w:tcPr>
            <w:tcW w:w="1307" w:type="dxa"/>
            <w:tcBorders>
              <w:top w:val="single" w:sz="8" w:space="0" w:color="auto"/>
              <w:left w:val="single" w:sz="8" w:space="0" w:color="auto"/>
              <w:bottom w:val="single" w:sz="8" w:space="0" w:color="auto"/>
              <w:right w:val="single" w:sz="8" w:space="0" w:color="auto"/>
            </w:tcBorders>
            <w:shd w:val="clear" w:color="auto" w:fill="FFFFFF"/>
          </w:tcPr>
          <w:p w14:paraId="3A3CAEBE" w14:textId="77777777" w:rsidR="00DF2ABB" w:rsidRDefault="00DF2ABB">
            <w:pPr>
              <w:spacing w:after="0" w:line="240" w:lineRule="auto"/>
              <w:ind w:firstLine="720"/>
              <w:jc w:val="right"/>
              <w:rPr>
                <w:rFonts w:ascii="Trebuchet MS" w:hAnsi="Trebuchet MS" w:cs="Arial"/>
                <w:i/>
                <w:sz w:val="24"/>
                <w:szCs w:val="24"/>
              </w:rPr>
            </w:pPr>
          </w:p>
        </w:tc>
        <w:tc>
          <w:tcPr>
            <w:tcW w:w="1011" w:type="dxa"/>
            <w:tcBorders>
              <w:top w:val="single" w:sz="8" w:space="0" w:color="auto"/>
              <w:left w:val="single" w:sz="8" w:space="0" w:color="auto"/>
              <w:bottom w:val="single" w:sz="8" w:space="0" w:color="auto"/>
              <w:right w:val="single" w:sz="8" w:space="0" w:color="auto"/>
            </w:tcBorders>
            <w:shd w:val="clear" w:color="auto" w:fill="FFFFFF"/>
          </w:tcPr>
          <w:p w14:paraId="45088FAE" w14:textId="77777777" w:rsidR="00DF2ABB" w:rsidRDefault="00DF2ABB">
            <w:pPr>
              <w:spacing w:after="0" w:line="240" w:lineRule="auto"/>
              <w:ind w:firstLine="720"/>
              <w:jc w:val="right"/>
              <w:rPr>
                <w:rFonts w:ascii="Trebuchet MS" w:hAnsi="Trebuchet MS" w:cs="Arial"/>
                <w:i/>
                <w:sz w:val="24"/>
                <w:szCs w:val="24"/>
              </w:rPr>
            </w:pPr>
          </w:p>
        </w:tc>
        <w:tc>
          <w:tcPr>
            <w:tcW w:w="1457" w:type="dxa"/>
            <w:tcBorders>
              <w:top w:val="single" w:sz="8" w:space="0" w:color="auto"/>
              <w:left w:val="single" w:sz="8" w:space="0" w:color="auto"/>
              <w:bottom w:val="single" w:sz="8" w:space="0" w:color="auto"/>
              <w:right w:val="single" w:sz="8" w:space="0" w:color="auto"/>
            </w:tcBorders>
            <w:shd w:val="clear" w:color="auto" w:fill="FFFFFF"/>
          </w:tcPr>
          <w:p w14:paraId="747CEC2F" w14:textId="77777777" w:rsidR="00DF2ABB" w:rsidRDefault="00DF2ABB">
            <w:pPr>
              <w:spacing w:after="0" w:line="240" w:lineRule="auto"/>
              <w:ind w:firstLine="720"/>
              <w:jc w:val="right"/>
              <w:rPr>
                <w:rFonts w:ascii="Trebuchet MS" w:hAnsi="Trebuchet MS" w:cs="Arial"/>
                <w:i/>
                <w:sz w:val="24"/>
                <w:szCs w:val="24"/>
              </w:rPr>
            </w:pPr>
          </w:p>
        </w:tc>
        <w:tc>
          <w:tcPr>
            <w:tcW w:w="3343" w:type="dxa"/>
            <w:tcBorders>
              <w:top w:val="single" w:sz="8" w:space="0" w:color="auto"/>
              <w:left w:val="single" w:sz="8" w:space="0" w:color="auto"/>
              <w:bottom w:val="single" w:sz="8" w:space="0" w:color="auto"/>
              <w:right w:val="single" w:sz="8" w:space="0" w:color="auto"/>
            </w:tcBorders>
            <w:shd w:val="clear" w:color="auto" w:fill="FFFFFF"/>
          </w:tcPr>
          <w:p w14:paraId="777DCF71" w14:textId="77777777" w:rsidR="00DF2ABB" w:rsidRDefault="00DF2ABB">
            <w:pPr>
              <w:spacing w:after="0" w:line="240" w:lineRule="auto"/>
              <w:ind w:firstLine="720"/>
              <w:jc w:val="right"/>
              <w:rPr>
                <w:rFonts w:ascii="Trebuchet MS" w:hAnsi="Trebuchet MS" w:cs="Arial"/>
                <w:i/>
                <w:sz w:val="24"/>
                <w:szCs w:val="24"/>
              </w:rPr>
            </w:pPr>
          </w:p>
        </w:tc>
      </w:tr>
      <w:tr w:rsidR="00DF2ABB" w14:paraId="385352C1" w14:textId="77777777" w:rsidTr="00DF2ABB">
        <w:trPr>
          <w:trHeight w:val="249"/>
          <w:jc w:val="center"/>
        </w:trPr>
        <w:tc>
          <w:tcPr>
            <w:tcW w:w="2448" w:type="dxa"/>
            <w:tcBorders>
              <w:top w:val="single" w:sz="8" w:space="0" w:color="auto"/>
              <w:left w:val="single" w:sz="8" w:space="0" w:color="auto"/>
              <w:bottom w:val="single" w:sz="8" w:space="0" w:color="auto"/>
              <w:right w:val="single" w:sz="8" w:space="0" w:color="auto"/>
            </w:tcBorders>
            <w:shd w:val="clear" w:color="auto" w:fill="E0E0E0"/>
            <w:hideMark/>
          </w:tcPr>
          <w:p w14:paraId="08A984C8" w14:textId="77777777" w:rsidR="00DF2ABB" w:rsidRDefault="00DF2ABB">
            <w:pPr>
              <w:spacing w:after="0" w:line="240" w:lineRule="auto"/>
              <w:ind w:firstLine="720"/>
              <w:jc w:val="both"/>
              <w:rPr>
                <w:rFonts w:ascii="Trebuchet MS" w:hAnsi="Trebuchet MS" w:cs="Arial"/>
                <w:bCs/>
                <w:i/>
                <w:sz w:val="24"/>
                <w:szCs w:val="24"/>
              </w:rPr>
            </w:pPr>
            <w:r>
              <w:rPr>
                <w:rFonts w:ascii="Trebuchet MS" w:hAnsi="Trebuchet MS" w:cs="Arial"/>
                <w:bCs/>
                <w:i/>
                <w:sz w:val="24"/>
                <w:szCs w:val="24"/>
              </w:rPr>
              <w:t>2.PĂSTRĂV</w:t>
            </w:r>
          </w:p>
        </w:tc>
        <w:tc>
          <w:tcPr>
            <w:tcW w:w="1307" w:type="dxa"/>
            <w:tcBorders>
              <w:top w:val="single" w:sz="8" w:space="0" w:color="auto"/>
              <w:left w:val="single" w:sz="8" w:space="0" w:color="auto"/>
              <w:bottom w:val="single" w:sz="8" w:space="0" w:color="auto"/>
              <w:right w:val="single" w:sz="8" w:space="0" w:color="auto"/>
            </w:tcBorders>
            <w:shd w:val="clear" w:color="auto" w:fill="FFFFFF"/>
            <w:hideMark/>
          </w:tcPr>
          <w:p w14:paraId="6A579DF5" w14:textId="77777777" w:rsidR="00DF2ABB" w:rsidRDefault="00DF2ABB">
            <w:pPr>
              <w:spacing w:after="0" w:line="240" w:lineRule="auto"/>
              <w:ind w:firstLine="720"/>
              <w:jc w:val="right"/>
              <w:rPr>
                <w:rFonts w:ascii="Trebuchet MS" w:hAnsi="Trebuchet MS" w:cs="Arial"/>
                <w:i/>
                <w:sz w:val="24"/>
                <w:szCs w:val="24"/>
              </w:rPr>
            </w:pPr>
            <w:r>
              <w:rPr>
                <w:rFonts w:ascii="Trebuchet MS" w:hAnsi="Trebuchet MS" w:cs="Arial"/>
                <w:i/>
                <w:sz w:val="24"/>
                <w:szCs w:val="24"/>
              </w:rPr>
              <w:t> </w:t>
            </w:r>
          </w:p>
        </w:tc>
        <w:tc>
          <w:tcPr>
            <w:tcW w:w="1011" w:type="dxa"/>
            <w:tcBorders>
              <w:top w:val="single" w:sz="8" w:space="0" w:color="auto"/>
              <w:left w:val="single" w:sz="8" w:space="0" w:color="auto"/>
              <w:bottom w:val="single" w:sz="8" w:space="0" w:color="auto"/>
              <w:right w:val="single" w:sz="8" w:space="0" w:color="auto"/>
            </w:tcBorders>
            <w:shd w:val="clear" w:color="auto" w:fill="FFFFFF"/>
          </w:tcPr>
          <w:p w14:paraId="3E53ADC6" w14:textId="77777777" w:rsidR="00DF2ABB" w:rsidRDefault="00DF2ABB">
            <w:pPr>
              <w:spacing w:after="0" w:line="240" w:lineRule="auto"/>
              <w:ind w:firstLine="720"/>
              <w:jc w:val="right"/>
              <w:rPr>
                <w:rFonts w:ascii="Trebuchet MS" w:hAnsi="Trebuchet MS" w:cs="Arial"/>
                <w:i/>
                <w:sz w:val="24"/>
                <w:szCs w:val="24"/>
              </w:rPr>
            </w:pPr>
          </w:p>
        </w:tc>
        <w:tc>
          <w:tcPr>
            <w:tcW w:w="1457" w:type="dxa"/>
            <w:tcBorders>
              <w:top w:val="single" w:sz="8" w:space="0" w:color="auto"/>
              <w:left w:val="single" w:sz="8" w:space="0" w:color="auto"/>
              <w:bottom w:val="single" w:sz="8" w:space="0" w:color="auto"/>
              <w:right w:val="single" w:sz="8" w:space="0" w:color="auto"/>
            </w:tcBorders>
            <w:shd w:val="clear" w:color="auto" w:fill="FFFFFF"/>
          </w:tcPr>
          <w:p w14:paraId="2B3E62BE" w14:textId="77777777" w:rsidR="00DF2ABB" w:rsidRDefault="00DF2ABB">
            <w:pPr>
              <w:spacing w:after="0" w:line="240" w:lineRule="auto"/>
              <w:ind w:firstLine="720"/>
              <w:jc w:val="right"/>
              <w:rPr>
                <w:rFonts w:ascii="Trebuchet MS" w:hAnsi="Trebuchet MS" w:cs="Arial"/>
                <w:i/>
                <w:sz w:val="24"/>
                <w:szCs w:val="24"/>
              </w:rPr>
            </w:pPr>
          </w:p>
        </w:tc>
        <w:tc>
          <w:tcPr>
            <w:tcW w:w="3343" w:type="dxa"/>
            <w:tcBorders>
              <w:top w:val="single" w:sz="8" w:space="0" w:color="auto"/>
              <w:left w:val="single" w:sz="8" w:space="0" w:color="auto"/>
              <w:bottom w:val="single" w:sz="8" w:space="0" w:color="auto"/>
              <w:right w:val="single" w:sz="8" w:space="0" w:color="auto"/>
            </w:tcBorders>
            <w:shd w:val="clear" w:color="auto" w:fill="FFFFFF"/>
            <w:hideMark/>
          </w:tcPr>
          <w:p w14:paraId="135ED663" w14:textId="77777777" w:rsidR="00DF2ABB" w:rsidRDefault="00DF2ABB">
            <w:pPr>
              <w:spacing w:after="0" w:line="240" w:lineRule="auto"/>
              <w:ind w:firstLine="720"/>
              <w:jc w:val="right"/>
              <w:rPr>
                <w:rFonts w:ascii="Trebuchet MS" w:hAnsi="Trebuchet MS" w:cs="Arial"/>
                <w:i/>
                <w:sz w:val="24"/>
                <w:szCs w:val="24"/>
              </w:rPr>
            </w:pPr>
            <w:r>
              <w:rPr>
                <w:rFonts w:ascii="Trebuchet MS" w:hAnsi="Trebuchet MS" w:cs="Arial"/>
                <w:i/>
                <w:sz w:val="24"/>
                <w:szCs w:val="24"/>
              </w:rPr>
              <w:t> </w:t>
            </w:r>
          </w:p>
        </w:tc>
      </w:tr>
      <w:tr w:rsidR="00DF2ABB" w14:paraId="18F3299B" w14:textId="77777777" w:rsidTr="00DF2ABB">
        <w:trPr>
          <w:trHeight w:val="249"/>
          <w:jc w:val="center"/>
        </w:trPr>
        <w:tc>
          <w:tcPr>
            <w:tcW w:w="2448" w:type="dxa"/>
            <w:tcBorders>
              <w:top w:val="single" w:sz="8" w:space="0" w:color="auto"/>
              <w:left w:val="single" w:sz="8" w:space="0" w:color="auto"/>
              <w:bottom w:val="single" w:sz="8" w:space="0" w:color="auto"/>
              <w:right w:val="single" w:sz="8" w:space="0" w:color="auto"/>
            </w:tcBorders>
            <w:shd w:val="clear" w:color="auto" w:fill="FFFFFF"/>
            <w:hideMark/>
          </w:tcPr>
          <w:p w14:paraId="6F9A9831" w14:textId="77777777" w:rsidR="00DF2ABB" w:rsidRDefault="00DF2ABB">
            <w:pPr>
              <w:spacing w:after="0" w:line="240" w:lineRule="auto"/>
              <w:jc w:val="both"/>
              <w:rPr>
                <w:rFonts w:ascii="Trebuchet MS" w:hAnsi="Trebuchet MS" w:cs="Arial"/>
                <w:bCs/>
                <w:i/>
                <w:sz w:val="24"/>
                <w:szCs w:val="24"/>
              </w:rPr>
            </w:pPr>
            <w:r>
              <w:rPr>
                <w:rFonts w:ascii="Trebuchet MS" w:hAnsi="Trebuchet MS" w:cs="Arial"/>
                <w:bCs/>
                <w:i/>
                <w:sz w:val="24"/>
                <w:szCs w:val="24"/>
              </w:rPr>
              <w:t xml:space="preserve">3.1 </w:t>
            </w:r>
            <w:proofErr w:type="spellStart"/>
            <w:r>
              <w:rPr>
                <w:rFonts w:ascii="Trebuchet MS" w:hAnsi="Trebuchet MS" w:cs="Arial"/>
                <w:bCs/>
                <w:i/>
                <w:sz w:val="24"/>
                <w:szCs w:val="24"/>
              </w:rPr>
              <w:t>detaliati</w:t>
            </w:r>
            <w:proofErr w:type="spellEnd"/>
            <w:r>
              <w:rPr>
                <w:rFonts w:ascii="Trebuchet MS" w:hAnsi="Trebuchet MS" w:cs="Arial"/>
                <w:bCs/>
                <w:i/>
                <w:sz w:val="24"/>
                <w:szCs w:val="24"/>
              </w:rPr>
              <w:t>………</w:t>
            </w:r>
          </w:p>
        </w:tc>
        <w:tc>
          <w:tcPr>
            <w:tcW w:w="1307" w:type="dxa"/>
            <w:tcBorders>
              <w:top w:val="single" w:sz="8" w:space="0" w:color="auto"/>
              <w:left w:val="single" w:sz="8" w:space="0" w:color="auto"/>
              <w:bottom w:val="single" w:sz="8" w:space="0" w:color="auto"/>
              <w:right w:val="single" w:sz="8" w:space="0" w:color="auto"/>
            </w:tcBorders>
            <w:shd w:val="clear" w:color="auto" w:fill="FFFFFF"/>
          </w:tcPr>
          <w:p w14:paraId="18CD8717" w14:textId="77777777" w:rsidR="00DF2ABB" w:rsidRDefault="00DF2ABB">
            <w:pPr>
              <w:spacing w:after="0" w:line="240" w:lineRule="auto"/>
              <w:ind w:firstLine="720"/>
              <w:jc w:val="right"/>
              <w:rPr>
                <w:rFonts w:ascii="Trebuchet MS" w:hAnsi="Trebuchet MS" w:cs="Arial"/>
                <w:i/>
                <w:sz w:val="24"/>
                <w:szCs w:val="24"/>
              </w:rPr>
            </w:pPr>
          </w:p>
        </w:tc>
        <w:tc>
          <w:tcPr>
            <w:tcW w:w="1011" w:type="dxa"/>
            <w:tcBorders>
              <w:top w:val="single" w:sz="8" w:space="0" w:color="auto"/>
              <w:left w:val="single" w:sz="8" w:space="0" w:color="auto"/>
              <w:bottom w:val="single" w:sz="8" w:space="0" w:color="auto"/>
              <w:right w:val="single" w:sz="8" w:space="0" w:color="auto"/>
            </w:tcBorders>
            <w:shd w:val="clear" w:color="auto" w:fill="FFFFFF"/>
          </w:tcPr>
          <w:p w14:paraId="1FC4376D" w14:textId="77777777" w:rsidR="00DF2ABB" w:rsidRDefault="00DF2ABB">
            <w:pPr>
              <w:spacing w:after="0" w:line="240" w:lineRule="auto"/>
              <w:ind w:firstLine="720"/>
              <w:jc w:val="right"/>
              <w:rPr>
                <w:rFonts w:ascii="Trebuchet MS" w:hAnsi="Trebuchet MS" w:cs="Arial"/>
                <w:i/>
                <w:sz w:val="24"/>
                <w:szCs w:val="24"/>
              </w:rPr>
            </w:pPr>
          </w:p>
        </w:tc>
        <w:tc>
          <w:tcPr>
            <w:tcW w:w="1457" w:type="dxa"/>
            <w:tcBorders>
              <w:top w:val="single" w:sz="8" w:space="0" w:color="auto"/>
              <w:left w:val="single" w:sz="8" w:space="0" w:color="auto"/>
              <w:bottom w:val="single" w:sz="8" w:space="0" w:color="auto"/>
              <w:right w:val="single" w:sz="8" w:space="0" w:color="auto"/>
            </w:tcBorders>
            <w:shd w:val="clear" w:color="auto" w:fill="FFFFFF"/>
          </w:tcPr>
          <w:p w14:paraId="458F21AC" w14:textId="77777777" w:rsidR="00DF2ABB" w:rsidRDefault="00DF2ABB">
            <w:pPr>
              <w:spacing w:after="0" w:line="240" w:lineRule="auto"/>
              <w:ind w:firstLine="720"/>
              <w:jc w:val="right"/>
              <w:rPr>
                <w:rFonts w:ascii="Trebuchet MS" w:hAnsi="Trebuchet MS" w:cs="Arial"/>
                <w:i/>
                <w:sz w:val="24"/>
                <w:szCs w:val="24"/>
              </w:rPr>
            </w:pPr>
          </w:p>
        </w:tc>
        <w:tc>
          <w:tcPr>
            <w:tcW w:w="3343" w:type="dxa"/>
            <w:tcBorders>
              <w:top w:val="single" w:sz="8" w:space="0" w:color="auto"/>
              <w:left w:val="single" w:sz="8" w:space="0" w:color="auto"/>
              <w:bottom w:val="single" w:sz="8" w:space="0" w:color="auto"/>
              <w:right w:val="single" w:sz="8" w:space="0" w:color="auto"/>
            </w:tcBorders>
            <w:shd w:val="clear" w:color="auto" w:fill="FFFFFF"/>
          </w:tcPr>
          <w:p w14:paraId="1F0B8B7E" w14:textId="77777777" w:rsidR="00DF2ABB" w:rsidRDefault="00DF2ABB">
            <w:pPr>
              <w:spacing w:after="0" w:line="240" w:lineRule="auto"/>
              <w:ind w:firstLine="720"/>
              <w:jc w:val="right"/>
              <w:rPr>
                <w:rFonts w:ascii="Trebuchet MS" w:hAnsi="Trebuchet MS" w:cs="Arial"/>
                <w:i/>
                <w:sz w:val="24"/>
                <w:szCs w:val="24"/>
              </w:rPr>
            </w:pPr>
          </w:p>
        </w:tc>
      </w:tr>
      <w:tr w:rsidR="00DF2ABB" w14:paraId="2AD066D0" w14:textId="77777777" w:rsidTr="00DF2ABB">
        <w:trPr>
          <w:trHeight w:val="249"/>
          <w:jc w:val="center"/>
        </w:trPr>
        <w:tc>
          <w:tcPr>
            <w:tcW w:w="2448" w:type="dxa"/>
            <w:tcBorders>
              <w:top w:val="single" w:sz="8" w:space="0" w:color="auto"/>
              <w:left w:val="single" w:sz="8" w:space="0" w:color="auto"/>
              <w:bottom w:val="single" w:sz="8" w:space="0" w:color="auto"/>
              <w:right w:val="single" w:sz="8" w:space="0" w:color="auto"/>
            </w:tcBorders>
            <w:shd w:val="clear" w:color="auto" w:fill="FFFFFF"/>
            <w:hideMark/>
          </w:tcPr>
          <w:p w14:paraId="438FE810" w14:textId="77777777" w:rsidR="00DF2ABB" w:rsidRDefault="00DF2ABB">
            <w:pPr>
              <w:spacing w:after="0" w:line="240" w:lineRule="auto"/>
              <w:jc w:val="both"/>
              <w:rPr>
                <w:rFonts w:ascii="Trebuchet MS" w:hAnsi="Trebuchet MS" w:cs="Arial"/>
                <w:bCs/>
                <w:i/>
                <w:sz w:val="24"/>
                <w:szCs w:val="24"/>
              </w:rPr>
            </w:pPr>
            <w:r>
              <w:rPr>
                <w:rFonts w:ascii="Trebuchet MS" w:hAnsi="Trebuchet MS" w:cs="Arial"/>
                <w:bCs/>
                <w:i/>
                <w:sz w:val="24"/>
                <w:szCs w:val="24"/>
              </w:rPr>
              <w:t xml:space="preserve">3.n </w:t>
            </w:r>
            <w:proofErr w:type="spellStart"/>
            <w:r>
              <w:rPr>
                <w:rFonts w:ascii="Trebuchet MS" w:hAnsi="Trebuchet MS" w:cs="Arial"/>
                <w:bCs/>
                <w:i/>
                <w:sz w:val="24"/>
                <w:szCs w:val="24"/>
              </w:rPr>
              <w:t>detaliati</w:t>
            </w:r>
            <w:proofErr w:type="spellEnd"/>
            <w:r>
              <w:rPr>
                <w:rFonts w:ascii="Trebuchet MS" w:hAnsi="Trebuchet MS" w:cs="Arial"/>
                <w:bCs/>
                <w:i/>
                <w:sz w:val="24"/>
                <w:szCs w:val="24"/>
              </w:rPr>
              <w:t>…………</w:t>
            </w:r>
          </w:p>
        </w:tc>
        <w:tc>
          <w:tcPr>
            <w:tcW w:w="1307" w:type="dxa"/>
            <w:tcBorders>
              <w:top w:val="single" w:sz="8" w:space="0" w:color="auto"/>
              <w:left w:val="single" w:sz="8" w:space="0" w:color="auto"/>
              <w:bottom w:val="single" w:sz="8" w:space="0" w:color="auto"/>
              <w:right w:val="single" w:sz="8" w:space="0" w:color="auto"/>
            </w:tcBorders>
            <w:shd w:val="clear" w:color="auto" w:fill="FFFFFF"/>
          </w:tcPr>
          <w:p w14:paraId="02C695F8" w14:textId="77777777" w:rsidR="00DF2ABB" w:rsidRDefault="00DF2ABB">
            <w:pPr>
              <w:spacing w:after="0" w:line="240" w:lineRule="auto"/>
              <w:ind w:firstLine="720"/>
              <w:jc w:val="right"/>
              <w:rPr>
                <w:rFonts w:ascii="Trebuchet MS" w:hAnsi="Trebuchet MS" w:cs="Arial"/>
                <w:i/>
                <w:sz w:val="24"/>
                <w:szCs w:val="24"/>
              </w:rPr>
            </w:pPr>
          </w:p>
        </w:tc>
        <w:tc>
          <w:tcPr>
            <w:tcW w:w="1011" w:type="dxa"/>
            <w:tcBorders>
              <w:top w:val="single" w:sz="8" w:space="0" w:color="auto"/>
              <w:left w:val="single" w:sz="8" w:space="0" w:color="auto"/>
              <w:bottom w:val="single" w:sz="8" w:space="0" w:color="auto"/>
              <w:right w:val="single" w:sz="8" w:space="0" w:color="auto"/>
            </w:tcBorders>
            <w:shd w:val="clear" w:color="auto" w:fill="FFFFFF"/>
          </w:tcPr>
          <w:p w14:paraId="1773EAA4" w14:textId="77777777" w:rsidR="00DF2ABB" w:rsidRDefault="00DF2ABB">
            <w:pPr>
              <w:spacing w:after="0" w:line="240" w:lineRule="auto"/>
              <w:ind w:firstLine="720"/>
              <w:jc w:val="right"/>
              <w:rPr>
                <w:rFonts w:ascii="Trebuchet MS" w:hAnsi="Trebuchet MS" w:cs="Arial"/>
                <w:i/>
                <w:sz w:val="24"/>
                <w:szCs w:val="24"/>
              </w:rPr>
            </w:pPr>
          </w:p>
        </w:tc>
        <w:tc>
          <w:tcPr>
            <w:tcW w:w="1457" w:type="dxa"/>
            <w:tcBorders>
              <w:top w:val="single" w:sz="8" w:space="0" w:color="auto"/>
              <w:left w:val="single" w:sz="8" w:space="0" w:color="auto"/>
              <w:bottom w:val="single" w:sz="8" w:space="0" w:color="auto"/>
              <w:right w:val="single" w:sz="8" w:space="0" w:color="auto"/>
            </w:tcBorders>
            <w:shd w:val="clear" w:color="auto" w:fill="FFFFFF"/>
          </w:tcPr>
          <w:p w14:paraId="54FD5B1D" w14:textId="77777777" w:rsidR="00DF2ABB" w:rsidRDefault="00DF2ABB">
            <w:pPr>
              <w:spacing w:after="0" w:line="240" w:lineRule="auto"/>
              <w:ind w:firstLine="720"/>
              <w:jc w:val="right"/>
              <w:rPr>
                <w:rFonts w:ascii="Trebuchet MS" w:hAnsi="Trebuchet MS" w:cs="Arial"/>
                <w:i/>
                <w:sz w:val="24"/>
                <w:szCs w:val="24"/>
              </w:rPr>
            </w:pPr>
          </w:p>
        </w:tc>
        <w:tc>
          <w:tcPr>
            <w:tcW w:w="3343" w:type="dxa"/>
            <w:tcBorders>
              <w:top w:val="single" w:sz="8" w:space="0" w:color="auto"/>
              <w:left w:val="single" w:sz="8" w:space="0" w:color="auto"/>
              <w:bottom w:val="single" w:sz="8" w:space="0" w:color="auto"/>
              <w:right w:val="single" w:sz="8" w:space="0" w:color="auto"/>
            </w:tcBorders>
            <w:shd w:val="clear" w:color="auto" w:fill="FFFFFF"/>
          </w:tcPr>
          <w:p w14:paraId="169D4799" w14:textId="77777777" w:rsidR="00DF2ABB" w:rsidRDefault="00DF2ABB">
            <w:pPr>
              <w:spacing w:after="0" w:line="240" w:lineRule="auto"/>
              <w:ind w:firstLine="720"/>
              <w:jc w:val="right"/>
              <w:rPr>
                <w:rFonts w:ascii="Trebuchet MS" w:hAnsi="Trebuchet MS" w:cs="Arial"/>
                <w:i/>
                <w:sz w:val="24"/>
                <w:szCs w:val="24"/>
              </w:rPr>
            </w:pPr>
          </w:p>
        </w:tc>
      </w:tr>
      <w:tr w:rsidR="00DF2ABB" w14:paraId="22183AE7" w14:textId="77777777" w:rsidTr="00DF2ABB">
        <w:trPr>
          <w:trHeight w:val="249"/>
          <w:jc w:val="center"/>
        </w:trPr>
        <w:tc>
          <w:tcPr>
            <w:tcW w:w="2448" w:type="dxa"/>
            <w:tcBorders>
              <w:top w:val="single" w:sz="8" w:space="0" w:color="auto"/>
              <w:left w:val="single" w:sz="8" w:space="0" w:color="auto"/>
              <w:bottom w:val="single" w:sz="8" w:space="0" w:color="auto"/>
              <w:right w:val="single" w:sz="8" w:space="0" w:color="auto"/>
            </w:tcBorders>
            <w:shd w:val="clear" w:color="auto" w:fill="E0E0E0"/>
            <w:hideMark/>
          </w:tcPr>
          <w:p w14:paraId="1805162D" w14:textId="77777777" w:rsidR="00DF2ABB" w:rsidRDefault="00DF2ABB">
            <w:pPr>
              <w:spacing w:after="0" w:line="240" w:lineRule="auto"/>
              <w:ind w:firstLine="720"/>
              <w:jc w:val="both"/>
              <w:rPr>
                <w:rFonts w:ascii="Trebuchet MS" w:hAnsi="Trebuchet MS" w:cs="Arial"/>
                <w:bCs/>
                <w:i/>
                <w:sz w:val="24"/>
                <w:szCs w:val="24"/>
              </w:rPr>
            </w:pPr>
            <w:r>
              <w:rPr>
                <w:rFonts w:ascii="Trebuchet MS" w:hAnsi="Trebuchet MS" w:cs="Arial"/>
                <w:bCs/>
                <w:i/>
                <w:sz w:val="24"/>
                <w:szCs w:val="24"/>
              </w:rPr>
              <w:t>3.STURION</w:t>
            </w:r>
          </w:p>
        </w:tc>
        <w:tc>
          <w:tcPr>
            <w:tcW w:w="1307" w:type="dxa"/>
            <w:tcBorders>
              <w:top w:val="single" w:sz="8" w:space="0" w:color="auto"/>
              <w:left w:val="single" w:sz="8" w:space="0" w:color="auto"/>
              <w:bottom w:val="single" w:sz="8" w:space="0" w:color="auto"/>
              <w:right w:val="single" w:sz="8" w:space="0" w:color="auto"/>
            </w:tcBorders>
            <w:shd w:val="clear" w:color="auto" w:fill="FFFFFF"/>
            <w:hideMark/>
          </w:tcPr>
          <w:p w14:paraId="1630834F" w14:textId="77777777" w:rsidR="00DF2ABB" w:rsidRDefault="00DF2ABB">
            <w:pPr>
              <w:spacing w:after="0" w:line="240" w:lineRule="auto"/>
              <w:ind w:firstLine="720"/>
              <w:jc w:val="right"/>
              <w:rPr>
                <w:rFonts w:ascii="Trebuchet MS" w:hAnsi="Trebuchet MS" w:cs="Arial"/>
                <w:i/>
                <w:sz w:val="24"/>
                <w:szCs w:val="24"/>
              </w:rPr>
            </w:pPr>
            <w:r>
              <w:rPr>
                <w:rFonts w:ascii="Trebuchet MS" w:hAnsi="Trebuchet MS" w:cs="Arial"/>
                <w:i/>
                <w:sz w:val="24"/>
                <w:szCs w:val="24"/>
              </w:rPr>
              <w:t> </w:t>
            </w:r>
          </w:p>
        </w:tc>
        <w:tc>
          <w:tcPr>
            <w:tcW w:w="1011" w:type="dxa"/>
            <w:tcBorders>
              <w:top w:val="single" w:sz="8" w:space="0" w:color="auto"/>
              <w:left w:val="single" w:sz="8" w:space="0" w:color="auto"/>
              <w:bottom w:val="single" w:sz="8" w:space="0" w:color="auto"/>
              <w:right w:val="single" w:sz="8" w:space="0" w:color="auto"/>
            </w:tcBorders>
            <w:shd w:val="clear" w:color="auto" w:fill="FFFFFF"/>
          </w:tcPr>
          <w:p w14:paraId="5E2A21B3" w14:textId="77777777" w:rsidR="00DF2ABB" w:rsidRDefault="00DF2ABB">
            <w:pPr>
              <w:spacing w:after="0" w:line="240" w:lineRule="auto"/>
              <w:ind w:firstLine="720"/>
              <w:jc w:val="right"/>
              <w:rPr>
                <w:rFonts w:ascii="Trebuchet MS" w:hAnsi="Trebuchet MS" w:cs="Arial"/>
                <w:i/>
                <w:sz w:val="24"/>
                <w:szCs w:val="24"/>
              </w:rPr>
            </w:pPr>
          </w:p>
        </w:tc>
        <w:tc>
          <w:tcPr>
            <w:tcW w:w="1457" w:type="dxa"/>
            <w:tcBorders>
              <w:top w:val="single" w:sz="8" w:space="0" w:color="auto"/>
              <w:left w:val="single" w:sz="8" w:space="0" w:color="auto"/>
              <w:bottom w:val="single" w:sz="8" w:space="0" w:color="auto"/>
              <w:right w:val="single" w:sz="8" w:space="0" w:color="auto"/>
            </w:tcBorders>
            <w:shd w:val="clear" w:color="auto" w:fill="FFFFFF"/>
          </w:tcPr>
          <w:p w14:paraId="115BAC1E" w14:textId="77777777" w:rsidR="00DF2ABB" w:rsidRDefault="00DF2ABB">
            <w:pPr>
              <w:spacing w:after="0" w:line="240" w:lineRule="auto"/>
              <w:ind w:firstLine="720"/>
              <w:jc w:val="right"/>
              <w:rPr>
                <w:rFonts w:ascii="Trebuchet MS" w:hAnsi="Trebuchet MS" w:cs="Arial"/>
                <w:i/>
                <w:sz w:val="24"/>
                <w:szCs w:val="24"/>
              </w:rPr>
            </w:pPr>
          </w:p>
        </w:tc>
        <w:tc>
          <w:tcPr>
            <w:tcW w:w="3343" w:type="dxa"/>
            <w:tcBorders>
              <w:top w:val="single" w:sz="8" w:space="0" w:color="auto"/>
              <w:left w:val="single" w:sz="8" w:space="0" w:color="auto"/>
              <w:bottom w:val="single" w:sz="8" w:space="0" w:color="auto"/>
              <w:right w:val="single" w:sz="8" w:space="0" w:color="auto"/>
            </w:tcBorders>
            <w:shd w:val="clear" w:color="auto" w:fill="FFFFFF"/>
            <w:hideMark/>
          </w:tcPr>
          <w:p w14:paraId="04E6B772" w14:textId="77777777" w:rsidR="00DF2ABB" w:rsidRDefault="00DF2ABB">
            <w:pPr>
              <w:spacing w:after="0" w:line="240" w:lineRule="auto"/>
              <w:ind w:firstLine="720"/>
              <w:jc w:val="right"/>
              <w:rPr>
                <w:rFonts w:ascii="Trebuchet MS" w:hAnsi="Trebuchet MS" w:cs="Arial"/>
                <w:i/>
                <w:sz w:val="24"/>
                <w:szCs w:val="24"/>
              </w:rPr>
            </w:pPr>
            <w:r>
              <w:rPr>
                <w:rFonts w:ascii="Trebuchet MS" w:hAnsi="Trebuchet MS" w:cs="Arial"/>
                <w:i/>
                <w:sz w:val="24"/>
                <w:szCs w:val="24"/>
              </w:rPr>
              <w:t> </w:t>
            </w:r>
          </w:p>
        </w:tc>
      </w:tr>
      <w:tr w:rsidR="00DF2ABB" w14:paraId="7B14D71F" w14:textId="77777777" w:rsidTr="00DF2ABB">
        <w:trPr>
          <w:trHeight w:val="249"/>
          <w:jc w:val="center"/>
        </w:trPr>
        <w:tc>
          <w:tcPr>
            <w:tcW w:w="2448" w:type="dxa"/>
            <w:tcBorders>
              <w:top w:val="single" w:sz="8" w:space="0" w:color="auto"/>
              <w:left w:val="single" w:sz="8" w:space="0" w:color="auto"/>
              <w:bottom w:val="single" w:sz="8" w:space="0" w:color="auto"/>
              <w:right w:val="single" w:sz="8" w:space="0" w:color="auto"/>
            </w:tcBorders>
            <w:shd w:val="clear" w:color="auto" w:fill="FFFFFF"/>
            <w:hideMark/>
          </w:tcPr>
          <w:p w14:paraId="16986306" w14:textId="77777777" w:rsidR="00DF2ABB" w:rsidRDefault="00DF2ABB">
            <w:pPr>
              <w:spacing w:after="0" w:line="240" w:lineRule="auto"/>
              <w:jc w:val="both"/>
              <w:rPr>
                <w:rFonts w:ascii="Trebuchet MS" w:hAnsi="Trebuchet MS" w:cs="Arial"/>
                <w:bCs/>
                <w:i/>
                <w:sz w:val="24"/>
                <w:szCs w:val="24"/>
              </w:rPr>
            </w:pPr>
            <w:r>
              <w:rPr>
                <w:rFonts w:ascii="Trebuchet MS" w:hAnsi="Trebuchet MS" w:cs="Arial"/>
                <w:bCs/>
                <w:i/>
                <w:sz w:val="24"/>
                <w:szCs w:val="24"/>
              </w:rPr>
              <w:t xml:space="preserve">3.1 </w:t>
            </w:r>
            <w:proofErr w:type="spellStart"/>
            <w:r>
              <w:rPr>
                <w:rFonts w:ascii="Trebuchet MS" w:hAnsi="Trebuchet MS" w:cs="Arial"/>
                <w:bCs/>
                <w:i/>
                <w:sz w:val="24"/>
                <w:szCs w:val="24"/>
              </w:rPr>
              <w:t>detaliati</w:t>
            </w:r>
            <w:proofErr w:type="spellEnd"/>
            <w:r>
              <w:rPr>
                <w:rFonts w:ascii="Trebuchet MS" w:hAnsi="Trebuchet MS" w:cs="Arial"/>
                <w:bCs/>
                <w:i/>
                <w:sz w:val="24"/>
                <w:szCs w:val="24"/>
              </w:rPr>
              <w:t>………</w:t>
            </w:r>
          </w:p>
        </w:tc>
        <w:tc>
          <w:tcPr>
            <w:tcW w:w="1307" w:type="dxa"/>
            <w:tcBorders>
              <w:top w:val="single" w:sz="8" w:space="0" w:color="auto"/>
              <w:left w:val="single" w:sz="8" w:space="0" w:color="auto"/>
              <w:bottom w:val="single" w:sz="8" w:space="0" w:color="auto"/>
              <w:right w:val="single" w:sz="8" w:space="0" w:color="auto"/>
            </w:tcBorders>
            <w:shd w:val="clear" w:color="auto" w:fill="FFFFFF"/>
            <w:hideMark/>
          </w:tcPr>
          <w:p w14:paraId="6F1B8C02" w14:textId="77777777" w:rsidR="00DF2ABB" w:rsidRDefault="00DF2ABB">
            <w:pPr>
              <w:spacing w:after="0" w:line="240" w:lineRule="auto"/>
              <w:ind w:firstLine="720"/>
              <w:jc w:val="right"/>
              <w:rPr>
                <w:rFonts w:ascii="Trebuchet MS" w:hAnsi="Trebuchet MS" w:cs="Arial"/>
                <w:i/>
                <w:sz w:val="24"/>
                <w:szCs w:val="24"/>
              </w:rPr>
            </w:pPr>
            <w:r>
              <w:rPr>
                <w:rFonts w:ascii="Trebuchet MS" w:hAnsi="Trebuchet MS" w:cs="Arial"/>
                <w:i/>
                <w:sz w:val="24"/>
                <w:szCs w:val="24"/>
              </w:rPr>
              <w:t> </w:t>
            </w:r>
          </w:p>
        </w:tc>
        <w:tc>
          <w:tcPr>
            <w:tcW w:w="1011" w:type="dxa"/>
            <w:tcBorders>
              <w:top w:val="single" w:sz="8" w:space="0" w:color="auto"/>
              <w:left w:val="single" w:sz="8" w:space="0" w:color="auto"/>
              <w:bottom w:val="single" w:sz="8" w:space="0" w:color="auto"/>
              <w:right w:val="single" w:sz="8" w:space="0" w:color="auto"/>
            </w:tcBorders>
            <w:shd w:val="clear" w:color="auto" w:fill="FFFFFF"/>
          </w:tcPr>
          <w:p w14:paraId="0ED716BA" w14:textId="77777777" w:rsidR="00DF2ABB" w:rsidRDefault="00DF2ABB">
            <w:pPr>
              <w:spacing w:after="0" w:line="240" w:lineRule="auto"/>
              <w:ind w:firstLine="720"/>
              <w:jc w:val="right"/>
              <w:rPr>
                <w:rFonts w:ascii="Trebuchet MS" w:hAnsi="Trebuchet MS" w:cs="Arial"/>
                <w:i/>
                <w:sz w:val="24"/>
                <w:szCs w:val="24"/>
              </w:rPr>
            </w:pPr>
          </w:p>
        </w:tc>
        <w:tc>
          <w:tcPr>
            <w:tcW w:w="1457" w:type="dxa"/>
            <w:tcBorders>
              <w:top w:val="single" w:sz="8" w:space="0" w:color="auto"/>
              <w:left w:val="single" w:sz="8" w:space="0" w:color="auto"/>
              <w:bottom w:val="single" w:sz="8" w:space="0" w:color="auto"/>
              <w:right w:val="single" w:sz="8" w:space="0" w:color="auto"/>
            </w:tcBorders>
            <w:shd w:val="clear" w:color="auto" w:fill="FFFFFF"/>
          </w:tcPr>
          <w:p w14:paraId="6C8F838E" w14:textId="77777777" w:rsidR="00DF2ABB" w:rsidRDefault="00DF2ABB">
            <w:pPr>
              <w:spacing w:after="0" w:line="240" w:lineRule="auto"/>
              <w:ind w:firstLine="720"/>
              <w:jc w:val="right"/>
              <w:rPr>
                <w:rFonts w:ascii="Trebuchet MS" w:hAnsi="Trebuchet MS" w:cs="Arial"/>
                <w:i/>
                <w:sz w:val="24"/>
                <w:szCs w:val="24"/>
              </w:rPr>
            </w:pPr>
          </w:p>
        </w:tc>
        <w:tc>
          <w:tcPr>
            <w:tcW w:w="3343" w:type="dxa"/>
            <w:tcBorders>
              <w:top w:val="single" w:sz="8" w:space="0" w:color="auto"/>
              <w:left w:val="single" w:sz="8" w:space="0" w:color="auto"/>
              <w:bottom w:val="single" w:sz="8" w:space="0" w:color="auto"/>
              <w:right w:val="single" w:sz="8" w:space="0" w:color="auto"/>
            </w:tcBorders>
            <w:shd w:val="clear" w:color="auto" w:fill="FFFFFF"/>
            <w:hideMark/>
          </w:tcPr>
          <w:p w14:paraId="58B6E24F" w14:textId="77777777" w:rsidR="00DF2ABB" w:rsidRDefault="00DF2ABB">
            <w:pPr>
              <w:spacing w:after="0" w:line="240" w:lineRule="auto"/>
              <w:ind w:firstLine="720"/>
              <w:jc w:val="right"/>
              <w:rPr>
                <w:rFonts w:ascii="Trebuchet MS" w:hAnsi="Trebuchet MS" w:cs="Arial"/>
                <w:i/>
                <w:sz w:val="24"/>
                <w:szCs w:val="24"/>
              </w:rPr>
            </w:pPr>
            <w:r>
              <w:rPr>
                <w:rFonts w:ascii="Trebuchet MS" w:hAnsi="Trebuchet MS" w:cs="Arial"/>
                <w:i/>
                <w:sz w:val="24"/>
                <w:szCs w:val="24"/>
              </w:rPr>
              <w:t> </w:t>
            </w:r>
          </w:p>
        </w:tc>
      </w:tr>
      <w:tr w:rsidR="00DF2ABB" w14:paraId="76898C30" w14:textId="77777777" w:rsidTr="00DF2ABB">
        <w:trPr>
          <w:trHeight w:val="249"/>
          <w:jc w:val="center"/>
        </w:trPr>
        <w:tc>
          <w:tcPr>
            <w:tcW w:w="2448" w:type="dxa"/>
            <w:tcBorders>
              <w:top w:val="single" w:sz="8" w:space="0" w:color="auto"/>
              <w:left w:val="single" w:sz="8" w:space="0" w:color="auto"/>
              <w:bottom w:val="single" w:sz="8" w:space="0" w:color="auto"/>
              <w:right w:val="single" w:sz="8" w:space="0" w:color="auto"/>
            </w:tcBorders>
            <w:shd w:val="clear" w:color="auto" w:fill="FFFFFF"/>
            <w:hideMark/>
          </w:tcPr>
          <w:p w14:paraId="698DCC13" w14:textId="77777777" w:rsidR="00DF2ABB" w:rsidRDefault="00DF2ABB">
            <w:pPr>
              <w:spacing w:after="0" w:line="240" w:lineRule="auto"/>
              <w:jc w:val="both"/>
              <w:rPr>
                <w:rFonts w:ascii="Trebuchet MS" w:hAnsi="Trebuchet MS" w:cs="Arial"/>
                <w:bCs/>
                <w:i/>
                <w:sz w:val="24"/>
                <w:szCs w:val="24"/>
              </w:rPr>
            </w:pPr>
            <w:r>
              <w:rPr>
                <w:rFonts w:ascii="Trebuchet MS" w:hAnsi="Trebuchet MS" w:cs="Arial"/>
                <w:bCs/>
                <w:i/>
                <w:sz w:val="24"/>
                <w:szCs w:val="24"/>
              </w:rPr>
              <w:t xml:space="preserve">3.n </w:t>
            </w:r>
            <w:proofErr w:type="spellStart"/>
            <w:r>
              <w:rPr>
                <w:rFonts w:ascii="Trebuchet MS" w:hAnsi="Trebuchet MS" w:cs="Arial"/>
                <w:bCs/>
                <w:i/>
                <w:sz w:val="24"/>
                <w:szCs w:val="24"/>
              </w:rPr>
              <w:t>detaliati</w:t>
            </w:r>
            <w:proofErr w:type="spellEnd"/>
            <w:r>
              <w:rPr>
                <w:rFonts w:ascii="Trebuchet MS" w:hAnsi="Trebuchet MS" w:cs="Arial"/>
                <w:bCs/>
                <w:i/>
                <w:sz w:val="24"/>
                <w:szCs w:val="24"/>
              </w:rPr>
              <w:t>…………</w:t>
            </w:r>
          </w:p>
        </w:tc>
        <w:tc>
          <w:tcPr>
            <w:tcW w:w="1307" w:type="dxa"/>
            <w:tcBorders>
              <w:top w:val="single" w:sz="8" w:space="0" w:color="auto"/>
              <w:left w:val="single" w:sz="8" w:space="0" w:color="auto"/>
              <w:bottom w:val="single" w:sz="8" w:space="0" w:color="auto"/>
              <w:right w:val="single" w:sz="8" w:space="0" w:color="auto"/>
            </w:tcBorders>
            <w:shd w:val="clear" w:color="auto" w:fill="FFFFFF"/>
            <w:hideMark/>
          </w:tcPr>
          <w:p w14:paraId="7FDAF301" w14:textId="77777777" w:rsidR="00DF2ABB" w:rsidRDefault="00DF2ABB">
            <w:pPr>
              <w:spacing w:after="0" w:line="240" w:lineRule="auto"/>
              <w:ind w:firstLine="720"/>
              <w:jc w:val="right"/>
              <w:rPr>
                <w:rFonts w:ascii="Trebuchet MS" w:hAnsi="Trebuchet MS" w:cs="Arial"/>
                <w:i/>
                <w:sz w:val="24"/>
                <w:szCs w:val="24"/>
              </w:rPr>
            </w:pPr>
            <w:r>
              <w:rPr>
                <w:rFonts w:ascii="Trebuchet MS" w:hAnsi="Trebuchet MS" w:cs="Arial"/>
                <w:i/>
                <w:sz w:val="24"/>
                <w:szCs w:val="24"/>
              </w:rPr>
              <w:t> </w:t>
            </w:r>
          </w:p>
        </w:tc>
        <w:tc>
          <w:tcPr>
            <w:tcW w:w="1011" w:type="dxa"/>
            <w:tcBorders>
              <w:top w:val="single" w:sz="8" w:space="0" w:color="auto"/>
              <w:left w:val="single" w:sz="8" w:space="0" w:color="auto"/>
              <w:bottom w:val="single" w:sz="8" w:space="0" w:color="auto"/>
              <w:right w:val="single" w:sz="8" w:space="0" w:color="auto"/>
            </w:tcBorders>
            <w:shd w:val="clear" w:color="auto" w:fill="FFFFFF"/>
          </w:tcPr>
          <w:p w14:paraId="0DA9621B" w14:textId="77777777" w:rsidR="00DF2ABB" w:rsidRDefault="00DF2ABB">
            <w:pPr>
              <w:spacing w:after="0" w:line="240" w:lineRule="auto"/>
              <w:ind w:firstLine="720"/>
              <w:jc w:val="right"/>
              <w:rPr>
                <w:rFonts w:ascii="Trebuchet MS" w:hAnsi="Trebuchet MS" w:cs="Arial"/>
                <w:i/>
                <w:sz w:val="24"/>
                <w:szCs w:val="24"/>
              </w:rPr>
            </w:pPr>
          </w:p>
        </w:tc>
        <w:tc>
          <w:tcPr>
            <w:tcW w:w="1457" w:type="dxa"/>
            <w:tcBorders>
              <w:top w:val="single" w:sz="8" w:space="0" w:color="auto"/>
              <w:left w:val="single" w:sz="8" w:space="0" w:color="auto"/>
              <w:bottom w:val="single" w:sz="8" w:space="0" w:color="auto"/>
              <w:right w:val="single" w:sz="8" w:space="0" w:color="auto"/>
            </w:tcBorders>
            <w:shd w:val="clear" w:color="auto" w:fill="FFFFFF"/>
          </w:tcPr>
          <w:p w14:paraId="36255949" w14:textId="77777777" w:rsidR="00DF2ABB" w:rsidRDefault="00DF2ABB">
            <w:pPr>
              <w:spacing w:after="0" w:line="240" w:lineRule="auto"/>
              <w:ind w:firstLine="720"/>
              <w:jc w:val="right"/>
              <w:rPr>
                <w:rFonts w:ascii="Trebuchet MS" w:hAnsi="Trebuchet MS" w:cs="Arial"/>
                <w:i/>
                <w:sz w:val="24"/>
                <w:szCs w:val="24"/>
              </w:rPr>
            </w:pPr>
          </w:p>
        </w:tc>
        <w:tc>
          <w:tcPr>
            <w:tcW w:w="3343" w:type="dxa"/>
            <w:tcBorders>
              <w:top w:val="single" w:sz="8" w:space="0" w:color="auto"/>
              <w:left w:val="single" w:sz="8" w:space="0" w:color="auto"/>
              <w:bottom w:val="single" w:sz="8" w:space="0" w:color="auto"/>
              <w:right w:val="single" w:sz="8" w:space="0" w:color="auto"/>
            </w:tcBorders>
            <w:shd w:val="clear" w:color="auto" w:fill="FFFFFF"/>
            <w:hideMark/>
          </w:tcPr>
          <w:p w14:paraId="51DF1731" w14:textId="77777777" w:rsidR="00DF2ABB" w:rsidRDefault="00DF2ABB">
            <w:pPr>
              <w:spacing w:after="0" w:line="240" w:lineRule="auto"/>
              <w:ind w:firstLine="720"/>
              <w:jc w:val="right"/>
              <w:rPr>
                <w:rFonts w:ascii="Trebuchet MS" w:hAnsi="Trebuchet MS" w:cs="Arial"/>
                <w:i/>
                <w:sz w:val="24"/>
                <w:szCs w:val="24"/>
              </w:rPr>
            </w:pPr>
            <w:r>
              <w:rPr>
                <w:rFonts w:ascii="Trebuchet MS" w:hAnsi="Trebuchet MS" w:cs="Arial"/>
                <w:i/>
                <w:sz w:val="24"/>
                <w:szCs w:val="24"/>
              </w:rPr>
              <w:t> </w:t>
            </w:r>
          </w:p>
        </w:tc>
      </w:tr>
      <w:tr w:rsidR="00DF2ABB" w14:paraId="61F7BF72" w14:textId="77777777" w:rsidTr="00DF2ABB">
        <w:trPr>
          <w:trHeight w:val="264"/>
          <w:jc w:val="center"/>
        </w:trPr>
        <w:tc>
          <w:tcPr>
            <w:tcW w:w="2448" w:type="dxa"/>
            <w:tcBorders>
              <w:top w:val="single" w:sz="8" w:space="0" w:color="auto"/>
              <w:left w:val="single" w:sz="8" w:space="0" w:color="auto"/>
              <w:bottom w:val="single" w:sz="8" w:space="0" w:color="auto"/>
              <w:right w:val="single" w:sz="8" w:space="0" w:color="auto"/>
            </w:tcBorders>
            <w:shd w:val="clear" w:color="auto" w:fill="E0E0E0"/>
            <w:hideMark/>
          </w:tcPr>
          <w:p w14:paraId="15D40207" w14:textId="77777777" w:rsidR="00DF2ABB" w:rsidRDefault="00DF2ABB">
            <w:pPr>
              <w:spacing w:after="0" w:line="240" w:lineRule="auto"/>
              <w:ind w:firstLine="720"/>
              <w:rPr>
                <w:rFonts w:ascii="Trebuchet MS" w:hAnsi="Trebuchet MS" w:cs="Arial"/>
                <w:bCs/>
                <w:i/>
                <w:sz w:val="24"/>
                <w:szCs w:val="24"/>
              </w:rPr>
            </w:pPr>
            <w:r>
              <w:rPr>
                <w:rFonts w:ascii="Trebuchet MS" w:hAnsi="Trebuchet MS" w:cs="Arial"/>
                <w:bCs/>
                <w:i/>
                <w:sz w:val="24"/>
                <w:szCs w:val="24"/>
              </w:rPr>
              <w:t xml:space="preserve">4.ALTELE - </w:t>
            </w:r>
            <w:proofErr w:type="spellStart"/>
            <w:r>
              <w:rPr>
                <w:rFonts w:ascii="Trebuchet MS" w:hAnsi="Trebuchet MS" w:cs="Arial"/>
                <w:bCs/>
                <w:i/>
                <w:sz w:val="24"/>
                <w:szCs w:val="24"/>
              </w:rPr>
              <w:t>detaliati</w:t>
            </w:r>
            <w:proofErr w:type="spellEnd"/>
          </w:p>
        </w:tc>
        <w:tc>
          <w:tcPr>
            <w:tcW w:w="1307" w:type="dxa"/>
            <w:tcBorders>
              <w:top w:val="single" w:sz="8" w:space="0" w:color="auto"/>
              <w:left w:val="single" w:sz="8" w:space="0" w:color="auto"/>
              <w:bottom w:val="single" w:sz="8" w:space="0" w:color="auto"/>
              <w:right w:val="single" w:sz="8" w:space="0" w:color="auto"/>
            </w:tcBorders>
            <w:shd w:val="clear" w:color="auto" w:fill="FFFFFF"/>
            <w:hideMark/>
          </w:tcPr>
          <w:p w14:paraId="015E924D" w14:textId="77777777" w:rsidR="00DF2ABB" w:rsidRDefault="00DF2ABB">
            <w:pPr>
              <w:spacing w:after="0" w:line="240" w:lineRule="auto"/>
              <w:ind w:firstLine="720"/>
              <w:jc w:val="right"/>
              <w:rPr>
                <w:rFonts w:ascii="Trebuchet MS" w:hAnsi="Trebuchet MS" w:cs="Arial"/>
                <w:i/>
                <w:sz w:val="24"/>
                <w:szCs w:val="24"/>
              </w:rPr>
            </w:pPr>
            <w:r>
              <w:rPr>
                <w:rFonts w:ascii="Trebuchet MS" w:hAnsi="Trebuchet MS" w:cs="Arial"/>
                <w:i/>
                <w:sz w:val="24"/>
                <w:szCs w:val="24"/>
              </w:rPr>
              <w:t> </w:t>
            </w:r>
          </w:p>
        </w:tc>
        <w:tc>
          <w:tcPr>
            <w:tcW w:w="1011" w:type="dxa"/>
            <w:tcBorders>
              <w:top w:val="single" w:sz="8" w:space="0" w:color="auto"/>
              <w:left w:val="single" w:sz="8" w:space="0" w:color="auto"/>
              <w:bottom w:val="single" w:sz="8" w:space="0" w:color="auto"/>
              <w:right w:val="single" w:sz="8" w:space="0" w:color="auto"/>
            </w:tcBorders>
            <w:shd w:val="clear" w:color="auto" w:fill="FFFFFF"/>
          </w:tcPr>
          <w:p w14:paraId="241F3997" w14:textId="77777777" w:rsidR="00DF2ABB" w:rsidRDefault="00DF2ABB">
            <w:pPr>
              <w:spacing w:after="0" w:line="240" w:lineRule="auto"/>
              <w:ind w:firstLine="720"/>
              <w:jc w:val="right"/>
              <w:rPr>
                <w:rFonts w:ascii="Trebuchet MS" w:hAnsi="Trebuchet MS" w:cs="Arial"/>
                <w:i/>
                <w:sz w:val="24"/>
                <w:szCs w:val="24"/>
              </w:rPr>
            </w:pPr>
          </w:p>
        </w:tc>
        <w:tc>
          <w:tcPr>
            <w:tcW w:w="1457" w:type="dxa"/>
            <w:tcBorders>
              <w:top w:val="single" w:sz="8" w:space="0" w:color="auto"/>
              <w:left w:val="single" w:sz="8" w:space="0" w:color="auto"/>
              <w:bottom w:val="single" w:sz="8" w:space="0" w:color="auto"/>
              <w:right w:val="single" w:sz="8" w:space="0" w:color="auto"/>
            </w:tcBorders>
            <w:shd w:val="clear" w:color="auto" w:fill="FFFFFF"/>
          </w:tcPr>
          <w:p w14:paraId="5CF11060" w14:textId="77777777" w:rsidR="00DF2ABB" w:rsidRDefault="00DF2ABB">
            <w:pPr>
              <w:spacing w:after="0" w:line="240" w:lineRule="auto"/>
              <w:ind w:firstLine="720"/>
              <w:jc w:val="right"/>
              <w:rPr>
                <w:rFonts w:ascii="Trebuchet MS" w:hAnsi="Trebuchet MS" w:cs="Arial"/>
                <w:i/>
                <w:sz w:val="24"/>
                <w:szCs w:val="24"/>
              </w:rPr>
            </w:pPr>
          </w:p>
        </w:tc>
        <w:tc>
          <w:tcPr>
            <w:tcW w:w="3343" w:type="dxa"/>
            <w:tcBorders>
              <w:top w:val="single" w:sz="8" w:space="0" w:color="auto"/>
              <w:left w:val="single" w:sz="8" w:space="0" w:color="auto"/>
              <w:bottom w:val="single" w:sz="8" w:space="0" w:color="auto"/>
              <w:right w:val="single" w:sz="8" w:space="0" w:color="auto"/>
            </w:tcBorders>
            <w:shd w:val="clear" w:color="auto" w:fill="FFFFFF"/>
            <w:hideMark/>
          </w:tcPr>
          <w:p w14:paraId="270E12E6" w14:textId="77777777" w:rsidR="00DF2ABB" w:rsidRDefault="00DF2ABB">
            <w:pPr>
              <w:spacing w:after="0" w:line="240" w:lineRule="auto"/>
              <w:ind w:firstLine="720"/>
              <w:jc w:val="right"/>
              <w:rPr>
                <w:rFonts w:ascii="Trebuchet MS" w:hAnsi="Trebuchet MS" w:cs="Arial"/>
                <w:i/>
                <w:sz w:val="24"/>
                <w:szCs w:val="24"/>
              </w:rPr>
            </w:pPr>
            <w:r>
              <w:rPr>
                <w:rFonts w:ascii="Trebuchet MS" w:hAnsi="Trebuchet MS" w:cs="Arial"/>
                <w:i/>
                <w:sz w:val="24"/>
                <w:szCs w:val="24"/>
              </w:rPr>
              <w:t> </w:t>
            </w:r>
          </w:p>
        </w:tc>
      </w:tr>
      <w:tr w:rsidR="00DF2ABB" w14:paraId="41868B7F" w14:textId="77777777" w:rsidTr="00DF2ABB">
        <w:trPr>
          <w:trHeight w:val="264"/>
          <w:jc w:val="center"/>
        </w:trPr>
        <w:tc>
          <w:tcPr>
            <w:tcW w:w="2448" w:type="dxa"/>
            <w:tcBorders>
              <w:top w:val="single" w:sz="8" w:space="0" w:color="auto"/>
              <w:left w:val="single" w:sz="8" w:space="0" w:color="auto"/>
              <w:bottom w:val="single" w:sz="8" w:space="0" w:color="auto"/>
              <w:right w:val="single" w:sz="8" w:space="0" w:color="auto"/>
            </w:tcBorders>
            <w:shd w:val="clear" w:color="auto" w:fill="333333"/>
            <w:hideMark/>
          </w:tcPr>
          <w:p w14:paraId="78785399" w14:textId="77777777" w:rsidR="00DF2ABB" w:rsidRDefault="00DF2ABB">
            <w:pPr>
              <w:spacing w:after="0" w:line="240" w:lineRule="auto"/>
              <w:ind w:firstLine="720"/>
              <w:jc w:val="center"/>
              <w:rPr>
                <w:rFonts w:ascii="Trebuchet MS" w:hAnsi="Trebuchet MS" w:cs="Arial"/>
                <w:b/>
                <w:bCs/>
                <w:i/>
                <w:sz w:val="24"/>
                <w:szCs w:val="24"/>
              </w:rPr>
            </w:pPr>
            <w:r>
              <w:rPr>
                <w:rFonts w:ascii="Trebuchet MS" w:hAnsi="Trebuchet MS" w:cs="Arial"/>
                <w:b/>
                <w:bCs/>
                <w:i/>
                <w:sz w:val="24"/>
                <w:szCs w:val="24"/>
              </w:rPr>
              <w:t>TOTAL</w:t>
            </w:r>
          </w:p>
        </w:tc>
        <w:tc>
          <w:tcPr>
            <w:tcW w:w="1307" w:type="dxa"/>
            <w:tcBorders>
              <w:top w:val="single" w:sz="8" w:space="0" w:color="auto"/>
              <w:left w:val="single" w:sz="8" w:space="0" w:color="auto"/>
              <w:bottom w:val="single" w:sz="8" w:space="0" w:color="auto"/>
              <w:right w:val="single" w:sz="8" w:space="0" w:color="auto"/>
            </w:tcBorders>
            <w:hideMark/>
          </w:tcPr>
          <w:p w14:paraId="3B2C16F5" w14:textId="77777777" w:rsidR="00DF2ABB" w:rsidRDefault="00DF2ABB">
            <w:pPr>
              <w:spacing w:after="0" w:line="240" w:lineRule="auto"/>
              <w:ind w:firstLine="720"/>
              <w:jc w:val="right"/>
              <w:rPr>
                <w:rFonts w:ascii="Trebuchet MS" w:hAnsi="Trebuchet MS" w:cs="Arial"/>
                <w:b/>
                <w:bCs/>
                <w:i/>
                <w:sz w:val="24"/>
                <w:szCs w:val="24"/>
              </w:rPr>
            </w:pPr>
            <w:r>
              <w:rPr>
                <w:rFonts w:ascii="Trebuchet MS" w:hAnsi="Trebuchet MS" w:cs="Arial"/>
                <w:b/>
                <w:bCs/>
                <w:i/>
                <w:sz w:val="24"/>
                <w:szCs w:val="24"/>
              </w:rPr>
              <w:t> </w:t>
            </w:r>
          </w:p>
        </w:tc>
        <w:tc>
          <w:tcPr>
            <w:tcW w:w="1011" w:type="dxa"/>
            <w:tcBorders>
              <w:top w:val="single" w:sz="8" w:space="0" w:color="auto"/>
              <w:left w:val="single" w:sz="8" w:space="0" w:color="auto"/>
              <w:bottom w:val="single" w:sz="8" w:space="0" w:color="auto"/>
              <w:right w:val="single" w:sz="8" w:space="0" w:color="auto"/>
            </w:tcBorders>
          </w:tcPr>
          <w:p w14:paraId="257990F1" w14:textId="77777777" w:rsidR="00DF2ABB" w:rsidRDefault="00DF2ABB">
            <w:pPr>
              <w:spacing w:after="0" w:line="240" w:lineRule="auto"/>
              <w:ind w:firstLine="720"/>
              <w:jc w:val="right"/>
              <w:rPr>
                <w:rFonts w:ascii="Trebuchet MS" w:hAnsi="Trebuchet MS" w:cs="Arial"/>
                <w:b/>
                <w:bCs/>
                <w:i/>
                <w:sz w:val="24"/>
                <w:szCs w:val="24"/>
              </w:rPr>
            </w:pPr>
          </w:p>
        </w:tc>
        <w:tc>
          <w:tcPr>
            <w:tcW w:w="1457" w:type="dxa"/>
            <w:tcBorders>
              <w:top w:val="single" w:sz="8" w:space="0" w:color="auto"/>
              <w:left w:val="single" w:sz="8" w:space="0" w:color="auto"/>
              <w:bottom w:val="single" w:sz="8" w:space="0" w:color="auto"/>
              <w:right w:val="single" w:sz="8" w:space="0" w:color="auto"/>
            </w:tcBorders>
          </w:tcPr>
          <w:p w14:paraId="43BA4285" w14:textId="77777777" w:rsidR="00DF2ABB" w:rsidRDefault="00DF2ABB">
            <w:pPr>
              <w:spacing w:after="0" w:line="240" w:lineRule="auto"/>
              <w:ind w:firstLine="720"/>
              <w:jc w:val="right"/>
              <w:rPr>
                <w:rFonts w:ascii="Trebuchet MS" w:hAnsi="Trebuchet MS" w:cs="Arial"/>
                <w:b/>
                <w:bCs/>
                <w:i/>
                <w:sz w:val="24"/>
                <w:szCs w:val="24"/>
              </w:rPr>
            </w:pPr>
          </w:p>
        </w:tc>
        <w:tc>
          <w:tcPr>
            <w:tcW w:w="3343" w:type="dxa"/>
            <w:tcBorders>
              <w:top w:val="single" w:sz="8" w:space="0" w:color="auto"/>
              <w:left w:val="single" w:sz="8" w:space="0" w:color="auto"/>
              <w:bottom w:val="single" w:sz="8" w:space="0" w:color="auto"/>
              <w:right w:val="single" w:sz="8" w:space="0" w:color="auto"/>
            </w:tcBorders>
            <w:hideMark/>
          </w:tcPr>
          <w:p w14:paraId="5B96C168" w14:textId="77777777" w:rsidR="00DF2ABB" w:rsidRDefault="00DF2ABB">
            <w:pPr>
              <w:spacing w:after="0" w:line="240" w:lineRule="auto"/>
              <w:ind w:firstLine="720"/>
              <w:jc w:val="right"/>
              <w:rPr>
                <w:rFonts w:ascii="Trebuchet MS" w:hAnsi="Trebuchet MS" w:cs="Arial"/>
                <w:b/>
                <w:bCs/>
                <w:i/>
                <w:sz w:val="24"/>
                <w:szCs w:val="24"/>
              </w:rPr>
            </w:pPr>
            <w:r>
              <w:rPr>
                <w:rFonts w:ascii="Trebuchet MS" w:hAnsi="Trebuchet MS" w:cs="Arial"/>
                <w:b/>
                <w:bCs/>
                <w:i/>
                <w:sz w:val="24"/>
                <w:szCs w:val="24"/>
              </w:rPr>
              <w:t> </w:t>
            </w:r>
          </w:p>
        </w:tc>
      </w:tr>
    </w:tbl>
    <w:p w14:paraId="61A2635F" w14:textId="77777777" w:rsidR="00DF2ABB" w:rsidRDefault="00DF2ABB" w:rsidP="00DF2ABB">
      <w:pPr>
        <w:jc w:val="both"/>
        <w:rPr>
          <w:rFonts w:ascii="Trebuchet MS" w:eastAsia="Calibri" w:hAnsi="Trebuchet MS" w:cs="Calibri"/>
          <w:b/>
          <w:sz w:val="24"/>
          <w:szCs w:val="24"/>
        </w:rPr>
      </w:pPr>
      <w:r>
        <w:rPr>
          <w:rFonts w:ascii="Trebuchet MS" w:hAnsi="Trebuchet MS" w:cs="Calibri"/>
          <w:b/>
          <w:sz w:val="24"/>
          <w:szCs w:val="24"/>
        </w:rPr>
        <w:t>Acest tabel se va completa de către întreprinderile care activează deja în domeniu, în funcție de speciile crescute, pe categorii de vârstă.</w:t>
      </w:r>
    </w:p>
    <w:tbl>
      <w:tblPr>
        <w:tblW w:w="96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72"/>
        <w:gridCol w:w="2359"/>
        <w:gridCol w:w="2444"/>
        <w:gridCol w:w="2275"/>
        <w:gridCol w:w="1650"/>
      </w:tblGrid>
      <w:tr w:rsidR="00DF2ABB" w14:paraId="653E7FAA" w14:textId="77777777" w:rsidTr="00DF2ABB">
        <w:trPr>
          <w:trHeight w:val="507"/>
        </w:trPr>
        <w:tc>
          <w:tcPr>
            <w:tcW w:w="9605" w:type="dxa"/>
            <w:gridSpan w:val="5"/>
            <w:tcBorders>
              <w:top w:val="single" w:sz="4" w:space="0" w:color="000000"/>
              <w:left w:val="single" w:sz="4" w:space="0" w:color="000000"/>
              <w:bottom w:val="single" w:sz="4" w:space="0" w:color="000000"/>
              <w:right w:val="single" w:sz="4" w:space="0" w:color="000000"/>
            </w:tcBorders>
            <w:shd w:val="clear" w:color="auto" w:fill="D9D9D9"/>
            <w:hideMark/>
          </w:tcPr>
          <w:p w14:paraId="2DCB245B" w14:textId="77777777" w:rsidR="00DF2ABB" w:rsidRDefault="00DF2ABB">
            <w:pPr>
              <w:ind w:firstLine="720"/>
              <w:jc w:val="center"/>
              <w:rPr>
                <w:rFonts w:ascii="Trebuchet MS" w:hAnsi="Trebuchet MS" w:cs="Arial"/>
                <w:b/>
                <w:i/>
                <w:sz w:val="24"/>
                <w:szCs w:val="24"/>
              </w:rPr>
            </w:pPr>
            <w:r>
              <w:rPr>
                <w:rFonts w:ascii="Trebuchet MS" w:hAnsi="Trebuchet MS" w:cs="Arial"/>
                <w:b/>
                <w:i/>
                <w:sz w:val="24"/>
                <w:szCs w:val="24"/>
              </w:rPr>
              <w:t>TERENURI</w:t>
            </w:r>
          </w:p>
        </w:tc>
      </w:tr>
      <w:tr w:rsidR="00DF2ABB" w14:paraId="3DFA17DA" w14:textId="77777777" w:rsidTr="00DF2ABB">
        <w:trPr>
          <w:trHeight w:val="1332"/>
        </w:trPr>
        <w:tc>
          <w:tcPr>
            <w:tcW w:w="873" w:type="dxa"/>
            <w:tcBorders>
              <w:top w:val="single" w:sz="4" w:space="0" w:color="000000"/>
              <w:left w:val="single" w:sz="4" w:space="0" w:color="000000"/>
              <w:bottom w:val="single" w:sz="4" w:space="0" w:color="000000"/>
              <w:right w:val="single" w:sz="4" w:space="0" w:color="000000"/>
            </w:tcBorders>
            <w:hideMark/>
          </w:tcPr>
          <w:p w14:paraId="29B476F9" w14:textId="77777777" w:rsidR="00DF2ABB" w:rsidRDefault="00DF2ABB">
            <w:pPr>
              <w:ind w:right="-108"/>
              <w:jc w:val="both"/>
              <w:rPr>
                <w:rFonts w:ascii="Trebuchet MS" w:hAnsi="Trebuchet MS" w:cs="Arial"/>
                <w:b/>
                <w:i/>
                <w:sz w:val="24"/>
                <w:szCs w:val="24"/>
              </w:rPr>
            </w:pPr>
            <w:r>
              <w:rPr>
                <w:rFonts w:ascii="Trebuchet MS" w:hAnsi="Trebuchet MS" w:cs="Arial"/>
                <w:b/>
                <w:i/>
                <w:sz w:val="24"/>
                <w:szCs w:val="24"/>
              </w:rPr>
              <w:t>Nr.crt</w:t>
            </w:r>
          </w:p>
        </w:tc>
        <w:tc>
          <w:tcPr>
            <w:tcW w:w="2360" w:type="dxa"/>
            <w:tcBorders>
              <w:top w:val="single" w:sz="4" w:space="0" w:color="000000"/>
              <w:left w:val="single" w:sz="4" w:space="0" w:color="000000"/>
              <w:bottom w:val="single" w:sz="4" w:space="0" w:color="000000"/>
              <w:right w:val="single" w:sz="4" w:space="0" w:color="000000"/>
            </w:tcBorders>
            <w:hideMark/>
          </w:tcPr>
          <w:p w14:paraId="0B44FC9C" w14:textId="77777777" w:rsidR="00DF2ABB" w:rsidRDefault="00DF2ABB">
            <w:pPr>
              <w:ind w:hanging="18"/>
              <w:rPr>
                <w:rFonts w:ascii="Trebuchet MS" w:hAnsi="Trebuchet MS" w:cs="Arial"/>
                <w:b/>
                <w:i/>
                <w:sz w:val="24"/>
                <w:szCs w:val="24"/>
              </w:rPr>
            </w:pPr>
            <w:r>
              <w:rPr>
                <w:rFonts w:ascii="Trebuchet MS" w:hAnsi="Trebuchet MS" w:cs="Arial"/>
                <w:b/>
                <w:i/>
                <w:sz w:val="24"/>
                <w:szCs w:val="24"/>
              </w:rPr>
              <w:t xml:space="preserve">Amplasare </w:t>
            </w:r>
            <w:proofErr w:type="spellStart"/>
            <w:r>
              <w:rPr>
                <w:rFonts w:ascii="Trebuchet MS" w:hAnsi="Trebuchet MS" w:cs="Arial"/>
                <w:b/>
                <w:i/>
                <w:sz w:val="24"/>
                <w:szCs w:val="24"/>
              </w:rPr>
              <w:t>Judet</w:t>
            </w:r>
            <w:proofErr w:type="spellEnd"/>
            <w:r>
              <w:rPr>
                <w:rFonts w:ascii="Trebuchet MS" w:hAnsi="Trebuchet MS" w:cs="Arial"/>
                <w:b/>
                <w:i/>
                <w:sz w:val="24"/>
                <w:szCs w:val="24"/>
              </w:rPr>
              <w:t>/Localitate</w:t>
            </w:r>
          </w:p>
        </w:tc>
        <w:tc>
          <w:tcPr>
            <w:tcW w:w="2445" w:type="dxa"/>
            <w:tcBorders>
              <w:top w:val="single" w:sz="4" w:space="0" w:color="000000"/>
              <w:left w:val="single" w:sz="4" w:space="0" w:color="000000"/>
              <w:bottom w:val="single" w:sz="4" w:space="0" w:color="000000"/>
              <w:right w:val="single" w:sz="4" w:space="0" w:color="000000"/>
            </w:tcBorders>
            <w:hideMark/>
          </w:tcPr>
          <w:p w14:paraId="709BB174" w14:textId="77777777" w:rsidR="00DF2ABB" w:rsidRDefault="00DF2ABB">
            <w:pPr>
              <w:jc w:val="center"/>
              <w:rPr>
                <w:rFonts w:ascii="Trebuchet MS" w:hAnsi="Trebuchet MS" w:cs="Arial"/>
                <w:b/>
                <w:i/>
                <w:sz w:val="24"/>
                <w:szCs w:val="24"/>
              </w:rPr>
            </w:pPr>
            <w:proofErr w:type="spellStart"/>
            <w:r>
              <w:rPr>
                <w:rFonts w:ascii="Trebuchet MS" w:hAnsi="Trebuchet MS" w:cs="Arial"/>
                <w:b/>
                <w:i/>
                <w:sz w:val="24"/>
                <w:szCs w:val="24"/>
              </w:rPr>
              <w:t>Suprafata</w:t>
            </w:r>
            <w:proofErr w:type="spellEnd"/>
            <w:r>
              <w:rPr>
                <w:rFonts w:ascii="Trebuchet MS" w:hAnsi="Trebuchet MS" w:cs="Arial"/>
                <w:b/>
                <w:i/>
                <w:sz w:val="24"/>
                <w:szCs w:val="24"/>
              </w:rPr>
              <w:t xml:space="preserve"> totala (mp) / Categoria de </w:t>
            </w:r>
            <w:proofErr w:type="spellStart"/>
            <w:r>
              <w:rPr>
                <w:rFonts w:ascii="Trebuchet MS" w:hAnsi="Trebuchet MS" w:cs="Arial"/>
                <w:b/>
                <w:i/>
                <w:sz w:val="24"/>
                <w:szCs w:val="24"/>
              </w:rPr>
              <w:t>folosinta</w:t>
            </w:r>
            <w:proofErr w:type="spellEnd"/>
          </w:p>
        </w:tc>
        <w:tc>
          <w:tcPr>
            <w:tcW w:w="2276" w:type="dxa"/>
            <w:tcBorders>
              <w:top w:val="single" w:sz="4" w:space="0" w:color="000000"/>
              <w:left w:val="single" w:sz="4" w:space="0" w:color="000000"/>
              <w:bottom w:val="single" w:sz="4" w:space="0" w:color="000000"/>
              <w:right w:val="single" w:sz="4" w:space="0" w:color="000000"/>
            </w:tcBorders>
            <w:hideMark/>
          </w:tcPr>
          <w:p w14:paraId="1FF3A59B" w14:textId="77777777" w:rsidR="00DF2ABB" w:rsidRDefault="00DF2ABB">
            <w:pPr>
              <w:rPr>
                <w:rFonts w:ascii="Trebuchet MS" w:hAnsi="Trebuchet MS" w:cs="Arial"/>
                <w:b/>
                <w:i/>
                <w:sz w:val="24"/>
                <w:szCs w:val="24"/>
              </w:rPr>
            </w:pPr>
            <w:r>
              <w:rPr>
                <w:rFonts w:ascii="Trebuchet MS" w:hAnsi="Trebuchet MS" w:cs="Arial"/>
                <w:b/>
                <w:i/>
                <w:sz w:val="24"/>
                <w:szCs w:val="24"/>
              </w:rPr>
              <w:t>Valoarea contabila</w:t>
            </w:r>
          </w:p>
          <w:p w14:paraId="6124E587" w14:textId="77777777" w:rsidR="00DF2ABB" w:rsidRDefault="00DF2ABB">
            <w:pPr>
              <w:jc w:val="center"/>
              <w:rPr>
                <w:rFonts w:ascii="Trebuchet MS" w:hAnsi="Trebuchet MS" w:cs="Arial"/>
                <w:b/>
                <w:i/>
                <w:sz w:val="24"/>
                <w:szCs w:val="24"/>
              </w:rPr>
            </w:pPr>
            <w:r>
              <w:rPr>
                <w:rFonts w:ascii="Trebuchet MS" w:hAnsi="Trebuchet MS" w:cs="Arial"/>
                <w:b/>
                <w:i/>
                <w:sz w:val="24"/>
                <w:szCs w:val="24"/>
              </w:rPr>
              <w:t>- Lei-</w:t>
            </w:r>
          </w:p>
        </w:tc>
        <w:tc>
          <w:tcPr>
            <w:tcW w:w="1649" w:type="dxa"/>
            <w:tcBorders>
              <w:top w:val="single" w:sz="4" w:space="0" w:color="000000"/>
              <w:left w:val="single" w:sz="4" w:space="0" w:color="000000"/>
              <w:bottom w:val="single" w:sz="4" w:space="0" w:color="000000"/>
              <w:right w:val="single" w:sz="4" w:space="0" w:color="000000"/>
            </w:tcBorders>
            <w:hideMark/>
          </w:tcPr>
          <w:p w14:paraId="5F864B0D" w14:textId="77777777" w:rsidR="00DF2ABB" w:rsidRDefault="00DF2ABB">
            <w:pPr>
              <w:jc w:val="center"/>
              <w:rPr>
                <w:rFonts w:ascii="Trebuchet MS" w:hAnsi="Trebuchet MS" w:cs="Arial"/>
                <w:b/>
                <w:i/>
                <w:sz w:val="24"/>
                <w:szCs w:val="24"/>
              </w:rPr>
            </w:pPr>
            <w:r>
              <w:rPr>
                <w:rFonts w:ascii="Trebuchet MS" w:hAnsi="Trebuchet MS" w:cs="Arial"/>
                <w:b/>
                <w:i/>
                <w:sz w:val="24"/>
                <w:szCs w:val="24"/>
              </w:rPr>
              <w:t>Regim juridic</w:t>
            </w:r>
          </w:p>
        </w:tc>
      </w:tr>
      <w:tr w:rsidR="00DF2ABB" w14:paraId="7DBE42A3" w14:textId="77777777" w:rsidTr="00DF2ABB">
        <w:trPr>
          <w:trHeight w:val="518"/>
        </w:trPr>
        <w:tc>
          <w:tcPr>
            <w:tcW w:w="873" w:type="dxa"/>
            <w:tcBorders>
              <w:top w:val="single" w:sz="4" w:space="0" w:color="000000"/>
              <w:left w:val="single" w:sz="4" w:space="0" w:color="000000"/>
              <w:bottom w:val="single" w:sz="4" w:space="0" w:color="000000"/>
              <w:right w:val="single" w:sz="4" w:space="0" w:color="000000"/>
            </w:tcBorders>
          </w:tcPr>
          <w:p w14:paraId="3E71CFC6" w14:textId="77777777" w:rsidR="00DF2ABB" w:rsidRDefault="00DF2ABB">
            <w:pPr>
              <w:ind w:firstLine="720"/>
              <w:jc w:val="both"/>
              <w:rPr>
                <w:rFonts w:ascii="Trebuchet MS" w:hAnsi="Trebuchet MS" w:cs="Arial"/>
                <w:b/>
                <w:i/>
                <w:sz w:val="24"/>
                <w:szCs w:val="24"/>
              </w:rPr>
            </w:pPr>
          </w:p>
        </w:tc>
        <w:tc>
          <w:tcPr>
            <w:tcW w:w="2360" w:type="dxa"/>
            <w:tcBorders>
              <w:top w:val="single" w:sz="4" w:space="0" w:color="000000"/>
              <w:left w:val="single" w:sz="4" w:space="0" w:color="000000"/>
              <w:bottom w:val="single" w:sz="4" w:space="0" w:color="000000"/>
              <w:right w:val="single" w:sz="4" w:space="0" w:color="000000"/>
            </w:tcBorders>
          </w:tcPr>
          <w:p w14:paraId="2F3CC702" w14:textId="77777777" w:rsidR="00DF2ABB" w:rsidRDefault="00DF2ABB">
            <w:pPr>
              <w:ind w:firstLine="720"/>
              <w:jc w:val="both"/>
              <w:rPr>
                <w:rFonts w:ascii="Trebuchet MS" w:hAnsi="Trebuchet MS" w:cs="Arial"/>
                <w:b/>
                <w:i/>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49AB56AB" w14:textId="77777777" w:rsidR="00DF2ABB" w:rsidRDefault="00DF2ABB">
            <w:pPr>
              <w:ind w:firstLine="720"/>
              <w:jc w:val="both"/>
              <w:rPr>
                <w:rFonts w:ascii="Trebuchet MS" w:hAnsi="Trebuchet MS" w:cs="Arial"/>
                <w:b/>
                <w:i/>
                <w:sz w:val="24"/>
                <w:szCs w:val="24"/>
              </w:rPr>
            </w:pPr>
          </w:p>
        </w:tc>
        <w:tc>
          <w:tcPr>
            <w:tcW w:w="2276" w:type="dxa"/>
            <w:tcBorders>
              <w:top w:val="single" w:sz="4" w:space="0" w:color="000000"/>
              <w:left w:val="single" w:sz="4" w:space="0" w:color="000000"/>
              <w:bottom w:val="single" w:sz="4" w:space="0" w:color="000000"/>
              <w:right w:val="single" w:sz="4" w:space="0" w:color="000000"/>
            </w:tcBorders>
          </w:tcPr>
          <w:p w14:paraId="4D28A7C6" w14:textId="77777777" w:rsidR="00DF2ABB" w:rsidRDefault="00DF2ABB">
            <w:pPr>
              <w:ind w:firstLine="720"/>
              <w:jc w:val="both"/>
              <w:rPr>
                <w:rFonts w:ascii="Trebuchet MS" w:hAnsi="Trebuchet MS" w:cs="Arial"/>
                <w:b/>
                <w:i/>
                <w:sz w:val="24"/>
                <w:szCs w:val="24"/>
              </w:rPr>
            </w:pPr>
          </w:p>
        </w:tc>
        <w:tc>
          <w:tcPr>
            <w:tcW w:w="1649" w:type="dxa"/>
            <w:tcBorders>
              <w:top w:val="single" w:sz="4" w:space="0" w:color="000000"/>
              <w:left w:val="single" w:sz="4" w:space="0" w:color="000000"/>
              <w:bottom w:val="single" w:sz="4" w:space="0" w:color="000000"/>
              <w:right w:val="single" w:sz="4" w:space="0" w:color="000000"/>
            </w:tcBorders>
          </w:tcPr>
          <w:p w14:paraId="2BB945FA" w14:textId="77777777" w:rsidR="00DF2ABB" w:rsidRDefault="00DF2ABB">
            <w:pPr>
              <w:ind w:firstLine="720"/>
              <w:jc w:val="both"/>
              <w:rPr>
                <w:rFonts w:ascii="Trebuchet MS" w:hAnsi="Trebuchet MS" w:cs="Arial"/>
                <w:b/>
                <w:i/>
                <w:sz w:val="24"/>
                <w:szCs w:val="24"/>
              </w:rPr>
            </w:pPr>
          </w:p>
        </w:tc>
      </w:tr>
      <w:tr w:rsidR="00DF2ABB" w14:paraId="5C8EF596" w14:textId="77777777" w:rsidTr="00DF2ABB">
        <w:trPr>
          <w:trHeight w:val="507"/>
        </w:trPr>
        <w:tc>
          <w:tcPr>
            <w:tcW w:w="873" w:type="dxa"/>
            <w:tcBorders>
              <w:top w:val="single" w:sz="4" w:space="0" w:color="000000"/>
              <w:left w:val="single" w:sz="4" w:space="0" w:color="000000"/>
              <w:bottom w:val="single" w:sz="4" w:space="0" w:color="000000"/>
              <w:right w:val="single" w:sz="4" w:space="0" w:color="000000"/>
            </w:tcBorders>
          </w:tcPr>
          <w:p w14:paraId="070F579C" w14:textId="77777777" w:rsidR="00DF2ABB" w:rsidRDefault="00DF2ABB">
            <w:pPr>
              <w:ind w:firstLine="720"/>
              <w:jc w:val="both"/>
              <w:rPr>
                <w:rFonts w:ascii="Trebuchet MS" w:hAnsi="Trebuchet MS" w:cs="Arial"/>
                <w:b/>
                <w:i/>
                <w:sz w:val="24"/>
                <w:szCs w:val="24"/>
              </w:rPr>
            </w:pPr>
          </w:p>
        </w:tc>
        <w:tc>
          <w:tcPr>
            <w:tcW w:w="2360" w:type="dxa"/>
            <w:tcBorders>
              <w:top w:val="single" w:sz="4" w:space="0" w:color="000000"/>
              <w:left w:val="single" w:sz="4" w:space="0" w:color="000000"/>
              <w:bottom w:val="single" w:sz="4" w:space="0" w:color="000000"/>
              <w:right w:val="single" w:sz="4" w:space="0" w:color="000000"/>
            </w:tcBorders>
          </w:tcPr>
          <w:p w14:paraId="72A0C0D4" w14:textId="77777777" w:rsidR="00DF2ABB" w:rsidRDefault="00DF2ABB">
            <w:pPr>
              <w:ind w:firstLine="720"/>
              <w:jc w:val="both"/>
              <w:rPr>
                <w:rFonts w:ascii="Trebuchet MS" w:hAnsi="Trebuchet MS" w:cs="Arial"/>
                <w:b/>
                <w:i/>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1C1277F5" w14:textId="77777777" w:rsidR="00DF2ABB" w:rsidRDefault="00DF2ABB">
            <w:pPr>
              <w:ind w:firstLine="720"/>
              <w:jc w:val="both"/>
              <w:rPr>
                <w:rFonts w:ascii="Trebuchet MS" w:hAnsi="Trebuchet MS" w:cs="Arial"/>
                <w:b/>
                <w:i/>
                <w:sz w:val="24"/>
                <w:szCs w:val="24"/>
              </w:rPr>
            </w:pPr>
          </w:p>
        </w:tc>
        <w:tc>
          <w:tcPr>
            <w:tcW w:w="2276" w:type="dxa"/>
            <w:tcBorders>
              <w:top w:val="single" w:sz="4" w:space="0" w:color="000000"/>
              <w:left w:val="single" w:sz="4" w:space="0" w:color="000000"/>
              <w:bottom w:val="single" w:sz="4" w:space="0" w:color="000000"/>
              <w:right w:val="single" w:sz="4" w:space="0" w:color="000000"/>
            </w:tcBorders>
          </w:tcPr>
          <w:p w14:paraId="0B90BE0F" w14:textId="77777777" w:rsidR="00DF2ABB" w:rsidRDefault="00DF2ABB">
            <w:pPr>
              <w:ind w:firstLine="720"/>
              <w:jc w:val="both"/>
              <w:rPr>
                <w:rFonts w:ascii="Trebuchet MS" w:hAnsi="Trebuchet MS" w:cs="Arial"/>
                <w:b/>
                <w:i/>
                <w:sz w:val="24"/>
                <w:szCs w:val="24"/>
              </w:rPr>
            </w:pPr>
          </w:p>
        </w:tc>
        <w:tc>
          <w:tcPr>
            <w:tcW w:w="1649" w:type="dxa"/>
            <w:tcBorders>
              <w:top w:val="single" w:sz="4" w:space="0" w:color="000000"/>
              <w:left w:val="single" w:sz="4" w:space="0" w:color="000000"/>
              <w:bottom w:val="single" w:sz="4" w:space="0" w:color="000000"/>
              <w:right w:val="single" w:sz="4" w:space="0" w:color="000000"/>
            </w:tcBorders>
          </w:tcPr>
          <w:p w14:paraId="4AD806F0" w14:textId="77777777" w:rsidR="00DF2ABB" w:rsidRDefault="00DF2ABB">
            <w:pPr>
              <w:ind w:firstLine="720"/>
              <w:jc w:val="both"/>
              <w:rPr>
                <w:rFonts w:ascii="Trebuchet MS" w:hAnsi="Trebuchet MS" w:cs="Arial"/>
                <w:b/>
                <w:i/>
                <w:sz w:val="24"/>
                <w:szCs w:val="24"/>
              </w:rPr>
            </w:pPr>
          </w:p>
        </w:tc>
      </w:tr>
      <w:tr w:rsidR="00DF2ABB" w14:paraId="66B85CAC" w14:textId="77777777" w:rsidTr="00DF2ABB">
        <w:trPr>
          <w:trHeight w:val="507"/>
        </w:trPr>
        <w:tc>
          <w:tcPr>
            <w:tcW w:w="873" w:type="dxa"/>
            <w:tcBorders>
              <w:top w:val="single" w:sz="4" w:space="0" w:color="000000"/>
              <w:left w:val="single" w:sz="4" w:space="0" w:color="000000"/>
              <w:bottom w:val="single" w:sz="4" w:space="0" w:color="000000"/>
              <w:right w:val="single" w:sz="4" w:space="0" w:color="000000"/>
            </w:tcBorders>
          </w:tcPr>
          <w:p w14:paraId="73705182" w14:textId="77777777" w:rsidR="00DF2ABB" w:rsidRDefault="00DF2ABB">
            <w:pPr>
              <w:ind w:firstLine="720"/>
              <w:jc w:val="both"/>
              <w:rPr>
                <w:rFonts w:ascii="Trebuchet MS" w:hAnsi="Trebuchet MS" w:cs="Arial"/>
                <w:b/>
                <w:i/>
                <w:sz w:val="24"/>
                <w:szCs w:val="24"/>
              </w:rPr>
            </w:pPr>
          </w:p>
        </w:tc>
        <w:tc>
          <w:tcPr>
            <w:tcW w:w="2360" w:type="dxa"/>
            <w:tcBorders>
              <w:top w:val="single" w:sz="4" w:space="0" w:color="000000"/>
              <w:left w:val="single" w:sz="4" w:space="0" w:color="000000"/>
              <w:bottom w:val="single" w:sz="4" w:space="0" w:color="000000"/>
              <w:right w:val="single" w:sz="4" w:space="0" w:color="000000"/>
            </w:tcBorders>
          </w:tcPr>
          <w:p w14:paraId="36F3D626" w14:textId="77777777" w:rsidR="00DF2ABB" w:rsidRDefault="00DF2ABB">
            <w:pPr>
              <w:ind w:firstLine="720"/>
              <w:jc w:val="both"/>
              <w:rPr>
                <w:rFonts w:ascii="Trebuchet MS" w:hAnsi="Trebuchet MS" w:cs="Arial"/>
                <w:b/>
                <w:i/>
                <w:sz w:val="24"/>
                <w:szCs w:val="24"/>
              </w:rPr>
            </w:pPr>
          </w:p>
        </w:tc>
        <w:tc>
          <w:tcPr>
            <w:tcW w:w="2445" w:type="dxa"/>
            <w:tcBorders>
              <w:top w:val="single" w:sz="4" w:space="0" w:color="000000"/>
              <w:left w:val="single" w:sz="4" w:space="0" w:color="000000"/>
              <w:bottom w:val="single" w:sz="4" w:space="0" w:color="000000"/>
              <w:right w:val="single" w:sz="4" w:space="0" w:color="000000"/>
            </w:tcBorders>
          </w:tcPr>
          <w:p w14:paraId="436B3543" w14:textId="77777777" w:rsidR="00DF2ABB" w:rsidRDefault="00DF2ABB">
            <w:pPr>
              <w:ind w:firstLine="720"/>
              <w:jc w:val="both"/>
              <w:rPr>
                <w:rFonts w:ascii="Trebuchet MS" w:hAnsi="Trebuchet MS" w:cs="Arial"/>
                <w:b/>
                <w:i/>
                <w:sz w:val="24"/>
                <w:szCs w:val="24"/>
              </w:rPr>
            </w:pPr>
          </w:p>
        </w:tc>
        <w:tc>
          <w:tcPr>
            <w:tcW w:w="2276" w:type="dxa"/>
            <w:tcBorders>
              <w:top w:val="single" w:sz="4" w:space="0" w:color="000000"/>
              <w:left w:val="single" w:sz="4" w:space="0" w:color="000000"/>
              <w:bottom w:val="single" w:sz="4" w:space="0" w:color="000000"/>
              <w:right w:val="single" w:sz="4" w:space="0" w:color="000000"/>
            </w:tcBorders>
          </w:tcPr>
          <w:p w14:paraId="02E733CB" w14:textId="77777777" w:rsidR="00DF2ABB" w:rsidRDefault="00DF2ABB">
            <w:pPr>
              <w:ind w:firstLine="720"/>
              <w:jc w:val="both"/>
              <w:rPr>
                <w:rFonts w:ascii="Trebuchet MS" w:hAnsi="Trebuchet MS" w:cs="Arial"/>
                <w:b/>
                <w:i/>
                <w:sz w:val="24"/>
                <w:szCs w:val="24"/>
              </w:rPr>
            </w:pPr>
          </w:p>
        </w:tc>
        <w:tc>
          <w:tcPr>
            <w:tcW w:w="1649" w:type="dxa"/>
            <w:tcBorders>
              <w:top w:val="single" w:sz="4" w:space="0" w:color="000000"/>
              <w:left w:val="single" w:sz="4" w:space="0" w:color="000000"/>
              <w:bottom w:val="single" w:sz="4" w:space="0" w:color="000000"/>
              <w:right w:val="single" w:sz="4" w:space="0" w:color="000000"/>
            </w:tcBorders>
          </w:tcPr>
          <w:p w14:paraId="7ABAAE29" w14:textId="77777777" w:rsidR="00DF2ABB" w:rsidRDefault="00DF2ABB">
            <w:pPr>
              <w:ind w:firstLine="720"/>
              <w:jc w:val="both"/>
              <w:rPr>
                <w:rFonts w:ascii="Trebuchet MS" w:hAnsi="Trebuchet MS" w:cs="Arial"/>
                <w:b/>
                <w:i/>
                <w:sz w:val="24"/>
                <w:szCs w:val="24"/>
              </w:rPr>
            </w:pPr>
          </w:p>
        </w:tc>
      </w:tr>
    </w:tbl>
    <w:p w14:paraId="49C8141E" w14:textId="77777777" w:rsidR="00DF2ABB" w:rsidRDefault="00DF2ABB" w:rsidP="00DF2ABB">
      <w:pPr>
        <w:pStyle w:val="Style4"/>
        <w:widowControl/>
        <w:tabs>
          <w:tab w:val="left" w:pos="720"/>
        </w:tabs>
        <w:spacing w:before="120" w:after="120"/>
        <w:rPr>
          <w:rStyle w:val="FontStyle26"/>
          <w:rFonts w:ascii="Trebuchet MS" w:hAnsi="Trebuchet MS" w:cs="Arial"/>
        </w:rPr>
      </w:pPr>
      <w:proofErr w:type="spellStart"/>
      <w:r>
        <w:rPr>
          <w:rStyle w:val="FontStyle26"/>
          <w:rFonts w:ascii="Trebuchet MS" w:hAnsi="Trebuchet MS" w:cs="Arial"/>
        </w:rPr>
        <w:t>Producţia</w:t>
      </w:r>
      <w:proofErr w:type="spellEnd"/>
      <w:r>
        <w:rPr>
          <w:rStyle w:val="FontStyle26"/>
          <w:rFonts w:ascii="Trebuchet MS" w:hAnsi="Trebuchet MS" w:cs="Arial"/>
        </w:rPr>
        <w:t xml:space="preserve"> </w:t>
      </w:r>
      <w:proofErr w:type="spellStart"/>
      <w:r>
        <w:rPr>
          <w:rStyle w:val="FontStyle26"/>
          <w:rFonts w:ascii="Trebuchet MS" w:hAnsi="Trebuchet MS" w:cs="Arial"/>
        </w:rPr>
        <w:t>obtinuta</w:t>
      </w:r>
      <w:proofErr w:type="spellEnd"/>
      <w:r>
        <w:rPr>
          <w:rStyle w:val="FontStyle26"/>
          <w:rFonts w:ascii="Trebuchet MS" w:hAnsi="Trebuchet MS" w:cs="Arial"/>
        </w:rPr>
        <w:t xml:space="preserve"> in ultimii trei ani de activitate (cu detaliere pe tipuri de specii)</w:t>
      </w:r>
    </w:p>
    <w:p w14:paraId="1BB89060" w14:textId="77777777" w:rsidR="00DF2ABB" w:rsidRDefault="00DF2ABB" w:rsidP="00DF2ABB">
      <w:pPr>
        <w:pStyle w:val="Style4"/>
        <w:widowControl/>
        <w:tabs>
          <w:tab w:val="left" w:pos="720"/>
        </w:tabs>
        <w:spacing w:before="120" w:after="120"/>
        <w:jc w:val="left"/>
        <w:rPr>
          <w:rStyle w:val="FontStyle26"/>
          <w:rFonts w:ascii="Trebuchet MS" w:hAnsi="Trebuchet MS" w:cs="Arial"/>
        </w:rPr>
      </w:pPr>
      <w:r>
        <w:rPr>
          <w:rStyle w:val="FontStyle26"/>
          <w:rFonts w:ascii="Trebuchet MS" w:hAnsi="Trebuchet MS" w:cs="Arial"/>
        </w:rPr>
        <w:t>Performanta financiara pe ultimii trei ani de activitate (in LEI)</w:t>
      </w:r>
    </w:p>
    <w:p w14:paraId="128785AD" w14:textId="77777777" w:rsidR="00DF2ABB" w:rsidRDefault="00DF2ABB" w:rsidP="00DF2ABB">
      <w:pPr>
        <w:spacing w:line="1" w:lineRule="exact"/>
        <w:rPr>
          <w:i/>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5209"/>
        <w:gridCol w:w="1196"/>
        <w:gridCol w:w="1480"/>
        <w:gridCol w:w="1345"/>
      </w:tblGrid>
      <w:tr w:rsidR="00DF2ABB" w14:paraId="044B7743" w14:textId="77777777" w:rsidTr="00DF2ABB">
        <w:trPr>
          <w:trHeight w:val="276"/>
          <w:jc w:val="center"/>
        </w:trPr>
        <w:tc>
          <w:tcPr>
            <w:tcW w:w="5209" w:type="dxa"/>
            <w:tcBorders>
              <w:top w:val="single" w:sz="6" w:space="0" w:color="auto"/>
              <w:left w:val="single" w:sz="6" w:space="0" w:color="auto"/>
              <w:bottom w:val="single" w:sz="6" w:space="0" w:color="auto"/>
              <w:right w:val="single" w:sz="6" w:space="0" w:color="auto"/>
            </w:tcBorders>
            <w:hideMark/>
          </w:tcPr>
          <w:p w14:paraId="741FE64E" w14:textId="77777777" w:rsidR="00DF2ABB" w:rsidRDefault="00DF2ABB">
            <w:pPr>
              <w:pStyle w:val="Style7"/>
              <w:widowControl/>
              <w:spacing w:line="256" w:lineRule="auto"/>
              <w:jc w:val="center"/>
              <w:rPr>
                <w:rStyle w:val="FontStyle23"/>
                <w:rFonts w:ascii="Trebuchet MS" w:hAnsi="Trebuchet MS" w:cs="Arial"/>
                <w:sz w:val="24"/>
                <w:szCs w:val="24"/>
              </w:rPr>
            </w:pPr>
            <w:r>
              <w:rPr>
                <w:rStyle w:val="FontStyle23"/>
                <w:rFonts w:ascii="Trebuchet MS" w:hAnsi="Trebuchet MS" w:cs="Arial"/>
                <w:i/>
                <w:sz w:val="24"/>
                <w:szCs w:val="24"/>
              </w:rPr>
              <w:t>Indicatori</w:t>
            </w:r>
          </w:p>
        </w:tc>
        <w:tc>
          <w:tcPr>
            <w:tcW w:w="1196" w:type="dxa"/>
            <w:tcBorders>
              <w:top w:val="single" w:sz="6" w:space="0" w:color="auto"/>
              <w:left w:val="single" w:sz="6" w:space="0" w:color="auto"/>
              <w:bottom w:val="single" w:sz="6" w:space="0" w:color="auto"/>
              <w:right w:val="single" w:sz="6" w:space="0" w:color="auto"/>
            </w:tcBorders>
            <w:hideMark/>
          </w:tcPr>
          <w:p w14:paraId="06D341D7" w14:textId="77777777" w:rsidR="00DF2ABB" w:rsidRDefault="00DF2ABB">
            <w:pPr>
              <w:pStyle w:val="Style7"/>
              <w:widowControl/>
              <w:spacing w:line="256" w:lineRule="auto"/>
              <w:jc w:val="center"/>
              <w:rPr>
                <w:rStyle w:val="FontStyle23"/>
                <w:rFonts w:ascii="Trebuchet MS" w:hAnsi="Trebuchet MS" w:cs="Arial"/>
                <w:i/>
                <w:sz w:val="24"/>
                <w:szCs w:val="24"/>
              </w:rPr>
            </w:pPr>
            <w:r>
              <w:rPr>
                <w:rStyle w:val="FontStyle23"/>
                <w:rFonts w:ascii="Trebuchet MS" w:hAnsi="Trebuchet MS" w:cs="Arial"/>
                <w:i/>
                <w:sz w:val="24"/>
                <w:szCs w:val="24"/>
              </w:rPr>
              <w:t>An n-3</w:t>
            </w:r>
          </w:p>
        </w:tc>
        <w:tc>
          <w:tcPr>
            <w:tcW w:w="1480" w:type="dxa"/>
            <w:tcBorders>
              <w:top w:val="single" w:sz="6" w:space="0" w:color="auto"/>
              <w:left w:val="single" w:sz="6" w:space="0" w:color="auto"/>
              <w:bottom w:val="single" w:sz="6" w:space="0" w:color="auto"/>
              <w:right w:val="single" w:sz="6" w:space="0" w:color="auto"/>
            </w:tcBorders>
            <w:hideMark/>
          </w:tcPr>
          <w:p w14:paraId="71918030" w14:textId="77777777" w:rsidR="00DF2ABB" w:rsidRDefault="00DF2ABB">
            <w:pPr>
              <w:pStyle w:val="Style7"/>
              <w:widowControl/>
              <w:spacing w:line="256" w:lineRule="auto"/>
              <w:jc w:val="center"/>
              <w:rPr>
                <w:rStyle w:val="FontStyle23"/>
                <w:rFonts w:ascii="Trebuchet MS" w:hAnsi="Trebuchet MS" w:cs="Arial"/>
                <w:i/>
                <w:sz w:val="24"/>
                <w:szCs w:val="24"/>
              </w:rPr>
            </w:pPr>
            <w:r>
              <w:rPr>
                <w:rStyle w:val="FontStyle23"/>
                <w:rFonts w:ascii="Trebuchet MS" w:hAnsi="Trebuchet MS" w:cs="Arial"/>
                <w:i/>
                <w:sz w:val="24"/>
                <w:szCs w:val="24"/>
              </w:rPr>
              <w:t>An n-2</w:t>
            </w:r>
          </w:p>
        </w:tc>
        <w:tc>
          <w:tcPr>
            <w:tcW w:w="1345" w:type="dxa"/>
            <w:tcBorders>
              <w:top w:val="single" w:sz="6" w:space="0" w:color="auto"/>
              <w:left w:val="single" w:sz="6" w:space="0" w:color="auto"/>
              <w:bottom w:val="single" w:sz="6" w:space="0" w:color="auto"/>
              <w:right w:val="single" w:sz="6" w:space="0" w:color="auto"/>
            </w:tcBorders>
            <w:hideMark/>
          </w:tcPr>
          <w:p w14:paraId="75EF9C48" w14:textId="77777777" w:rsidR="00DF2ABB" w:rsidRDefault="00DF2ABB">
            <w:pPr>
              <w:pStyle w:val="Style7"/>
              <w:widowControl/>
              <w:spacing w:line="256" w:lineRule="auto"/>
              <w:jc w:val="center"/>
              <w:rPr>
                <w:rStyle w:val="FontStyle23"/>
                <w:rFonts w:ascii="Trebuchet MS" w:hAnsi="Trebuchet MS" w:cs="Arial"/>
                <w:i/>
                <w:sz w:val="24"/>
                <w:szCs w:val="24"/>
              </w:rPr>
            </w:pPr>
            <w:r>
              <w:rPr>
                <w:rStyle w:val="FontStyle23"/>
                <w:rFonts w:ascii="Trebuchet MS" w:hAnsi="Trebuchet MS" w:cs="Arial"/>
                <w:i/>
                <w:sz w:val="24"/>
                <w:szCs w:val="24"/>
              </w:rPr>
              <w:t>An n-l</w:t>
            </w:r>
          </w:p>
        </w:tc>
      </w:tr>
      <w:tr w:rsidR="00DF2ABB" w14:paraId="7C18126B" w14:textId="77777777" w:rsidTr="00DF2ABB">
        <w:trPr>
          <w:trHeight w:val="300"/>
          <w:jc w:val="center"/>
        </w:trPr>
        <w:tc>
          <w:tcPr>
            <w:tcW w:w="5209" w:type="dxa"/>
            <w:tcBorders>
              <w:top w:val="single" w:sz="6" w:space="0" w:color="auto"/>
              <w:left w:val="single" w:sz="6" w:space="0" w:color="auto"/>
              <w:bottom w:val="single" w:sz="6" w:space="0" w:color="auto"/>
              <w:right w:val="single" w:sz="6" w:space="0" w:color="auto"/>
            </w:tcBorders>
            <w:hideMark/>
          </w:tcPr>
          <w:p w14:paraId="5E2AF79D" w14:textId="77777777" w:rsidR="00DF2ABB" w:rsidRDefault="00DF2ABB">
            <w:pPr>
              <w:pStyle w:val="Style5"/>
              <w:widowControl/>
              <w:spacing w:line="256" w:lineRule="auto"/>
              <w:rPr>
                <w:rStyle w:val="FontStyle22"/>
                <w:rFonts w:ascii="Trebuchet MS" w:hAnsi="Trebuchet MS" w:cs="Arial"/>
              </w:rPr>
            </w:pPr>
            <w:r>
              <w:rPr>
                <w:rStyle w:val="FontStyle22"/>
                <w:rFonts w:ascii="Trebuchet MS" w:hAnsi="Trebuchet MS" w:cs="Arial"/>
              </w:rPr>
              <w:t>1. Active fixe nete</w:t>
            </w:r>
          </w:p>
        </w:tc>
        <w:tc>
          <w:tcPr>
            <w:tcW w:w="1196" w:type="dxa"/>
            <w:tcBorders>
              <w:top w:val="single" w:sz="6" w:space="0" w:color="auto"/>
              <w:left w:val="single" w:sz="6" w:space="0" w:color="auto"/>
              <w:bottom w:val="single" w:sz="6" w:space="0" w:color="auto"/>
              <w:right w:val="single" w:sz="6" w:space="0" w:color="auto"/>
            </w:tcBorders>
          </w:tcPr>
          <w:p w14:paraId="316A3DAB" w14:textId="77777777" w:rsidR="00DF2ABB" w:rsidRDefault="00DF2ABB">
            <w:pPr>
              <w:pStyle w:val="Style1"/>
              <w:widowControl/>
              <w:spacing w:line="256" w:lineRule="auto"/>
            </w:pPr>
          </w:p>
        </w:tc>
        <w:tc>
          <w:tcPr>
            <w:tcW w:w="1480" w:type="dxa"/>
            <w:tcBorders>
              <w:top w:val="single" w:sz="6" w:space="0" w:color="auto"/>
              <w:left w:val="single" w:sz="6" w:space="0" w:color="auto"/>
              <w:bottom w:val="single" w:sz="6" w:space="0" w:color="auto"/>
              <w:right w:val="single" w:sz="6" w:space="0" w:color="auto"/>
            </w:tcBorders>
          </w:tcPr>
          <w:p w14:paraId="53CC97B8" w14:textId="77777777" w:rsidR="00DF2ABB" w:rsidRDefault="00DF2ABB">
            <w:pPr>
              <w:pStyle w:val="Style1"/>
              <w:widowControl/>
              <w:spacing w:line="256" w:lineRule="auto"/>
              <w:rPr>
                <w:rFonts w:ascii="Trebuchet MS" w:hAnsi="Trebuchet MS" w:cs="Arial"/>
              </w:rPr>
            </w:pPr>
          </w:p>
        </w:tc>
        <w:tc>
          <w:tcPr>
            <w:tcW w:w="1345" w:type="dxa"/>
            <w:tcBorders>
              <w:top w:val="single" w:sz="6" w:space="0" w:color="auto"/>
              <w:left w:val="single" w:sz="6" w:space="0" w:color="auto"/>
              <w:bottom w:val="single" w:sz="6" w:space="0" w:color="auto"/>
              <w:right w:val="single" w:sz="6" w:space="0" w:color="auto"/>
            </w:tcBorders>
          </w:tcPr>
          <w:p w14:paraId="6AE55C70" w14:textId="77777777" w:rsidR="00DF2ABB" w:rsidRDefault="00DF2ABB">
            <w:pPr>
              <w:pStyle w:val="Style1"/>
              <w:widowControl/>
              <w:spacing w:line="256" w:lineRule="auto"/>
              <w:rPr>
                <w:rFonts w:ascii="Trebuchet MS" w:hAnsi="Trebuchet MS" w:cs="Arial"/>
              </w:rPr>
            </w:pPr>
          </w:p>
        </w:tc>
      </w:tr>
      <w:tr w:rsidR="00DF2ABB" w14:paraId="4FC14AC4" w14:textId="77777777" w:rsidTr="00DF2ABB">
        <w:trPr>
          <w:trHeight w:val="276"/>
          <w:jc w:val="center"/>
        </w:trPr>
        <w:tc>
          <w:tcPr>
            <w:tcW w:w="5209" w:type="dxa"/>
            <w:tcBorders>
              <w:top w:val="single" w:sz="6" w:space="0" w:color="auto"/>
              <w:left w:val="single" w:sz="6" w:space="0" w:color="auto"/>
              <w:bottom w:val="single" w:sz="6" w:space="0" w:color="auto"/>
              <w:right w:val="single" w:sz="6" w:space="0" w:color="auto"/>
            </w:tcBorders>
            <w:hideMark/>
          </w:tcPr>
          <w:p w14:paraId="42879C11" w14:textId="77777777" w:rsidR="00DF2ABB" w:rsidRDefault="00DF2ABB">
            <w:pPr>
              <w:pStyle w:val="Style5"/>
              <w:widowControl/>
              <w:spacing w:line="256" w:lineRule="auto"/>
              <w:rPr>
                <w:rStyle w:val="FontStyle22"/>
                <w:rFonts w:ascii="Trebuchet MS" w:hAnsi="Trebuchet MS" w:cs="Arial"/>
              </w:rPr>
            </w:pPr>
            <w:r>
              <w:rPr>
                <w:rStyle w:val="FontStyle22"/>
                <w:rFonts w:ascii="Trebuchet MS" w:hAnsi="Trebuchet MS" w:cs="Arial"/>
              </w:rPr>
              <w:t>2. Active totale</w:t>
            </w:r>
          </w:p>
        </w:tc>
        <w:tc>
          <w:tcPr>
            <w:tcW w:w="1196" w:type="dxa"/>
            <w:tcBorders>
              <w:top w:val="single" w:sz="6" w:space="0" w:color="auto"/>
              <w:left w:val="single" w:sz="6" w:space="0" w:color="auto"/>
              <w:bottom w:val="single" w:sz="6" w:space="0" w:color="auto"/>
              <w:right w:val="single" w:sz="6" w:space="0" w:color="auto"/>
            </w:tcBorders>
          </w:tcPr>
          <w:p w14:paraId="677B0221" w14:textId="77777777" w:rsidR="00DF2ABB" w:rsidRDefault="00DF2ABB">
            <w:pPr>
              <w:pStyle w:val="Style1"/>
              <w:widowControl/>
              <w:spacing w:line="256" w:lineRule="auto"/>
            </w:pPr>
          </w:p>
        </w:tc>
        <w:tc>
          <w:tcPr>
            <w:tcW w:w="1480" w:type="dxa"/>
            <w:tcBorders>
              <w:top w:val="single" w:sz="6" w:space="0" w:color="auto"/>
              <w:left w:val="single" w:sz="6" w:space="0" w:color="auto"/>
              <w:bottom w:val="single" w:sz="6" w:space="0" w:color="auto"/>
              <w:right w:val="single" w:sz="6" w:space="0" w:color="auto"/>
            </w:tcBorders>
          </w:tcPr>
          <w:p w14:paraId="750D908A" w14:textId="77777777" w:rsidR="00DF2ABB" w:rsidRDefault="00DF2ABB">
            <w:pPr>
              <w:pStyle w:val="Style1"/>
              <w:widowControl/>
              <w:spacing w:line="256" w:lineRule="auto"/>
              <w:rPr>
                <w:rFonts w:ascii="Trebuchet MS" w:hAnsi="Trebuchet MS" w:cs="Arial"/>
              </w:rPr>
            </w:pPr>
          </w:p>
        </w:tc>
        <w:tc>
          <w:tcPr>
            <w:tcW w:w="1345" w:type="dxa"/>
            <w:tcBorders>
              <w:top w:val="single" w:sz="6" w:space="0" w:color="auto"/>
              <w:left w:val="single" w:sz="6" w:space="0" w:color="auto"/>
              <w:bottom w:val="single" w:sz="6" w:space="0" w:color="auto"/>
              <w:right w:val="single" w:sz="6" w:space="0" w:color="auto"/>
            </w:tcBorders>
          </w:tcPr>
          <w:p w14:paraId="246EF532" w14:textId="77777777" w:rsidR="00DF2ABB" w:rsidRDefault="00DF2ABB">
            <w:pPr>
              <w:pStyle w:val="Style1"/>
              <w:widowControl/>
              <w:spacing w:line="256" w:lineRule="auto"/>
              <w:rPr>
                <w:rFonts w:ascii="Trebuchet MS" w:hAnsi="Trebuchet MS" w:cs="Arial"/>
              </w:rPr>
            </w:pPr>
          </w:p>
        </w:tc>
      </w:tr>
      <w:tr w:rsidR="00DF2ABB" w14:paraId="34806EB5" w14:textId="77777777" w:rsidTr="00DF2ABB">
        <w:trPr>
          <w:trHeight w:val="288"/>
          <w:jc w:val="center"/>
        </w:trPr>
        <w:tc>
          <w:tcPr>
            <w:tcW w:w="5209" w:type="dxa"/>
            <w:tcBorders>
              <w:top w:val="single" w:sz="6" w:space="0" w:color="auto"/>
              <w:left w:val="single" w:sz="6" w:space="0" w:color="auto"/>
              <w:bottom w:val="single" w:sz="6" w:space="0" w:color="auto"/>
              <w:right w:val="single" w:sz="6" w:space="0" w:color="auto"/>
            </w:tcBorders>
            <w:hideMark/>
          </w:tcPr>
          <w:p w14:paraId="455E259B" w14:textId="77777777" w:rsidR="00DF2ABB" w:rsidRDefault="00DF2ABB">
            <w:pPr>
              <w:pStyle w:val="Style5"/>
              <w:widowControl/>
              <w:spacing w:line="256" w:lineRule="auto"/>
              <w:rPr>
                <w:rStyle w:val="FontStyle22"/>
                <w:rFonts w:ascii="Trebuchet MS" w:hAnsi="Trebuchet MS" w:cs="Arial"/>
              </w:rPr>
            </w:pPr>
            <w:r>
              <w:rPr>
                <w:rStyle w:val="FontStyle22"/>
                <w:rFonts w:ascii="Trebuchet MS" w:hAnsi="Trebuchet MS" w:cs="Arial"/>
              </w:rPr>
              <w:t>3. Capitaluri proprii</w:t>
            </w:r>
          </w:p>
        </w:tc>
        <w:tc>
          <w:tcPr>
            <w:tcW w:w="1196" w:type="dxa"/>
            <w:tcBorders>
              <w:top w:val="single" w:sz="6" w:space="0" w:color="auto"/>
              <w:left w:val="single" w:sz="6" w:space="0" w:color="auto"/>
              <w:bottom w:val="single" w:sz="6" w:space="0" w:color="auto"/>
              <w:right w:val="single" w:sz="6" w:space="0" w:color="auto"/>
            </w:tcBorders>
          </w:tcPr>
          <w:p w14:paraId="47D5946F" w14:textId="77777777" w:rsidR="00DF2ABB" w:rsidRDefault="00DF2ABB">
            <w:pPr>
              <w:pStyle w:val="Style1"/>
              <w:widowControl/>
              <w:spacing w:line="256" w:lineRule="auto"/>
            </w:pPr>
          </w:p>
        </w:tc>
        <w:tc>
          <w:tcPr>
            <w:tcW w:w="1480" w:type="dxa"/>
            <w:tcBorders>
              <w:top w:val="single" w:sz="6" w:space="0" w:color="auto"/>
              <w:left w:val="single" w:sz="6" w:space="0" w:color="auto"/>
              <w:bottom w:val="single" w:sz="6" w:space="0" w:color="auto"/>
              <w:right w:val="single" w:sz="6" w:space="0" w:color="auto"/>
            </w:tcBorders>
          </w:tcPr>
          <w:p w14:paraId="67AC3A18" w14:textId="77777777" w:rsidR="00DF2ABB" w:rsidRDefault="00DF2ABB">
            <w:pPr>
              <w:pStyle w:val="Style1"/>
              <w:widowControl/>
              <w:spacing w:line="256" w:lineRule="auto"/>
              <w:rPr>
                <w:rFonts w:ascii="Trebuchet MS" w:hAnsi="Trebuchet MS" w:cs="Arial"/>
              </w:rPr>
            </w:pPr>
          </w:p>
        </w:tc>
        <w:tc>
          <w:tcPr>
            <w:tcW w:w="1345" w:type="dxa"/>
            <w:tcBorders>
              <w:top w:val="single" w:sz="6" w:space="0" w:color="auto"/>
              <w:left w:val="single" w:sz="6" w:space="0" w:color="auto"/>
              <w:bottom w:val="single" w:sz="6" w:space="0" w:color="auto"/>
              <w:right w:val="single" w:sz="6" w:space="0" w:color="auto"/>
            </w:tcBorders>
          </w:tcPr>
          <w:p w14:paraId="553D8767" w14:textId="77777777" w:rsidR="00DF2ABB" w:rsidRDefault="00DF2ABB">
            <w:pPr>
              <w:pStyle w:val="Style1"/>
              <w:widowControl/>
              <w:spacing w:line="256" w:lineRule="auto"/>
              <w:rPr>
                <w:rFonts w:ascii="Trebuchet MS" w:hAnsi="Trebuchet MS" w:cs="Arial"/>
              </w:rPr>
            </w:pPr>
          </w:p>
        </w:tc>
      </w:tr>
      <w:tr w:rsidR="00DF2ABB" w14:paraId="11E8C716" w14:textId="77777777" w:rsidTr="00DF2ABB">
        <w:trPr>
          <w:trHeight w:val="276"/>
          <w:jc w:val="center"/>
        </w:trPr>
        <w:tc>
          <w:tcPr>
            <w:tcW w:w="5209" w:type="dxa"/>
            <w:tcBorders>
              <w:top w:val="single" w:sz="6" w:space="0" w:color="auto"/>
              <w:left w:val="single" w:sz="6" w:space="0" w:color="auto"/>
              <w:bottom w:val="single" w:sz="6" w:space="0" w:color="auto"/>
              <w:right w:val="single" w:sz="6" w:space="0" w:color="auto"/>
            </w:tcBorders>
            <w:hideMark/>
          </w:tcPr>
          <w:p w14:paraId="3E23EBFF" w14:textId="77777777" w:rsidR="00DF2ABB" w:rsidRDefault="00DF2ABB">
            <w:pPr>
              <w:pStyle w:val="Style5"/>
              <w:widowControl/>
              <w:spacing w:line="256" w:lineRule="auto"/>
              <w:rPr>
                <w:rStyle w:val="FontStyle22"/>
                <w:rFonts w:ascii="Trebuchet MS" w:hAnsi="Trebuchet MS" w:cs="Arial"/>
              </w:rPr>
            </w:pPr>
            <w:r>
              <w:rPr>
                <w:rStyle w:val="FontStyle22"/>
                <w:rFonts w:ascii="Trebuchet MS" w:hAnsi="Trebuchet MS" w:cs="Arial"/>
              </w:rPr>
              <w:t>4. Datorii pe o perioada mai mare de 1 an</w:t>
            </w:r>
          </w:p>
        </w:tc>
        <w:tc>
          <w:tcPr>
            <w:tcW w:w="1196" w:type="dxa"/>
            <w:tcBorders>
              <w:top w:val="single" w:sz="6" w:space="0" w:color="auto"/>
              <w:left w:val="single" w:sz="6" w:space="0" w:color="auto"/>
              <w:bottom w:val="single" w:sz="6" w:space="0" w:color="auto"/>
              <w:right w:val="single" w:sz="6" w:space="0" w:color="auto"/>
            </w:tcBorders>
          </w:tcPr>
          <w:p w14:paraId="0321721A" w14:textId="77777777" w:rsidR="00DF2ABB" w:rsidRDefault="00DF2ABB">
            <w:pPr>
              <w:pStyle w:val="Style1"/>
              <w:widowControl/>
              <w:spacing w:line="256" w:lineRule="auto"/>
            </w:pPr>
          </w:p>
        </w:tc>
        <w:tc>
          <w:tcPr>
            <w:tcW w:w="1480" w:type="dxa"/>
            <w:tcBorders>
              <w:top w:val="single" w:sz="6" w:space="0" w:color="auto"/>
              <w:left w:val="single" w:sz="6" w:space="0" w:color="auto"/>
              <w:bottom w:val="single" w:sz="6" w:space="0" w:color="auto"/>
              <w:right w:val="single" w:sz="6" w:space="0" w:color="auto"/>
            </w:tcBorders>
          </w:tcPr>
          <w:p w14:paraId="35230877" w14:textId="77777777" w:rsidR="00DF2ABB" w:rsidRDefault="00DF2ABB">
            <w:pPr>
              <w:pStyle w:val="Style1"/>
              <w:widowControl/>
              <w:spacing w:line="256" w:lineRule="auto"/>
              <w:rPr>
                <w:rFonts w:ascii="Trebuchet MS" w:hAnsi="Trebuchet MS" w:cs="Arial"/>
              </w:rPr>
            </w:pPr>
          </w:p>
        </w:tc>
        <w:tc>
          <w:tcPr>
            <w:tcW w:w="1345" w:type="dxa"/>
            <w:tcBorders>
              <w:top w:val="single" w:sz="6" w:space="0" w:color="auto"/>
              <w:left w:val="single" w:sz="6" w:space="0" w:color="auto"/>
              <w:bottom w:val="single" w:sz="6" w:space="0" w:color="auto"/>
              <w:right w:val="single" w:sz="6" w:space="0" w:color="auto"/>
            </w:tcBorders>
          </w:tcPr>
          <w:p w14:paraId="1C089FD7" w14:textId="77777777" w:rsidR="00DF2ABB" w:rsidRDefault="00DF2ABB">
            <w:pPr>
              <w:pStyle w:val="Style1"/>
              <w:widowControl/>
              <w:spacing w:line="256" w:lineRule="auto"/>
              <w:rPr>
                <w:rFonts w:ascii="Trebuchet MS" w:hAnsi="Trebuchet MS" w:cs="Arial"/>
              </w:rPr>
            </w:pPr>
          </w:p>
        </w:tc>
      </w:tr>
      <w:tr w:rsidR="00DF2ABB" w14:paraId="4AE0775A" w14:textId="77777777" w:rsidTr="00DF2ABB">
        <w:trPr>
          <w:trHeight w:val="288"/>
          <w:jc w:val="center"/>
        </w:trPr>
        <w:tc>
          <w:tcPr>
            <w:tcW w:w="5209" w:type="dxa"/>
            <w:tcBorders>
              <w:top w:val="single" w:sz="6" w:space="0" w:color="auto"/>
              <w:left w:val="single" w:sz="6" w:space="0" w:color="auto"/>
              <w:bottom w:val="single" w:sz="6" w:space="0" w:color="auto"/>
              <w:right w:val="single" w:sz="6" w:space="0" w:color="auto"/>
            </w:tcBorders>
            <w:hideMark/>
          </w:tcPr>
          <w:p w14:paraId="2A2A5183" w14:textId="77777777" w:rsidR="00DF2ABB" w:rsidRDefault="00DF2ABB">
            <w:pPr>
              <w:pStyle w:val="Style5"/>
              <w:widowControl/>
              <w:spacing w:line="256" w:lineRule="auto"/>
              <w:rPr>
                <w:rStyle w:val="FontStyle22"/>
                <w:rFonts w:ascii="Trebuchet MS" w:hAnsi="Trebuchet MS" w:cs="Arial"/>
              </w:rPr>
            </w:pPr>
            <w:r>
              <w:rPr>
                <w:rStyle w:val="FontStyle22"/>
                <w:rFonts w:ascii="Trebuchet MS" w:hAnsi="Trebuchet MS" w:cs="Arial"/>
              </w:rPr>
              <w:t>5. Cifra de afaceri</w:t>
            </w:r>
          </w:p>
        </w:tc>
        <w:tc>
          <w:tcPr>
            <w:tcW w:w="1196" w:type="dxa"/>
            <w:tcBorders>
              <w:top w:val="single" w:sz="6" w:space="0" w:color="auto"/>
              <w:left w:val="single" w:sz="6" w:space="0" w:color="auto"/>
              <w:bottom w:val="single" w:sz="6" w:space="0" w:color="auto"/>
              <w:right w:val="single" w:sz="6" w:space="0" w:color="auto"/>
            </w:tcBorders>
          </w:tcPr>
          <w:p w14:paraId="3485E31C" w14:textId="77777777" w:rsidR="00DF2ABB" w:rsidRDefault="00DF2ABB">
            <w:pPr>
              <w:pStyle w:val="Style1"/>
              <w:widowControl/>
              <w:spacing w:line="256" w:lineRule="auto"/>
            </w:pPr>
          </w:p>
        </w:tc>
        <w:tc>
          <w:tcPr>
            <w:tcW w:w="1480" w:type="dxa"/>
            <w:tcBorders>
              <w:top w:val="single" w:sz="6" w:space="0" w:color="auto"/>
              <w:left w:val="single" w:sz="6" w:space="0" w:color="auto"/>
              <w:bottom w:val="single" w:sz="6" w:space="0" w:color="auto"/>
              <w:right w:val="single" w:sz="6" w:space="0" w:color="auto"/>
            </w:tcBorders>
          </w:tcPr>
          <w:p w14:paraId="0F667ED1" w14:textId="77777777" w:rsidR="00DF2ABB" w:rsidRDefault="00DF2ABB">
            <w:pPr>
              <w:pStyle w:val="Style1"/>
              <w:widowControl/>
              <w:spacing w:line="256" w:lineRule="auto"/>
              <w:rPr>
                <w:rFonts w:ascii="Trebuchet MS" w:hAnsi="Trebuchet MS" w:cs="Arial"/>
              </w:rPr>
            </w:pPr>
          </w:p>
        </w:tc>
        <w:tc>
          <w:tcPr>
            <w:tcW w:w="1345" w:type="dxa"/>
            <w:tcBorders>
              <w:top w:val="single" w:sz="6" w:space="0" w:color="auto"/>
              <w:left w:val="single" w:sz="6" w:space="0" w:color="auto"/>
              <w:bottom w:val="single" w:sz="6" w:space="0" w:color="auto"/>
              <w:right w:val="single" w:sz="6" w:space="0" w:color="auto"/>
            </w:tcBorders>
          </w:tcPr>
          <w:p w14:paraId="6A1BE300" w14:textId="77777777" w:rsidR="00DF2ABB" w:rsidRDefault="00DF2ABB">
            <w:pPr>
              <w:pStyle w:val="Style1"/>
              <w:widowControl/>
              <w:spacing w:line="256" w:lineRule="auto"/>
              <w:rPr>
                <w:rFonts w:ascii="Trebuchet MS" w:hAnsi="Trebuchet MS" w:cs="Arial"/>
              </w:rPr>
            </w:pPr>
          </w:p>
        </w:tc>
      </w:tr>
      <w:tr w:rsidR="00DF2ABB" w14:paraId="50D905F5" w14:textId="77777777" w:rsidTr="00DF2ABB">
        <w:trPr>
          <w:trHeight w:val="276"/>
          <w:jc w:val="center"/>
        </w:trPr>
        <w:tc>
          <w:tcPr>
            <w:tcW w:w="5209" w:type="dxa"/>
            <w:tcBorders>
              <w:top w:val="single" w:sz="6" w:space="0" w:color="auto"/>
              <w:left w:val="single" w:sz="6" w:space="0" w:color="auto"/>
              <w:bottom w:val="single" w:sz="6" w:space="0" w:color="auto"/>
              <w:right w:val="single" w:sz="6" w:space="0" w:color="auto"/>
            </w:tcBorders>
            <w:hideMark/>
          </w:tcPr>
          <w:p w14:paraId="204F974E" w14:textId="77777777" w:rsidR="00DF2ABB" w:rsidRDefault="00DF2ABB">
            <w:pPr>
              <w:pStyle w:val="Style5"/>
              <w:widowControl/>
              <w:spacing w:line="256" w:lineRule="auto"/>
              <w:rPr>
                <w:rStyle w:val="FontStyle22"/>
                <w:rFonts w:ascii="Trebuchet MS" w:hAnsi="Trebuchet MS" w:cs="Arial"/>
              </w:rPr>
            </w:pPr>
            <w:r>
              <w:rPr>
                <w:rStyle w:val="FontStyle22"/>
                <w:rFonts w:ascii="Trebuchet MS" w:hAnsi="Trebuchet MS" w:cs="Arial"/>
              </w:rPr>
              <w:t xml:space="preserve">6. Rezultat </w:t>
            </w:r>
            <w:proofErr w:type="spellStart"/>
            <w:r>
              <w:rPr>
                <w:rStyle w:val="FontStyle22"/>
                <w:rFonts w:ascii="Trebuchet MS" w:hAnsi="Trebuchet MS" w:cs="Arial"/>
              </w:rPr>
              <w:t>operational</w:t>
            </w:r>
            <w:proofErr w:type="spellEnd"/>
          </w:p>
        </w:tc>
        <w:tc>
          <w:tcPr>
            <w:tcW w:w="1196" w:type="dxa"/>
            <w:tcBorders>
              <w:top w:val="single" w:sz="6" w:space="0" w:color="auto"/>
              <w:left w:val="single" w:sz="6" w:space="0" w:color="auto"/>
              <w:bottom w:val="single" w:sz="6" w:space="0" w:color="auto"/>
              <w:right w:val="single" w:sz="6" w:space="0" w:color="auto"/>
            </w:tcBorders>
          </w:tcPr>
          <w:p w14:paraId="286C5C7C" w14:textId="77777777" w:rsidR="00DF2ABB" w:rsidRDefault="00DF2ABB">
            <w:pPr>
              <w:pStyle w:val="Style1"/>
              <w:widowControl/>
              <w:spacing w:line="256" w:lineRule="auto"/>
            </w:pPr>
          </w:p>
        </w:tc>
        <w:tc>
          <w:tcPr>
            <w:tcW w:w="1480" w:type="dxa"/>
            <w:tcBorders>
              <w:top w:val="single" w:sz="6" w:space="0" w:color="auto"/>
              <w:left w:val="single" w:sz="6" w:space="0" w:color="auto"/>
              <w:bottom w:val="single" w:sz="6" w:space="0" w:color="auto"/>
              <w:right w:val="single" w:sz="6" w:space="0" w:color="auto"/>
            </w:tcBorders>
          </w:tcPr>
          <w:p w14:paraId="6024D005" w14:textId="77777777" w:rsidR="00DF2ABB" w:rsidRDefault="00DF2ABB">
            <w:pPr>
              <w:pStyle w:val="Style1"/>
              <w:widowControl/>
              <w:spacing w:line="256" w:lineRule="auto"/>
              <w:rPr>
                <w:rFonts w:ascii="Trebuchet MS" w:hAnsi="Trebuchet MS" w:cs="Arial"/>
              </w:rPr>
            </w:pPr>
          </w:p>
        </w:tc>
        <w:tc>
          <w:tcPr>
            <w:tcW w:w="1345" w:type="dxa"/>
            <w:tcBorders>
              <w:top w:val="single" w:sz="6" w:space="0" w:color="auto"/>
              <w:left w:val="single" w:sz="6" w:space="0" w:color="auto"/>
              <w:bottom w:val="single" w:sz="6" w:space="0" w:color="auto"/>
              <w:right w:val="single" w:sz="6" w:space="0" w:color="auto"/>
            </w:tcBorders>
          </w:tcPr>
          <w:p w14:paraId="7F4D3AE3" w14:textId="77777777" w:rsidR="00DF2ABB" w:rsidRDefault="00DF2ABB">
            <w:pPr>
              <w:pStyle w:val="Style1"/>
              <w:widowControl/>
              <w:spacing w:line="256" w:lineRule="auto"/>
              <w:rPr>
                <w:rFonts w:ascii="Trebuchet MS" w:hAnsi="Trebuchet MS" w:cs="Arial"/>
              </w:rPr>
            </w:pPr>
          </w:p>
        </w:tc>
      </w:tr>
      <w:tr w:rsidR="00DF2ABB" w14:paraId="65213D2D" w14:textId="77777777" w:rsidTr="00DF2ABB">
        <w:trPr>
          <w:trHeight w:val="288"/>
          <w:jc w:val="center"/>
        </w:trPr>
        <w:tc>
          <w:tcPr>
            <w:tcW w:w="5209" w:type="dxa"/>
            <w:tcBorders>
              <w:top w:val="single" w:sz="6" w:space="0" w:color="auto"/>
              <w:left w:val="single" w:sz="6" w:space="0" w:color="auto"/>
              <w:bottom w:val="single" w:sz="6" w:space="0" w:color="auto"/>
              <w:right w:val="single" w:sz="6" w:space="0" w:color="auto"/>
            </w:tcBorders>
            <w:hideMark/>
          </w:tcPr>
          <w:p w14:paraId="30C66CA2" w14:textId="77777777" w:rsidR="00DF2ABB" w:rsidRDefault="00DF2ABB">
            <w:pPr>
              <w:pStyle w:val="Style5"/>
              <w:widowControl/>
              <w:spacing w:line="256" w:lineRule="auto"/>
              <w:rPr>
                <w:rStyle w:val="FontStyle22"/>
                <w:rFonts w:ascii="Trebuchet MS" w:hAnsi="Trebuchet MS" w:cs="Arial"/>
              </w:rPr>
            </w:pPr>
            <w:r>
              <w:rPr>
                <w:rStyle w:val="FontStyle22"/>
                <w:rFonts w:ascii="Trebuchet MS" w:hAnsi="Trebuchet MS" w:cs="Arial"/>
              </w:rPr>
              <w:t>7. Profit net</w:t>
            </w:r>
          </w:p>
        </w:tc>
        <w:tc>
          <w:tcPr>
            <w:tcW w:w="1196" w:type="dxa"/>
            <w:tcBorders>
              <w:top w:val="single" w:sz="6" w:space="0" w:color="auto"/>
              <w:left w:val="single" w:sz="6" w:space="0" w:color="auto"/>
              <w:bottom w:val="single" w:sz="6" w:space="0" w:color="auto"/>
              <w:right w:val="single" w:sz="6" w:space="0" w:color="auto"/>
            </w:tcBorders>
          </w:tcPr>
          <w:p w14:paraId="47425A84" w14:textId="77777777" w:rsidR="00DF2ABB" w:rsidRDefault="00DF2ABB">
            <w:pPr>
              <w:pStyle w:val="Style1"/>
              <w:widowControl/>
              <w:spacing w:line="256" w:lineRule="auto"/>
            </w:pPr>
          </w:p>
        </w:tc>
        <w:tc>
          <w:tcPr>
            <w:tcW w:w="1480" w:type="dxa"/>
            <w:tcBorders>
              <w:top w:val="single" w:sz="6" w:space="0" w:color="auto"/>
              <w:left w:val="single" w:sz="6" w:space="0" w:color="auto"/>
              <w:bottom w:val="single" w:sz="6" w:space="0" w:color="auto"/>
              <w:right w:val="single" w:sz="6" w:space="0" w:color="auto"/>
            </w:tcBorders>
          </w:tcPr>
          <w:p w14:paraId="579767B9" w14:textId="77777777" w:rsidR="00DF2ABB" w:rsidRDefault="00DF2ABB">
            <w:pPr>
              <w:pStyle w:val="Style1"/>
              <w:widowControl/>
              <w:spacing w:line="256" w:lineRule="auto"/>
              <w:rPr>
                <w:rFonts w:ascii="Trebuchet MS" w:hAnsi="Trebuchet MS" w:cs="Arial"/>
              </w:rPr>
            </w:pPr>
          </w:p>
        </w:tc>
        <w:tc>
          <w:tcPr>
            <w:tcW w:w="1345" w:type="dxa"/>
            <w:tcBorders>
              <w:top w:val="single" w:sz="6" w:space="0" w:color="auto"/>
              <w:left w:val="single" w:sz="6" w:space="0" w:color="auto"/>
              <w:bottom w:val="single" w:sz="6" w:space="0" w:color="auto"/>
              <w:right w:val="single" w:sz="6" w:space="0" w:color="auto"/>
            </w:tcBorders>
          </w:tcPr>
          <w:p w14:paraId="66730204" w14:textId="77777777" w:rsidR="00DF2ABB" w:rsidRDefault="00DF2ABB">
            <w:pPr>
              <w:pStyle w:val="Style1"/>
              <w:widowControl/>
              <w:spacing w:line="256" w:lineRule="auto"/>
              <w:rPr>
                <w:rFonts w:ascii="Trebuchet MS" w:hAnsi="Trebuchet MS" w:cs="Arial"/>
              </w:rPr>
            </w:pPr>
          </w:p>
        </w:tc>
      </w:tr>
      <w:tr w:rsidR="00DF2ABB" w14:paraId="22FF5F9B" w14:textId="77777777" w:rsidTr="00DF2ABB">
        <w:trPr>
          <w:trHeight w:val="276"/>
          <w:jc w:val="center"/>
        </w:trPr>
        <w:tc>
          <w:tcPr>
            <w:tcW w:w="5209" w:type="dxa"/>
            <w:tcBorders>
              <w:top w:val="single" w:sz="6" w:space="0" w:color="auto"/>
              <w:left w:val="single" w:sz="6" w:space="0" w:color="auto"/>
              <w:bottom w:val="single" w:sz="6" w:space="0" w:color="auto"/>
              <w:right w:val="single" w:sz="6" w:space="0" w:color="auto"/>
            </w:tcBorders>
            <w:hideMark/>
          </w:tcPr>
          <w:p w14:paraId="4734CC80" w14:textId="77777777" w:rsidR="00DF2ABB" w:rsidRDefault="00DF2ABB">
            <w:pPr>
              <w:pStyle w:val="Style5"/>
              <w:widowControl/>
              <w:spacing w:line="256" w:lineRule="auto"/>
              <w:rPr>
                <w:rStyle w:val="FontStyle22"/>
                <w:rFonts w:ascii="Trebuchet MS" w:hAnsi="Trebuchet MS" w:cs="Arial"/>
              </w:rPr>
            </w:pPr>
            <w:r>
              <w:rPr>
                <w:rStyle w:val="FontStyle22"/>
                <w:rFonts w:ascii="Trebuchet MS" w:hAnsi="Trebuchet MS" w:cs="Arial"/>
              </w:rPr>
              <w:t>8. Rentabilitatea comerciala (7/2*100)</w:t>
            </w:r>
          </w:p>
        </w:tc>
        <w:tc>
          <w:tcPr>
            <w:tcW w:w="1196" w:type="dxa"/>
            <w:tcBorders>
              <w:top w:val="single" w:sz="6" w:space="0" w:color="auto"/>
              <w:left w:val="single" w:sz="6" w:space="0" w:color="auto"/>
              <w:bottom w:val="single" w:sz="6" w:space="0" w:color="auto"/>
              <w:right w:val="single" w:sz="6" w:space="0" w:color="auto"/>
            </w:tcBorders>
          </w:tcPr>
          <w:p w14:paraId="4F962C95" w14:textId="77777777" w:rsidR="00DF2ABB" w:rsidRDefault="00DF2ABB">
            <w:pPr>
              <w:pStyle w:val="Style1"/>
              <w:widowControl/>
              <w:spacing w:line="256" w:lineRule="auto"/>
            </w:pPr>
          </w:p>
        </w:tc>
        <w:tc>
          <w:tcPr>
            <w:tcW w:w="1480" w:type="dxa"/>
            <w:tcBorders>
              <w:top w:val="single" w:sz="6" w:space="0" w:color="auto"/>
              <w:left w:val="single" w:sz="6" w:space="0" w:color="auto"/>
              <w:bottom w:val="single" w:sz="6" w:space="0" w:color="auto"/>
              <w:right w:val="single" w:sz="6" w:space="0" w:color="auto"/>
            </w:tcBorders>
          </w:tcPr>
          <w:p w14:paraId="4F39210D" w14:textId="77777777" w:rsidR="00DF2ABB" w:rsidRDefault="00DF2ABB">
            <w:pPr>
              <w:pStyle w:val="Style1"/>
              <w:widowControl/>
              <w:spacing w:line="256" w:lineRule="auto"/>
              <w:rPr>
                <w:rFonts w:ascii="Trebuchet MS" w:hAnsi="Trebuchet MS" w:cs="Arial"/>
              </w:rPr>
            </w:pPr>
          </w:p>
        </w:tc>
        <w:tc>
          <w:tcPr>
            <w:tcW w:w="1345" w:type="dxa"/>
            <w:tcBorders>
              <w:top w:val="single" w:sz="6" w:space="0" w:color="auto"/>
              <w:left w:val="single" w:sz="6" w:space="0" w:color="auto"/>
              <w:bottom w:val="single" w:sz="6" w:space="0" w:color="auto"/>
              <w:right w:val="single" w:sz="6" w:space="0" w:color="auto"/>
            </w:tcBorders>
          </w:tcPr>
          <w:p w14:paraId="5DB5D027" w14:textId="77777777" w:rsidR="00DF2ABB" w:rsidRDefault="00DF2ABB">
            <w:pPr>
              <w:pStyle w:val="Style1"/>
              <w:widowControl/>
              <w:spacing w:line="256" w:lineRule="auto"/>
              <w:rPr>
                <w:rFonts w:ascii="Trebuchet MS" w:hAnsi="Trebuchet MS" w:cs="Arial"/>
              </w:rPr>
            </w:pPr>
          </w:p>
        </w:tc>
      </w:tr>
      <w:tr w:rsidR="00DF2ABB" w14:paraId="4D4AC4E6" w14:textId="77777777" w:rsidTr="00DF2ABB">
        <w:trPr>
          <w:trHeight w:val="288"/>
          <w:jc w:val="center"/>
        </w:trPr>
        <w:tc>
          <w:tcPr>
            <w:tcW w:w="5209" w:type="dxa"/>
            <w:tcBorders>
              <w:top w:val="single" w:sz="6" w:space="0" w:color="auto"/>
              <w:left w:val="single" w:sz="6" w:space="0" w:color="auto"/>
              <w:bottom w:val="single" w:sz="6" w:space="0" w:color="auto"/>
              <w:right w:val="single" w:sz="6" w:space="0" w:color="auto"/>
            </w:tcBorders>
            <w:hideMark/>
          </w:tcPr>
          <w:p w14:paraId="3A038551" w14:textId="77777777" w:rsidR="00DF2ABB" w:rsidRDefault="00DF2ABB">
            <w:pPr>
              <w:pStyle w:val="Style5"/>
              <w:widowControl/>
              <w:spacing w:line="256" w:lineRule="auto"/>
              <w:rPr>
                <w:rStyle w:val="FontStyle22"/>
                <w:rFonts w:ascii="Trebuchet MS" w:hAnsi="Trebuchet MS" w:cs="Arial"/>
              </w:rPr>
            </w:pPr>
            <w:r>
              <w:rPr>
                <w:rStyle w:val="FontStyle22"/>
                <w:rFonts w:ascii="Trebuchet MS" w:hAnsi="Trebuchet MS" w:cs="Arial"/>
              </w:rPr>
              <w:t xml:space="preserve">9. Rata </w:t>
            </w:r>
            <w:proofErr w:type="spellStart"/>
            <w:r>
              <w:rPr>
                <w:rStyle w:val="FontStyle22"/>
                <w:rFonts w:ascii="Trebuchet MS" w:hAnsi="Trebuchet MS" w:cs="Arial"/>
              </w:rPr>
              <w:t>indatorarii</w:t>
            </w:r>
            <w:proofErr w:type="spellEnd"/>
            <w:r>
              <w:rPr>
                <w:rStyle w:val="FontStyle22"/>
                <w:rFonts w:ascii="Trebuchet MS" w:hAnsi="Trebuchet MS" w:cs="Arial"/>
              </w:rPr>
              <w:t xml:space="preserve"> la termen (3/2*100)</w:t>
            </w:r>
          </w:p>
        </w:tc>
        <w:tc>
          <w:tcPr>
            <w:tcW w:w="1196" w:type="dxa"/>
            <w:tcBorders>
              <w:top w:val="single" w:sz="6" w:space="0" w:color="auto"/>
              <w:left w:val="single" w:sz="6" w:space="0" w:color="auto"/>
              <w:bottom w:val="single" w:sz="6" w:space="0" w:color="auto"/>
              <w:right w:val="single" w:sz="6" w:space="0" w:color="auto"/>
            </w:tcBorders>
          </w:tcPr>
          <w:p w14:paraId="341E3D42" w14:textId="77777777" w:rsidR="00DF2ABB" w:rsidRDefault="00DF2ABB">
            <w:pPr>
              <w:pStyle w:val="Style1"/>
              <w:widowControl/>
              <w:spacing w:line="256" w:lineRule="auto"/>
            </w:pPr>
          </w:p>
        </w:tc>
        <w:tc>
          <w:tcPr>
            <w:tcW w:w="1480" w:type="dxa"/>
            <w:tcBorders>
              <w:top w:val="single" w:sz="6" w:space="0" w:color="auto"/>
              <w:left w:val="single" w:sz="6" w:space="0" w:color="auto"/>
              <w:bottom w:val="single" w:sz="6" w:space="0" w:color="auto"/>
              <w:right w:val="single" w:sz="6" w:space="0" w:color="auto"/>
            </w:tcBorders>
          </w:tcPr>
          <w:p w14:paraId="0720D5BC" w14:textId="77777777" w:rsidR="00DF2ABB" w:rsidRDefault="00DF2ABB">
            <w:pPr>
              <w:pStyle w:val="Style1"/>
              <w:widowControl/>
              <w:spacing w:line="256" w:lineRule="auto"/>
              <w:rPr>
                <w:rFonts w:ascii="Trebuchet MS" w:hAnsi="Trebuchet MS" w:cs="Arial"/>
              </w:rPr>
            </w:pPr>
          </w:p>
        </w:tc>
        <w:tc>
          <w:tcPr>
            <w:tcW w:w="1345" w:type="dxa"/>
            <w:tcBorders>
              <w:top w:val="single" w:sz="6" w:space="0" w:color="auto"/>
              <w:left w:val="single" w:sz="6" w:space="0" w:color="auto"/>
              <w:bottom w:val="single" w:sz="6" w:space="0" w:color="auto"/>
              <w:right w:val="single" w:sz="6" w:space="0" w:color="auto"/>
            </w:tcBorders>
          </w:tcPr>
          <w:p w14:paraId="11B44F16" w14:textId="77777777" w:rsidR="00DF2ABB" w:rsidRDefault="00DF2ABB">
            <w:pPr>
              <w:pStyle w:val="Style1"/>
              <w:widowControl/>
              <w:spacing w:line="256" w:lineRule="auto"/>
              <w:rPr>
                <w:rFonts w:ascii="Trebuchet MS" w:hAnsi="Trebuchet MS" w:cs="Arial"/>
              </w:rPr>
            </w:pPr>
          </w:p>
        </w:tc>
      </w:tr>
    </w:tbl>
    <w:p w14:paraId="48709774" w14:textId="77777777" w:rsidR="00DF2ABB" w:rsidRDefault="00DF2ABB" w:rsidP="00DF2ABB">
      <w:pPr>
        <w:shd w:val="clear" w:color="auto" w:fill="FFFFFF"/>
        <w:jc w:val="both"/>
        <w:rPr>
          <w:rFonts w:ascii="Trebuchet MS" w:eastAsia="Calibri" w:hAnsi="Trebuchet MS" w:cs="Times New Roman"/>
          <w:sz w:val="24"/>
          <w:szCs w:val="24"/>
        </w:rPr>
      </w:pPr>
    </w:p>
    <w:p w14:paraId="226F0633" w14:textId="77777777" w:rsidR="00DF2ABB" w:rsidRDefault="00DF2ABB" w:rsidP="00DF2ABB">
      <w:pPr>
        <w:shd w:val="clear" w:color="auto" w:fill="FFFFFF"/>
        <w:jc w:val="both"/>
        <w:rPr>
          <w:rFonts w:ascii="Trebuchet MS" w:hAnsi="Trebuchet MS"/>
          <w:b/>
          <w:sz w:val="24"/>
          <w:szCs w:val="24"/>
        </w:rPr>
      </w:pPr>
      <w:r>
        <w:rPr>
          <w:rFonts w:ascii="Trebuchet MS" w:hAnsi="Trebuchet MS"/>
          <w:b/>
          <w:bCs/>
          <w:sz w:val="24"/>
          <w:szCs w:val="24"/>
        </w:rPr>
        <w:t xml:space="preserve">(3) </w:t>
      </w:r>
      <w:r>
        <w:rPr>
          <w:rFonts w:ascii="Trebuchet MS" w:hAnsi="Trebuchet MS"/>
          <w:b/>
          <w:sz w:val="24"/>
          <w:szCs w:val="24"/>
        </w:rPr>
        <w:t xml:space="preserve">Analiza de </w:t>
      </w:r>
      <w:proofErr w:type="spellStart"/>
      <w:r>
        <w:rPr>
          <w:rFonts w:ascii="Trebuchet MS" w:hAnsi="Trebuchet MS"/>
          <w:b/>
          <w:sz w:val="24"/>
          <w:szCs w:val="24"/>
        </w:rPr>
        <w:t>piaţă</w:t>
      </w:r>
      <w:proofErr w:type="spellEnd"/>
    </w:p>
    <w:p w14:paraId="184D89D4" w14:textId="77777777" w:rsidR="00DF2ABB" w:rsidRDefault="00DF2ABB" w:rsidP="00DF2ABB">
      <w:pPr>
        <w:pStyle w:val="Style4"/>
        <w:widowControl/>
        <w:numPr>
          <w:ilvl w:val="0"/>
          <w:numId w:val="15"/>
        </w:numPr>
        <w:tabs>
          <w:tab w:val="left" w:pos="720"/>
        </w:tabs>
        <w:spacing w:before="120" w:after="120" w:line="274" w:lineRule="exact"/>
        <w:ind w:left="1485" w:hanging="283"/>
        <w:jc w:val="left"/>
        <w:rPr>
          <w:rStyle w:val="FontStyle26"/>
          <w:rFonts w:ascii="Trebuchet MS" w:hAnsi="Trebuchet MS"/>
          <w:sz w:val="24"/>
          <w:szCs w:val="24"/>
        </w:rPr>
      </w:pPr>
      <w:r>
        <w:rPr>
          <w:rStyle w:val="FontStyle26"/>
          <w:rFonts w:ascii="Trebuchet MS" w:hAnsi="Trebuchet MS"/>
          <w:sz w:val="24"/>
          <w:szCs w:val="24"/>
        </w:rPr>
        <w:t xml:space="preserve">Caracteristici generale ale </w:t>
      </w:r>
      <w:proofErr w:type="spellStart"/>
      <w:r>
        <w:rPr>
          <w:rStyle w:val="FontStyle26"/>
          <w:rFonts w:ascii="Trebuchet MS" w:hAnsi="Trebuchet MS"/>
          <w:sz w:val="24"/>
          <w:szCs w:val="24"/>
        </w:rPr>
        <w:t>pietei</w:t>
      </w:r>
      <w:proofErr w:type="spellEnd"/>
      <w:r>
        <w:rPr>
          <w:rStyle w:val="FontStyle26"/>
          <w:rFonts w:ascii="Trebuchet MS" w:hAnsi="Trebuchet MS"/>
          <w:sz w:val="24"/>
          <w:szCs w:val="24"/>
        </w:rPr>
        <w:t xml:space="preserve"> produselor</w:t>
      </w:r>
    </w:p>
    <w:p w14:paraId="71AD3F70" w14:textId="77777777" w:rsidR="00DF2ABB" w:rsidRDefault="00DF2ABB" w:rsidP="00DF2ABB">
      <w:pPr>
        <w:pStyle w:val="Style4"/>
        <w:widowControl/>
        <w:numPr>
          <w:ilvl w:val="0"/>
          <w:numId w:val="15"/>
        </w:numPr>
        <w:tabs>
          <w:tab w:val="left" w:pos="720"/>
        </w:tabs>
        <w:spacing w:before="120" w:after="120" w:line="274" w:lineRule="exact"/>
        <w:ind w:left="1485" w:hanging="283"/>
        <w:jc w:val="left"/>
        <w:rPr>
          <w:rStyle w:val="FontStyle26"/>
          <w:rFonts w:ascii="Trebuchet MS" w:hAnsi="Trebuchet MS"/>
          <w:sz w:val="24"/>
          <w:szCs w:val="24"/>
        </w:rPr>
      </w:pPr>
      <w:r>
        <w:rPr>
          <w:rStyle w:val="FontStyle26"/>
          <w:rFonts w:ascii="Trebuchet MS" w:hAnsi="Trebuchet MS"/>
          <w:sz w:val="24"/>
          <w:szCs w:val="24"/>
        </w:rPr>
        <w:t>Analiza concurentei</w:t>
      </w:r>
    </w:p>
    <w:p w14:paraId="1E679916" w14:textId="77777777" w:rsidR="00DF2ABB" w:rsidRDefault="00DF2ABB" w:rsidP="00DF2ABB">
      <w:pPr>
        <w:pStyle w:val="Style4"/>
        <w:widowControl/>
        <w:numPr>
          <w:ilvl w:val="0"/>
          <w:numId w:val="15"/>
        </w:numPr>
        <w:tabs>
          <w:tab w:val="left" w:pos="720"/>
        </w:tabs>
        <w:spacing w:before="120" w:after="120" w:line="274" w:lineRule="exact"/>
        <w:ind w:left="1485" w:hanging="283"/>
        <w:jc w:val="left"/>
        <w:rPr>
          <w:rStyle w:val="FontStyle26"/>
          <w:rFonts w:ascii="Trebuchet MS" w:hAnsi="Trebuchet MS"/>
          <w:sz w:val="24"/>
          <w:szCs w:val="24"/>
        </w:rPr>
      </w:pPr>
      <w:r>
        <w:rPr>
          <w:rStyle w:val="FontStyle26"/>
          <w:rFonts w:ascii="Trebuchet MS" w:hAnsi="Trebuchet MS"/>
          <w:sz w:val="24"/>
          <w:szCs w:val="24"/>
        </w:rPr>
        <w:t>Politica de produs si fluxul tehnologic (daca e cazul)</w:t>
      </w:r>
    </w:p>
    <w:p w14:paraId="07689BF7" w14:textId="77777777" w:rsidR="00DF2ABB" w:rsidRDefault="00DF2ABB" w:rsidP="00DF2ABB">
      <w:pPr>
        <w:pStyle w:val="Style4"/>
        <w:widowControl/>
        <w:numPr>
          <w:ilvl w:val="0"/>
          <w:numId w:val="15"/>
        </w:numPr>
        <w:tabs>
          <w:tab w:val="left" w:pos="720"/>
        </w:tabs>
        <w:spacing w:before="120" w:after="120" w:line="274" w:lineRule="exact"/>
        <w:ind w:left="1485" w:hanging="283"/>
        <w:rPr>
          <w:rStyle w:val="FontStyle26"/>
          <w:rFonts w:ascii="Trebuchet MS" w:hAnsi="Trebuchet MS"/>
          <w:sz w:val="24"/>
          <w:szCs w:val="24"/>
        </w:rPr>
      </w:pPr>
      <w:r>
        <w:rPr>
          <w:rStyle w:val="FontStyle26"/>
          <w:rFonts w:ascii="Trebuchet MS" w:hAnsi="Trebuchet MS"/>
          <w:sz w:val="24"/>
          <w:szCs w:val="24"/>
        </w:rPr>
        <w:lastRenderedPageBreak/>
        <w:t>Politica de aprovizionare. Principalii furnizori de materii prime (conform tabelului de mai jos)</w:t>
      </w:r>
    </w:p>
    <w:p w14:paraId="53340455" w14:textId="77777777" w:rsidR="00DF2ABB" w:rsidRDefault="00DF2ABB" w:rsidP="00DF2ABB">
      <w:pPr>
        <w:pStyle w:val="Style16"/>
        <w:widowControl/>
        <w:spacing w:line="240" w:lineRule="exact"/>
        <w:ind w:left="2054"/>
        <w:jc w:val="both"/>
      </w:pPr>
    </w:p>
    <w:tbl>
      <w:tblPr>
        <w:tblW w:w="9165" w:type="dxa"/>
        <w:jc w:val="center"/>
        <w:tblLayout w:type="fixed"/>
        <w:tblCellMar>
          <w:left w:w="40" w:type="dxa"/>
          <w:right w:w="40" w:type="dxa"/>
        </w:tblCellMar>
        <w:tblLook w:val="04A0" w:firstRow="1" w:lastRow="0" w:firstColumn="1" w:lastColumn="0" w:noHBand="0" w:noVBand="1"/>
      </w:tblPr>
      <w:tblGrid>
        <w:gridCol w:w="678"/>
        <w:gridCol w:w="2910"/>
        <w:gridCol w:w="1244"/>
        <w:gridCol w:w="1692"/>
        <w:gridCol w:w="1505"/>
        <w:gridCol w:w="1136"/>
      </w:tblGrid>
      <w:tr w:rsidR="00DF2ABB" w14:paraId="77ED3638" w14:textId="77777777" w:rsidTr="00DF2ABB">
        <w:trPr>
          <w:trHeight w:val="202"/>
          <w:jc w:val="center"/>
        </w:trPr>
        <w:tc>
          <w:tcPr>
            <w:tcW w:w="9162" w:type="dxa"/>
            <w:gridSpan w:val="6"/>
            <w:tcBorders>
              <w:top w:val="single" w:sz="6" w:space="0" w:color="auto"/>
              <w:left w:val="single" w:sz="6" w:space="0" w:color="auto"/>
              <w:bottom w:val="single" w:sz="6" w:space="0" w:color="auto"/>
              <w:right w:val="single" w:sz="6" w:space="0" w:color="auto"/>
            </w:tcBorders>
            <w:hideMark/>
          </w:tcPr>
          <w:p w14:paraId="0D97142A" w14:textId="77777777" w:rsidR="00DF2ABB" w:rsidRDefault="00DF2ABB">
            <w:pPr>
              <w:pStyle w:val="Style11"/>
              <w:widowControl/>
              <w:jc w:val="center"/>
              <w:rPr>
                <w:rStyle w:val="FontStyle24"/>
                <w:rFonts w:ascii="Trebuchet MS" w:hAnsi="Trebuchet MS"/>
                <w:sz w:val="24"/>
                <w:szCs w:val="24"/>
              </w:rPr>
            </w:pPr>
            <w:r>
              <w:rPr>
                <w:rStyle w:val="FontStyle24"/>
                <w:rFonts w:ascii="Trebuchet MS" w:hAnsi="Trebuchet MS"/>
                <w:sz w:val="24"/>
                <w:szCs w:val="24"/>
              </w:rPr>
              <w:t>POTENŢIALII FURNIZORI AI SOLICITANTULUI</w:t>
            </w:r>
          </w:p>
        </w:tc>
      </w:tr>
      <w:tr w:rsidR="00DF2ABB" w14:paraId="332B1F94" w14:textId="77777777" w:rsidTr="00DF2ABB">
        <w:trPr>
          <w:trHeight w:val="822"/>
          <w:jc w:val="center"/>
        </w:trPr>
        <w:tc>
          <w:tcPr>
            <w:tcW w:w="677" w:type="dxa"/>
            <w:tcBorders>
              <w:top w:val="single" w:sz="6" w:space="0" w:color="auto"/>
              <w:left w:val="single" w:sz="6" w:space="0" w:color="auto"/>
              <w:bottom w:val="single" w:sz="6" w:space="0" w:color="auto"/>
              <w:right w:val="single" w:sz="6" w:space="0" w:color="auto"/>
            </w:tcBorders>
            <w:hideMark/>
          </w:tcPr>
          <w:p w14:paraId="6245ED90" w14:textId="77777777" w:rsidR="00DF2ABB" w:rsidRDefault="00DF2ABB">
            <w:pPr>
              <w:pStyle w:val="Style11"/>
              <w:widowControl/>
              <w:jc w:val="center"/>
              <w:rPr>
                <w:rStyle w:val="FontStyle24"/>
                <w:rFonts w:ascii="Trebuchet MS" w:hAnsi="Trebuchet MS"/>
                <w:sz w:val="24"/>
                <w:szCs w:val="24"/>
              </w:rPr>
            </w:pPr>
            <w:r>
              <w:rPr>
                <w:rStyle w:val="FontStyle24"/>
                <w:rFonts w:ascii="Trebuchet MS" w:hAnsi="Trebuchet MS"/>
                <w:sz w:val="24"/>
                <w:szCs w:val="24"/>
              </w:rPr>
              <w:t>Nr.crt</w:t>
            </w:r>
          </w:p>
        </w:tc>
        <w:tc>
          <w:tcPr>
            <w:tcW w:w="2909" w:type="dxa"/>
            <w:tcBorders>
              <w:top w:val="single" w:sz="6" w:space="0" w:color="auto"/>
              <w:left w:val="single" w:sz="6" w:space="0" w:color="auto"/>
              <w:bottom w:val="single" w:sz="6" w:space="0" w:color="auto"/>
              <w:right w:val="single" w:sz="6" w:space="0" w:color="auto"/>
            </w:tcBorders>
            <w:hideMark/>
          </w:tcPr>
          <w:p w14:paraId="2FB7AAD2" w14:textId="77777777" w:rsidR="00DF2ABB" w:rsidRDefault="00DF2ABB">
            <w:pPr>
              <w:pStyle w:val="Style11"/>
              <w:widowControl/>
              <w:jc w:val="center"/>
              <w:rPr>
                <w:rStyle w:val="FontStyle24"/>
                <w:rFonts w:ascii="Trebuchet MS" w:hAnsi="Trebuchet MS"/>
                <w:sz w:val="24"/>
                <w:szCs w:val="24"/>
              </w:rPr>
            </w:pPr>
            <w:r>
              <w:rPr>
                <w:rStyle w:val="FontStyle24"/>
                <w:rFonts w:ascii="Trebuchet MS" w:hAnsi="Trebuchet MS"/>
                <w:sz w:val="24"/>
                <w:szCs w:val="24"/>
              </w:rPr>
              <w:t>Denumire furnizor de materii prime/materiale auxiliare/produse/servicii</w:t>
            </w:r>
          </w:p>
        </w:tc>
        <w:tc>
          <w:tcPr>
            <w:tcW w:w="1244" w:type="dxa"/>
            <w:tcBorders>
              <w:top w:val="single" w:sz="6" w:space="0" w:color="auto"/>
              <w:left w:val="single" w:sz="6" w:space="0" w:color="auto"/>
              <w:bottom w:val="single" w:sz="6" w:space="0" w:color="auto"/>
              <w:right w:val="single" w:sz="6" w:space="0" w:color="auto"/>
            </w:tcBorders>
            <w:hideMark/>
          </w:tcPr>
          <w:p w14:paraId="3420F748" w14:textId="77777777" w:rsidR="00DF2ABB" w:rsidRDefault="00DF2ABB">
            <w:pPr>
              <w:pStyle w:val="Style11"/>
              <w:widowControl/>
              <w:spacing w:line="240" w:lineRule="auto"/>
              <w:jc w:val="center"/>
              <w:rPr>
                <w:rStyle w:val="FontStyle24"/>
                <w:rFonts w:ascii="Trebuchet MS" w:hAnsi="Trebuchet MS"/>
                <w:sz w:val="24"/>
                <w:szCs w:val="24"/>
              </w:rPr>
            </w:pPr>
            <w:r>
              <w:rPr>
                <w:rStyle w:val="FontStyle24"/>
                <w:rFonts w:ascii="Trebuchet MS" w:hAnsi="Trebuchet MS"/>
                <w:sz w:val="24"/>
                <w:szCs w:val="24"/>
              </w:rPr>
              <w:t>Adresa</w:t>
            </w:r>
          </w:p>
        </w:tc>
        <w:tc>
          <w:tcPr>
            <w:tcW w:w="1691" w:type="dxa"/>
            <w:tcBorders>
              <w:top w:val="single" w:sz="6" w:space="0" w:color="auto"/>
              <w:left w:val="single" w:sz="6" w:space="0" w:color="auto"/>
              <w:bottom w:val="single" w:sz="6" w:space="0" w:color="auto"/>
              <w:right w:val="single" w:sz="6" w:space="0" w:color="auto"/>
            </w:tcBorders>
            <w:hideMark/>
          </w:tcPr>
          <w:p w14:paraId="6FBB5973" w14:textId="77777777" w:rsidR="00DF2ABB" w:rsidRDefault="00DF2ABB">
            <w:pPr>
              <w:pStyle w:val="Style11"/>
              <w:widowControl/>
              <w:jc w:val="center"/>
              <w:rPr>
                <w:rStyle w:val="FontStyle24"/>
                <w:rFonts w:ascii="Trebuchet MS" w:hAnsi="Trebuchet MS"/>
                <w:sz w:val="24"/>
                <w:szCs w:val="24"/>
              </w:rPr>
            </w:pPr>
            <w:r>
              <w:rPr>
                <w:rStyle w:val="FontStyle24"/>
                <w:rFonts w:ascii="Trebuchet MS" w:hAnsi="Trebuchet MS"/>
                <w:sz w:val="24"/>
                <w:szCs w:val="24"/>
              </w:rPr>
              <w:t>Produs furnizat si cantitate aproximativa</w:t>
            </w:r>
          </w:p>
        </w:tc>
        <w:tc>
          <w:tcPr>
            <w:tcW w:w="1505" w:type="dxa"/>
            <w:tcBorders>
              <w:top w:val="single" w:sz="6" w:space="0" w:color="auto"/>
              <w:left w:val="single" w:sz="6" w:space="0" w:color="auto"/>
              <w:bottom w:val="single" w:sz="6" w:space="0" w:color="auto"/>
              <w:right w:val="single" w:sz="6" w:space="0" w:color="auto"/>
            </w:tcBorders>
            <w:hideMark/>
          </w:tcPr>
          <w:p w14:paraId="016377E2" w14:textId="77777777" w:rsidR="00DF2ABB" w:rsidRDefault="00DF2ABB">
            <w:pPr>
              <w:pStyle w:val="Style11"/>
              <w:widowControl/>
              <w:jc w:val="center"/>
              <w:rPr>
                <w:rStyle w:val="FontStyle24"/>
                <w:rFonts w:ascii="Trebuchet MS" w:hAnsi="Trebuchet MS"/>
                <w:sz w:val="24"/>
                <w:szCs w:val="24"/>
              </w:rPr>
            </w:pPr>
            <w:r>
              <w:rPr>
                <w:rStyle w:val="FontStyle24"/>
                <w:rFonts w:ascii="Trebuchet MS" w:hAnsi="Trebuchet MS"/>
                <w:sz w:val="24"/>
                <w:szCs w:val="24"/>
              </w:rPr>
              <w:t>Valoare aproximativa -LEI-</w:t>
            </w:r>
          </w:p>
        </w:tc>
        <w:tc>
          <w:tcPr>
            <w:tcW w:w="1134" w:type="dxa"/>
            <w:tcBorders>
              <w:top w:val="single" w:sz="6" w:space="0" w:color="auto"/>
              <w:left w:val="single" w:sz="6" w:space="0" w:color="auto"/>
              <w:bottom w:val="single" w:sz="6" w:space="0" w:color="auto"/>
              <w:right w:val="single" w:sz="6" w:space="0" w:color="auto"/>
            </w:tcBorders>
            <w:hideMark/>
          </w:tcPr>
          <w:p w14:paraId="5FFACA2E" w14:textId="77777777" w:rsidR="00DF2ABB" w:rsidRDefault="00DF2ABB">
            <w:pPr>
              <w:pStyle w:val="Style11"/>
              <w:widowControl/>
              <w:jc w:val="center"/>
              <w:rPr>
                <w:rStyle w:val="FontStyle24"/>
                <w:rFonts w:ascii="Trebuchet MS" w:hAnsi="Trebuchet MS"/>
                <w:sz w:val="24"/>
                <w:szCs w:val="24"/>
              </w:rPr>
            </w:pPr>
            <w:r>
              <w:rPr>
                <w:rStyle w:val="FontStyle24"/>
                <w:rFonts w:ascii="Trebuchet MS" w:hAnsi="Trebuchet MS"/>
                <w:sz w:val="24"/>
                <w:szCs w:val="24"/>
              </w:rPr>
              <w:t xml:space="preserve">% din total </w:t>
            </w:r>
            <w:proofErr w:type="spellStart"/>
            <w:r>
              <w:rPr>
                <w:rStyle w:val="FontStyle24"/>
                <w:rFonts w:ascii="Trebuchet MS" w:hAnsi="Trebuchet MS"/>
                <w:sz w:val="24"/>
                <w:szCs w:val="24"/>
              </w:rPr>
              <w:t>achiziţii</w:t>
            </w:r>
            <w:proofErr w:type="spellEnd"/>
          </w:p>
        </w:tc>
      </w:tr>
      <w:tr w:rsidR="00DF2ABB" w14:paraId="76A62B58" w14:textId="77777777" w:rsidTr="00DF2ABB">
        <w:trPr>
          <w:trHeight w:val="285"/>
          <w:jc w:val="center"/>
        </w:trPr>
        <w:tc>
          <w:tcPr>
            <w:tcW w:w="677" w:type="dxa"/>
            <w:tcBorders>
              <w:top w:val="single" w:sz="6" w:space="0" w:color="auto"/>
              <w:left w:val="single" w:sz="6" w:space="0" w:color="auto"/>
              <w:bottom w:val="single" w:sz="6" w:space="0" w:color="auto"/>
              <w:right w:val="single" w:sz="6" w:space="0" w:color="auto"/>
            </w:tcBorders>
          </w:tcPr>
          <w:p w14:paraId="1867400B" w14:textId="77777777" w:rsidR="00DF2ABB" w:rsidRDefault="00DF2ABB">
            <w:pPr>
              <w:pStyle w:val="Style1"/>
              <w:widowControl/>
              <w:spacing w:line="256" w:lineRule="auto"/>
            </w:pPr>
          </w:p>
        </w:tc>
        <w:tc>
          <w:tcPr>
            <w:tcW w:w="2909" w:type="dxa"/>
            <w:tcBorders>
              <w:top w:val="single" w:sz="6" w:space="0" w:color="auto"/>
              <w:left w:val="single" w:sz="6" w:space="0" w:color="auto"/>
              <w:bottom w:val="single" w:sz="6" w:space="0" w:color="auto"/>
              <w:right w:val="single" w:sz="6" w:space="0" w:color="auto"/>
            </w:tcBorders>
          </w:tcPr>
          <w:p w14:paraId="4C10A037" w14:textId="77777777" w:rsidR="00DF2ABB" w:rsidRDefault="00DF2ABB">
            <w:pPr>
              <w:pStyle w:val="Style1"/>
              <w:widowControl/>
              <w:spacing w:line="256" w:lineRule="auto"/>
              <w:rPr>
                <w:rFonts w:ascii="Trebuchet MS" w:hAnsi="Trebuchet MS"/>
              </w:rPr>
            </w:pPr>
          </w:p>
        </w:tc>
        <w:tc>
          <w:tcPr>
            <w:tcW w:w="1244" w:type="dxa"/>
            <w:tcBorders>
              <w:top w:val="single" w:sz="6" w:space="0" w:color="auto"/>
              <w:left w:val="single" w:sz="6" w:space="0" w:color="auto"/>
              <w:bottom w:val="single" w:sz="6" w:space="0" w:color="auto"/>
              <w:right w:val="single" w:sz="6" w:space="0" w:color="auto"/>
            </w:tcBorders>
          </w:tcPr>
          <w:p w14:paraId="34DF3CFE" w14:textId="77777777" w:rsidR="00DF2ABB" w:rsidRDefault="00DF2ABB">
            <w:pPr>
              <w:pStyle w:val="Style1"/>
              <w:widowControl/>
              <w:spacing w:line="256" w:lineRule="auto"/>
              <w:rPr>
                <w:rFonts w:ascii="Trebuchet MS" w:hAnsi="Trebuchet MS"/>
              </w:rPr>
            </w:pPr>
          </w:p>
        </w:tc>
        <w:tc>
          <w:tcPr>
            <w:tcW w:w="1691" w:type="dxa"/>
            <w:tcBorders>
              <w:top w:val="single" w:sz="6" w:space="0" w:color="auto"/>
              <w:left w:val="single" w:sz="6" w:space="0" w:color="auto"/>
              <w:bottom w:val="single" w:sz="6" w:space="0" w:color="auto"/>
              <w:right w:val="single" w:sz="6" w:space="0" w:color="auto"/>
            </w:tcBorders>
          </w:tcPr>
          <w:p w14:paraId="73339C09" w14:textId="77777777" w:rsidR="00DF2ABB" w:rsidRDefault="00DF2ABB">
            <w:pPr>
              <w:pStyle w:val="Style1"/>
              <w:widowControl/>
              <w:spacing w:line="256" w:lineRule="auto"/>
              <w:rPr>
                <w:rFonts w:ascii="Trebuchet MS" w:hAnsi="Trebuchet MS"/>
              </w:rPr>
            </w:pPr>
          </w:p>
        </w:tc>
        <w:tc>
          <w:tcPr>
            <w:tcW w:w="1505" w:type="dxa"/>
            <w:tcBorders>
              <w:top w:val="single" w:sz="6" w:space="0" w:color="auto"/>
              <w:left w:val="single" w:sz="6" w:space="0" w:color="auto"/>
              <w:bottom w:val="single" w:sz="6" w:space="0" w:color="auto"/>
              <w:right w:val="single" w:sz="6" w:space="0" w:color="auto"/>
            </w:tcBorders>
          </w:tcPr>
          <w:p w14:paraId="1DF5F537" w14:textId="77777777" w:rsidR="00DF2ABB" w:rsidRDefault="00DF2ABB">
            <w:pPr>
              <w:pStyle w:val="Style1"/>
              <w:widowControl/>
              <w:spacing w:line="256" w:lineRule="auto"/>
              <w:rPr>
                <w:rFonts w:ascii="Trebuchet MS" w:hAnsi="Trebuchet MS"/>
              </w:rPr>
            </w:pPr>
          </w:p>
        </w:tc>
        <w:tc>
          <w:tcPr>
            <w:tcW w:w="1134" w:type="dxa"/>
            <w:tcBorders>
              <w:top w:val="single" w:sz="6" w:space="0" w:color="auto"/>
              <w:left w:val="single" w:sz="6" w:space="0" w:color="auto"/>
              <w:bottom w:val="single" w:sz="6" w:space="0" w:color="auto"/>
              <w:right w:val="single" w:sz="6" w:space="0" w:color="auto"/>
            </w:tcBorders>
          </w:tcPr>
          <w:p w14:paraId="7FCD00D7" w14:textId="77777777" w:rsidR="00DF2ABB" w:rsidRDefault="00DF2ABB">
            <w:pPr>
              <w:pStyle w:val="Style1"/>
              <w:widowControl/>
              <w:spacing w:line="256" w:lineRule="auto"/>
              <w:rPr>
                <w:rFonts w:ascii="Trebuchet MS" w:hAnsi="Trebuchet MS"/>
              </w:rPr>
            </w:pPr>
          </w:p>
        </w:tc>
      </w:tr>
      <w:tr w:rsidR="00DF2ABB" w14:paraId="346B1468" w14:textId="77777777" w:rsidTr="00DF2ABB">
        <w:trPr>
          <w:trHeight w:val="285"/>
          <w:jc w:val="center"/>
        </w:trPr>
        <w:tc>
          <w:tcPr>
            <w:tcW w:w="677" w:type="dxa"/>
            <w:tcBorders>
              <w:top w:val="single" w:sz="6" w:space="0" w:color="auto"/>
              <w:left w:val="single" w:sz="6" w:space="0" w:color="auto"/>
              <w:bottom w:val="single" w:sz="6" w:space="0" w:color="auto"/>
              <w:right w:val="single" w:sz="6" w:space="0" w:color="auto"/>
            </w:tcBorders>
          </w:tcPr>
          <w:p w14:paraId="5FD9B6E5" w14:textId="77777777" w:rsidR="00DF2ABB" w:rsidRDefault="00DF2ABB">
            <w:pPr>
              <w:pStyle w:val="Style1"/>
              <w:widowControl/>
              <w:spacing w:line="256" w:lineRule="auto"/>
              <w:rPr>
                <w:rFonts w:ascii="Trebuchet MS" w:hAnsi="Trebuchet MS"/>
              </w:rPr>
            </w:pPr>
          </w:p>
        </w:tc>
        <w:tc>
          <w:tcPr>
            <w:tcW w:w="2909" w:type="dxa"/>
            <w:tcBorders>
              <w:top w:val="single" w:sz="6" w:space="0" w:color="auto"/>
              <w:left w:val="single" w:sz="6" w:space="0" w:color="auto"/>
              <w:bottom w:val="single" w:sz="6" w:space="0" w:color="auto"/>
              <w:right w:val="single" w:sz="6" w:space="0" w:color="auto"/>
            </w:tcBorders>
          </w:tcPr>
          <w:p w14:paraId="3E4A46A2" w14:textId="77777777" w:rsidR="00DF2ABB" w:rsidRDefault="00DF2ABB">
            <w:pPr>
              <w:pStyle w:val="Style1"/>
              <w:widowControl/>
              <w:spacing w:line="256" w:lineRule="auto"/>
              <w:rPr>
                <w:rFonts w:ascii="Trebuchet MS" w:hAnsi="Trebuchet MS"/>
              </w:rPr>
            </w:pPr>
          </w:p>
        </w:tc>
        <w:tc>
          <w:tcPr>
            <w:tcW w:w="1244" w:type="dxa"/>
            <w:tcBorders>
              <w:top w:val="single" w:sz="6" w:space="0" w:color="auto"/>
              <w:left w:val="single" w:sz="6" w:space="0" w:color="auto"/>
              <w:bottom w:val="single" w:sz="6" w:space="0" w:color="auto"/>
              <w:right w:val="single" w:sz="6" w:space="0" w:color="auto"/>
            </w:tcBorders>
          </w:tcPr>
          <w:p w14:paraId="42848DB7" w14:textId="77777777" w:rsidR="00DF2ABB" w:rsidRDefault="00DF2ABB">
            <w:pPr>
              <w:pStyle w:val="Style1"/>
              <w:widowControl/>
              <w:spacing w:line="256" w:lineRule="auto"/>
              <w:rPr>
                <w:rFonts w:ascii="Trebuchet MS" w:hAnsi="Trebuchet MS"/>
              </w:rPr>
            </w:pPr>
          </w:p>
        </w:tc>
        <w:tc>
          <w:tcPr>
            <w:tcW w:w="1691" w:type="dxa"/>
            <w:tcBorders>
              <w:top w:val="single" w:sz="6" w:space="0" w:color="auto"/>
              <w:left w:val="single" w:sz="6" w:space="0" w:color="auto"/>
              <w:bottom w:val="single" w:sz="6" w:space="0" w:color="auto"/>
              <w:right w:val="single" w:sz="6" w:space="0" w:color="auto"/>
            </w:tcBorders>
          </w:tcPr>
          <w:p w14:paraId="723D8FA7" w14:textId="77777777" w:rsidR="00DF2ABB" w:rsidRDefault="00DF2ABB">
            <w:pPr>
              <w:pStyle w:val="Style1"/>
              <w:widowControl/>
              <w:spacing w:line="256" w:lineRule="auto"/>
              <w:rPr>
                <w:rFonts w:ascii="Trebuchet MS" w:hAnsi="Trebuchet MS"/>
              </w:rPr>
            </w:pPr>
          </w:p>
        </w:tc>
        <w:tc>
          <w:tcPr>
            <w:tcW w:w="1505" w:type="dxa"/>
            <w:tcBorders>
              <w:top w:val="single" w:sz="6" w:space="0" w:color="auto"/>
              <w:left w:val="single" w:sz="6" w:space="0" w:color="auto"/>
              <w:bottom w:val="single" w:sz="6" w:space="0" w:color="auto"/>
              <w:right w:val="single" w:sz="6" w:space="0" w:color="auto"/>
            </w:tcBorders>
          </w:tcPr>
          <w:p w14:paraId="3EBCE245" w14:textId="77777777" w:rsidR="00DF2ABB" w:rsidRDefault="00DF2ABB">
            <w:pPr>
              <w:pStyle w:val="Style1"/>
              <w:widowControl/>
              <w:spacing w:line="256" w:lineRule="auto"/>
              <w:rPr>
                <w:rFonts w:ascii="Trebuchet MS" w:hAnsi="Trebuchet MS"/>
              </w:rPr>
            </w:pPr>
          </w:p>
        </w:tc>
        <w:tc>
          <w:tcPr>
            <w:tcW w:w="1134" w:type="dxa"/>
            <w:tcBorders>
              <w:top w:val="single" w:sz="6" w:space="0" w:color="auto"/>
              <w:left w:val="single" w:sz="6" w:space="0" w:color="auto"/>
              <w:bottom w:val="single" w:sz="6" w:space="0" w:color="auto"/>
              <w:right w:val="single" w:sz="6" w:space="0" w:color="auto"/>
            </w:tcBorders>
          </w:tcPr>
          <w:p w14:paraId="6F413A6B" w14:textId="77777777" w:rsidR="00DF2ABB" w:rsidRDefault="00DF2ABB">
            <w:pPr>
              <w:pStyle w:val="Style1"/>
              <w:widowControl/>
              <w:spacing w:line="256" w:lineRule="auto"/>
              <w:rPr>
                <w:rFonts w:ascii="Trebuchet MS" w:hAnsi="Trebuchet MS"/>
              </w:rPr>
            </w:pPr>
          </w:p>
        </w:tc>
      </w:tr>
    </w:tbl>
    <w:p w14:paraId="0AFAA53D" w14:textId="77777777" w:rsidR="00DF2ABB" w:rsidRDefault="00DF2ABB" w:rsidP="00DF2ABB">
      <w:pPr>
        <w:pStyle w:val="Style4"/>
        <w:widowControl/>
        <w:numPr>
          <w:ilvl w:val="0"/>
          <w:numId w:val="16"/>
        </w:numPr>
        <w:tabs>
          <w:tab w:val="left" w:pos="720"/>
        </w:tabs>
        <w:spacing w:before="254"/>
        <w:ind w:left="360" w:hanging="283"/>
        <w:jc w:val="left"/>
        <w:rPr>
          <w:rStyle w:val="FontStyle26"/>
          <w:rFonts w:ascii="Trebuchet MS" w:hAnsi="Trebuchet MS"/>
        </w:rPr>
      </w:pPr>
      <w:r>
        <w:rPr>
          <w:rStyle w:val="FontStyle26"/>
          <w:rFonts w:ascii="Trebuchet MS" w:hAnsi="Trebuchet MS"/>
        </w:rPr>
        <w:t xml:space="preserve">Politica de </w:t>
      </w:r>
      <w:proofErr w:type="spellStart"/>
      <w:r>
        <w:rPr>
          <w:rStyle w:val="FontStyle26"/>
          <w:rFonts w:ascii="Trebuchet MS" w:hAnsi="Trebuchet MS"/>
        </w:rPr>
        <w:t>pret</w:t>
      </w:r>
      <w:proofErr w:type="spellEnd"/>
    </w:p>
    <w:p w14:paraId="4CA1C544" w14:textId="77777777" w:rsidR="00DF2ABB" w:rsidRDefault="00DF2ABB" w:rsidP="00DF2ABB">
      <w:pPr>
        <w:pStyle w:val="Style4"/>
        <w:widowControl/>
        <w:numPr>
          <w:ilvl w:val="0"/>
          <w:numId w:val="16"/>
        </w:numPr>
        <w:tabs>
          <w:tab w:val="left" w:pos="720"/>
        </w:tabs>
        <w:ind w:left="360" w:hanging="283"/>
        <w:rPr>
          <w:rStyle w:val="FontStyle26"/>
          <w:rFonts w:ascii="Trebuchet MS" w:hAnsi="Trebuchet MS"/>
        </w:rPr>
      </w:pPr>
      <w:r>
        <w:rPr>
          <w:rStyle w:val="FontStyle26"/>
          <w:rFonts w:ascii="Trebuchet MS" w:hAnsi="Trebuchet MS"/>
        </w:rPr>
        <w:t xml:space="preserve">Politica de </w:t>
      </w:r>
      <w:proofErr w:type="spellStart"/>
      <w:r>
        <w:rPr>
          <w:rStyle w:val="FontStyle26"/>
          <w:rFonts w:ascii="Trebuchet MS" w:hAnsi="Trebuchet MS"/>
        </w:rPr>
        <w:t>distributie</w:t>
      </w:r>
      <w:proofErr w:type="spellEnd"/>
      <w:r>
        <w:rPr>
          <w:rStyle w:val="FontStyle26"/>
          <w:rFonts w:ascii="Trebuchet MS" w:hAnsi="Trebuchet MS"/>
        </w:rPr>
        <w:t xml:space="preserve">. Principalii </w:t>
      </w:r>
      <w:proofErr w:type="spellStart"/>
      <w:r>
        <w:rPr>
          <w:rStyle w:val="FontStyle26"/>
          <w:rFonts w:ascii="Trebuchet MS" w:hAnsi="Trebuchet MS"/>
        </w:rPr>
        <w:t>clienti</w:t>
      </w:r>
      <w:proofErr w:type="spellEnd"/>
      <w:r>
        <w:rPr>
          <w:rStyle w:val="FontStyle26"/>
          <w:rFonts w:ascii="Trebuchet MS" w:hAnsi="Trebuchet MS"/>
        </w:rPr>
        <w:t xml:space="preserve"> (conform tabelului de mai jos)</w:t>
      </w:r>
    </w:p>
    <w:p w14:paraId="75198CB4" w14:textId="77777777" w:rsidR="00DF2ABB" w:rsidRDefault="00DF2ABB" w:rsidP="00DF2ABB">
      <w:pPr>
        <w:pStyle w:val="Style4"/>
        <w:widowControl/>
        <w:tabs>
          <w:tab w:val="left" w:pos="720"/>
        </w:tabs>
        <w:ind w:left="480"/>
        <w:rPr>
          <w:rStyle w:val="FontStyle26"/>
          <w:rFonts w:ascii="Trebuchet MS" w:hAnsi="Trebuchet MS"/>
        </w:rPr>
      </w:pPr>
    </w:p>
    <w:tbl>
      <w:tblPr>
        <w:tblW w:w="0" w:type="auto"/>
        <w:jc w:val="center"/>
        <w:tblLayout w:type="fixed"/>
        <w:tblCellMar>
          <w:left w:w="40" w:type="dxa"/>
          <w:right w:w="40" w:type="dxa"/>
        </w:tblCellMar>
        <w:tblLook w:val="04A0" w:firstRow="1" w:lastRow="0" w:firstColumn="1" w:lastColumn="0" w:noHBand="0" w:noVBand="1"/>
      </w:tblPr>
      <w:tblGrid>
        <w:gridCol w:w="871"/>
        <w:gridCol w:w="2574"/>
        <w:gridCol w:w="2569"/>
        <w:gridCol w:w="2587"/>
      </w:tblGrid>
      <w:tr w:rsidR="00DF2ABB" w14:paraId="280465A9" w14:textId="77777777" w:rsidTr="00DF2ABB">
        <w:trPr>
          <w:trHeight w:val="296"/>
          <w:jc w:val="center"/>
        </w:trPr>
        <w:tc>
          <w:tcPr>
            <w:tcW w:w="8601" w:type="dxa"/>
            <w:gridSpan w:val="4"/>
            <w:tcBorders>
              <w:top w:val="single" w:sz="6" w:space="0" w:color="auto"/>
              <w:left w:val="single" w:sz="6" w:space="0" w:color="auto"/>
              <w:bottom w:val="single" w:sz="6" w:space="0" w:color="auto"/>
              <w:right w:val="single" w:sz="6" w:space="0" w:color="auto"/>
            </w:tcBorders>
            <w:hideMark/>
          </w:tcPr>
          <w:p w14:paraId="7037CEC6" w14:textId="77777777" w:rsidR="00DF2ABB" w:rsidRDefault="00DF2ABB">
            <w:pPr>
              <w:pStyle w:val="Style11"/>
              <w:widowControl/>
              <w:spacing w:line="240" w:lineRule="auto"/>
              <w:ind w:left="2074"/>
              <w:rPr>
                <w:rStyle w:val="FontStyle24"/>
                <w:rFonts w:ascii="Trebuchet MS" w:hAnsi="Trebuchet MS"/>
                <w:sz w:val="24"/>
                <w:szCs w:val="24"/>
              </w:rPr>
            </w:pPr>
            <w:r>
              <w:rPr>
                <w:rStyle w:val="FontStyle24"/>
                <w:rFonts w:ascii="Trebuchet MS" w:hAnsi="Trebuchet MS"/>
                <w:sz w:val="24"/>
                <w:szCs w:val="24"/>
              </w:rPr>
              <w:t xml:space="preserve">POTENŢIALII </w:t>
            </w:r>
            <w:r>
              <w:rPr>
                <w:rStyle w:val="FontStyle24"/>
                <w:rFonts w:ascii="Trebuchet MS" w:hAnsi="Trebuchet MS"/>
                <w:sz w:val="24"/>
                <w:szCs w:val="24"/>
                <w:lang w:val="it-IT"/>
              </w:rPr>
              <w:t xml:space="preserve">CLIENTI </w:t>
            </w:r>
            <w:r>
              <w:rPr>
                <w:rStyle w:val="FontStyle24"/>
                <w:rFonts w:ascii="Trebuchet MS" w:hAnsi="Trebuchet MS"/>
                <w:sz w:val="24"/>
                <w:szCs w:val="24"/>
              </w:rPr>
              <w:t>AI SOLICITANTULUI</w:t>
            </w:r>
          </w:p>
        </w:tc>
      </w:tr>
      <w:tr w:rsidR="00DF2ABB" w14:paraId="5D0AED67" w14:textId="77777777" w:rsidTr="00DF2ABB">
        <w:trPr>
          <w:trHeight w:val="606"/>
          <w:jc w:val="center"/>
        </w:trPr>
        <w:tc>
          <w:tcPr>
            <w:tcW w:w="871" w:type="dxa"/>
            <w:tcBorders>
              <w:top w:val="single" w:sz="6" w:space="0" w:color="auto"/>
              <w:left w:val="single" w:sz="6" w:space="0" w:color="auto"/>
              <w:bottom w:val="single" w:sz="6" w:space="0" w:color="auto"/>
              <w:right w:val="single" w:sz="6" w:space="0" w:color="auto"/>
            </w:tcBorders>
            <w:hideMark/>
          </w:tcPr>
          <w:p w14:paraId="4BBCD53E" w14:textId="77777777" w:rsidR="00DF2ABB" w:rsidRDefault="00DF2ABB">
            <w:pPr>
              <w:pStyle w:val="Style11"/>
              <w:widowControl/>
              <w:spacing w:line="240" w:lineRule="auto"/>
              <w:jc w:val="center"/>
              <w:rPr>
                <w:rStyle w:val="FontStyle24"/>
                <w:rFonts w:ascii="Trebuchet MS" w:hAnsi="Trebuchet MS"/>
                <w:sz w:val="24"/>
                <w:szCs w:val="24"/>
              </w:rPr>
            </w:pPr>
            <w:r>
              <w:rPr>
                <w:rStyle w:val="FontStyle24"/>
                <w:rFonts w:ascii="Trebuchet MS" w:hAnsi="Trebuchet MS"/>
                <w:sz w:val="24"/>
                <w:szCs w:val="24"/>
              </w:rPr>
              <w:t>Nr.crt</w:t>
            </w:r>
          </w:p>
        </w:tc>
        <w:tc>
          <w:tcPr>
            <w:tcW w:w="2574" w:type="dxa"/>
            <w:tcBorders>
              <w:top w:val="single" w:sz="6" w:space="0" w:color="auto"/>
              <w:left w:val="single" w:sz="6" w:space="0" w:color="auto"/>
              <w:bottom w:val="single" w:sz="6" w:space="0" w:color="auto"/>
              <w:right w:val="single" w:sz="6" w:space="0" w:color="auto"/>
            </w:tcBorders>
            <w:hideMark/>
          </w:tcPr>
          <w:p w14:paraId="264D84FD" w14:textId="77777777" w:rsidR="00DF2ABB" w:rsidRDefault="00DF2ABB">
            <w:pPr>
              <w:pStyle w:val="Style11"/>
              <w:widowControl/>
              <w:spacing w:line="240" w:lineRule="auto"/>
              <w:jc w:val="center"/>
              <w:rPr>
                <w:rStyle w:val="FontStyle24"/>
                <w:rFonts w:ascii="Trebuchet MS" w:hAnsi="Trebuchet MS"/>
                <w:sz w:val="24"/>
                <w:szCs w:val="24"/>
              </w:rPr>
            </w:pPr>
            <w:r>
              <w:rPr>
                <w:rStyle w:val="FontStyle24"/>
                <w:rFonts w:ascii="Trebuchet MS" w:hAnsi="Trebuchet MS"/>
                <w:sz w:val="24"/>
                <w:szCs w:val="24"/>
              </w:rPr>
              <w:t>Client (Denumire si adresa)</w:t>
            </w:r>
          </w:p>
        </w:tc>
        <w:tc>
          <w:tcPr>
            <w:tcW w:w="2569" w:type="dxa"/>
            <w:tcBorders>
              <w:top w:val="single" w:sz="6" w:space="0" w:color="auto"/>
              <w:left w:val="single" w:sz="6" w:space="0" w:color="auto"/>
              <w:bottom w:val="single" w:sz="6" w:space="0" w:color="auto"/>
              <w:right w:val="single" w:sz="6" w:space="0" w:color="auto"/>
            </w:tcBorders>
            <w:hideMark/>
          </w:tcPr>
          <w:p w14:paraId="06F3B31C" w14:textId="77777777" w:rsidR="00DF2ABB" w:rsidRDefault="00DF2ABB">
            <w:pPr>
              <w:pStyle w:val="Style11"/>
              <w:widowControl/>
              <w:ind w:left="715"/>
              <w:jc w:val="center"/>
              <w:rPr>
                <w:rStyle w:val="FontStyle24"/>
                <w:rFonts w:ascii="Trebuchet MS" w:hAnsi="Trebuchet MS"/>
                <w:sz w:val="24"/>
                <w:szCs w:val="24"/>
              </w:rPr>
            </w:pPr>
            <w:r>
              <w:rPr>
                <w:rStyle w:val="FontStyle24"/>
                <w:rFonts w:ascii="Trebuchet MS" w:hAnsi="Trebuchet MS"/>
                <w:sz w:val="24"/>
                <w:szCs w:val="24"/>
              </w:rPr>
              <w:t>Valoare -LEI -</w:t>
            </w:r>
          </w:p>
        </w:tc>
        <w:tc>
          <w:tcPr>
            <w:tcW w:w="2585" w:type="dxa"/>
            <w:tcBorders>
              <w:top w:val="single" w:sz="6" w:space="0" w:color="auto"/>
              <w:left w:val="single" w:sz="6" w:space="0" w:color="auto"/>
              <w:bottom w:val="single" w:sz="6" w:space="0" w:color="auto"/>
              <w:right w:val="single" w:sz="6" w:space="0" w:color="auto"/>
            </w:tcBorders>
            <w:hideMark/>
          </w:tcPr>
          <w:p w14:paraId="4E2ADA71" w14:textId="77777777" w:rsidR="00DF2ABB" w:rsidRDefault="00DF2ABB">
            <w:pPr>
              <w:pStyle w:val="Style11"/>
              <w:widowControl/>
              <w:spacing w:line="240" w:lineRule="auto"/>
              <w:ind w:left="590"/>
              <w:jc w:val="center"/>
              <w:rPr>
                <w:rStyle w:val="FontStyle24"/>
                <w:rFonts w:ascii="Trebuchet MS" w:hAnsi="Trebuchet MS"/>
                <w:sz w:val="24"/>
                <w:szCs w:val="24"/>
              </w:rPr>
            </w:pPr>
            <w:r>
              <w:rPr>
                <w:rStyle w:val="FontStyle24"/>
                <w:rFonts w:ascii="Trebuchet MS" w:hAnsi="Trebuchet MS"/>
                <w:sz w:val="24"/>
                <w:szCs w:val="24"/>
              </w:rPr>
              <w:t xml:space="preserve">% din </w:t>
            </w:r>
            <w:proofErr w:type="spellStart"/>
            <w:r>
              <w:rPr>
                <w:rStyle w:val="FontStyle24"/>
                <w:rFonts w:ascii="Trebuchet MS" w:hAnsi="Trebuchet MS"/>
                <w:sz w:val="24"/>
                <w:szCs w:val="24"/>
              </w:rPr>
              <w:t>vanzari</w:t>
            </w:r>
            <w:proofErr w:type="spellEnd"/>
          </w:p>
        </w:tc>
      </w:tr>
      <w:tr w:rsidR="00DF2ABB" w14:paraId="13D69EED" w14:textId="77777777" w:rsidTr="00DF2ABB">
        <w:trPr>
          <w:trHeight w:val="309"/>
          <w:jc w:val="center"/>
        </w:trPr>
        <w:tc>
          <w:tcPr>
            <w:tcW w:w="871" w:type="dxa"/>
            <w:tcBorders>
              <w:top w:val="single" w:sz="6" w:space="0" w:color="auto"/>
              <w:left w:val="single" w:sz="6" w:space="0" w:color="auto"/>
              <w:bottom w:val="single" w:sz="6" w:space="0" w:color="auto"/>
              <w:right w:val="single" w:sz="6" w:space="0" w:color="auto"/>
            </w:tcBorders>
            <w:hideMark/>
          </w:tcPr>
          <w:p w14:paraId="074265C8" w14:textId="77777777" w:rsidR="00DF2ABB" w:rsidRDefault="00DF2ABB">
            <w:pPr>
              <w:pStyle w:val="Style11"/>
              <w:widowControl/>
              <w:spacing w:line="240" w:lineRule="auto"/>
              <w:rPr>
                <w:rStyle w:val="FontStyle24"/>
                <w:rFonts w:ascii="Trebuchet MS" w:hAnsi="Trebuchet MS"/>
                <w:sz w:val="24"/>
                <w:szCs w:val="24"/>
              </w:rPr>
            </w:pPr>
            <w:r>
              <w:rPr>
                <w:rStyle w:val="FontStyle24"/>
                <w:rFonts w:ascii="Trebuchet MS" w:hAnsi="Trebuchet MS"/>
                <w:sz w:val="24"/>
                <w:szCs w:val="24"/>
              </w:rPr>
              <w:t>1</w:t>
            </w:r>
          </w:p>
        </w:tc>
        <w:tc>
          <w:tcPr>
            <w:tcW w:w="2574" w:type="dxa"/>
            <w:tcBorders>
              <w:top w:val="single" w:sz="6" w:space="0" w:color="auto"/>
              <w:left w:val="single" w:sz="6" w:space="0" w:color="auto"/>
              <w:bottom w:val="single" w:sz="6" w:space="0" w:color="auto"/>
              <w:right w:val="single" w:sz="6" w:space="0" w:color="auto"/>
            </w:tcBorders>
          </w:tcPr>
          <w:p w14:paraId="19476993" w14:textId="77777777" w:rsidR="00DF2ABB" w:rsidRDefault="00DF2ABB">
            <w:pPr>
              <w:pStyle w:val="Style1"/>
              <w:widowControl/>
              <w:spacing w:line="256" w:lineRule="auto"/>
            </w:pPr>
          </w:p>
        </w:tc>
        <w:tc>
          <w:tcPr>
            <w:tcW w:w="2569" w:type="dxa"/>
            <w:tcBorders>
              <w:top w:val="single" w:sz="6" w:space="0" w:color="auto"/>
              <w:left w:val="single" w:sz="6" w:space="0" w:color="auto"/>
              <w:bottom w:val="single" w:sz="6" w:space="0" w:color="auto"/>
              <w:right w:val="single" w:sz="6" w:space="0" w:color="auto"/>
            </w:tcBorders>
          </w:tcPr>
          <w:p w14:paraId="63A9DD8E" w14:textId="77777777" w:rsidR="00DF2ABB" w:rsidRDefault="00DF2ABB">
            <w:pPr>
              <w:pStyle w:val="Style1"/>
              <w:widowControl/>
              <w:spacing w:line="256" w:lineRule="auto"/>
              <w:rPr>
                <w:rFonts w:ascii="Trebuchet MS" w:hAnsi="Trebuchet MS"/>
              </w:rPr>
            </w:pPr>
          </w:p>
        </w:tc>
        <w:tc>
          <w:tcPr>
            <w:tcW w:w="2585" w:type="dxa"/>
            <w:tcBorders>
              <w:top w:val="single" w:sz="6" w:space="0" w:color="auto"/>
              <w:left w:val="single" w:sz="6" w:space="0" w:color="auto"/>
              <w:bottom w:val="single" w:sz="6" w:space="0" w:color="auto"/>
              <w:right w:val="single" w:sz="6" w:space="0" w:color="auto"/>
            </w:tcBorders>
          </w:tcPr>
          <w:p w14:paraId="06A5706C" w14:textId="77777777" w:rsidR="00DF2ABB" w:rsidRDefault="00DF2ABB">
            <w:pPr>
              <w:pStyle w:val="Style1"/>
              <w:widowControl/>
              <w:spacing w:line="256" w:lineRule="auto"/>
              <w:rPr>
                <w:rFonts w:ascii="Trebuchet MS" w:hAnsi="Trebuchet MS"/>
              </w:rPr>
            </w:pPr>
          </w:p>
        </w:tc>
      </w:tr>
      <w:tr w:rsidR="00DF2ABB" w14:paraId="5590093F" w14:textId="77777777" w:rsidTr="00DF2ABB">
        <w:trPr>
          <w:trHeight w:val="296"/>
          <w:jc w:val="center"/>
        </w:trPr>
        <w:tc>
          <w:tcPr>
            <w:tcW w:w="871" w:type="dxa"/>
            <w:tcBorders>
              <w:top w:val="single" w:sz="6" w:space="0" w:color="auto"/>
              <w:left w:val="single" w:sz="6" w:space="0" w:color="auto"/>
              <w:bottom w:val="single" w:sz="6" w:space="0" w:color="auto"/>
              <w:right w:val="single" w:sz="6" w:space="0" w:color="auto"/>
            </w:tcBorders>
            <w:hideMark/>
          </w:tcPr>
          <w:p w14:paraId="2B9BACB6" w14:textId="77777777" w:rsidR="00DF2ABB" w:rsidRDefault="00DF2ABB">
            <w:pPr>
              <w:pStyle w:val="Style11"/>
              <w:widowControl/>
              <w:spacing w:line="240" w:lineRule="auto"/>
              <w:rPr>
                <w:rStyle w:val="FontStyle24"/>
                <w:rFonts w:ascii="Trebuchet MS" w:hAnsi="Trebuchet MS"/>
                <w:sz w:val="24"/>
                <w:szCs w:val="24"/>
              </w:rPr>
            </w:pPr>
            <w:r>
              <w:rPr>
                <w:rStyle w:val="FontStyle24"/>
                <w:rFonts w:ascii="Trebuchet MS" w:hAnsi="Trebuchet MS"/>
                <w:sz w:val="24"/>
                <w:szCs w:val="24"/>
              </w:rPr>
              <w:t>2</w:t>
            </w:r>
          </w:p>
        </w:tc>
        <w:tc>
          <w:tcPr>
            <w:tcW w:w="2574" w:type="dxa"/>
            <w:tcBorders>
              <w:top w:val="single" w:sz="6" w:space="0" w:color="auto"/>
              <w:left w:val="single" w:sz="6" w:space="0" w:color="auto"/>
              <w:bottom w:val="single" w:sz="6" w:space="0" w:color="auto"/>
              <w:right w:val="single" w:sz="6" w:space="0" w:color="auto"/>
            </w:tcBorders>
          </w:tcPr>
          <w:p w14:paraId="0E3D87F4" w14:textId="77777777" w:rsidR="00DF2ABB" w:rsidRDefault="00DF2ABB">
            <w:pPr>
              <w:pStyle w:val="Style1"/>
              <w:widowControl/>
              <w:spacing w:line="256" w:lineRule="auto"/>
            </w:pPr>
          </w:p>
        </w:tc>
        <w:tc>
          <w:tcPr>
            <w:tcW w:w="2569" w:type="dxa"/>
            <w:tcBorders>
              <w:top w:val="single" w:sz="6" w:space="0" w:color="auto"/>
              <w:left w:val="single" w:sz="6" w:space="0" w:color="auto"/>
              <w:bottom w:val="single" w:sz="6" w:space="0" w:color="auto"/>
              <w:right w:val="single" w:sz="6" w:space="0" w:color="auto"/>
            </w:tcBorders>
          </w:tcPr>
          <w:p w14:paraId="69955A34" w14:textId="77777777" w:rsidR="00DF2ABB" w:rsidRDefault="00DF2ABB">
            <w:pPr>
              <w:pStyle w:val="Style1"/>
              <w:widowControl/>
              <w:spacing w:line="256" w:lineRule="auto"/>
              <w:rPr>
                <w:rFonts w:ascii="Trebuchet MS" w:hAnsi="Trebuchet MS"/>
              </w:rPr>
            </w:pPr>
          </w:p>
        </w:tc>
        <w:tc>
          <w:tcPr>
            <w:tcW w:w="2585" w:type="dxa"/>
            <w:tcBorders>
              <w:top w:val="single" w:sz="6" w:space="0" w:color="auto"/>
              <w:left w:val="single" w:sz="6" w:space="0" w:color="auto"/>
              <w:bottom w:val="single" w:sz="6" w:space="0" w:color="auto"/>
              <w:right w:val="single" w:sz="6" w:space="0" w:color="auto"/>
            </w:tcBorders>
          </w:tcPr>
          <w:p w14:paraId="21B2706F" w14:textId="77777777" w:rsidR="00DF2ABB" w:rsidRDefault="00DF2ABB">
            <w:pPr>
              <w:pStyle w:val="Style1"/>
              <w:widowControl/>
              <w:spacing w:line="256" w:lineRule="auto"/>
              <w:rPr>
                <w:rFonts w:ascii="Trebuchet MS" w:hAnsi="Trebuchet MS"/>
              </w:rPr>
            </w:pPr>
          </w:p>
        </w:tc>
      </w:tr>
      <w:tr w:rsidR="00DF2ABB" w14:paraId="58AFA53B" w14:textId="77777777" w:rsidTr="00DF2ABB">
        <w:trPr>
          <w:trHeight w:val="309"/>
          <w:jc w:val="center"/>
        </w:trPr>
        <w:tc>
          <w:tcPr>
            <w:tcW w:w="871" w:type="dxa"/>
            <w:tcBorders>
              <w:top w:val="single" w:sz="6" w:space="0" w:color="auto"/>
              <w:left w:val="single" w:sz="6" w:space="0" w:color="auto"/>
              <w:bottom w:val="single" w:sz="6" w:space="0" w:color="auto"/>
              <w:right w:val="single" w:sz="6" w:space="0" w:color="auto"/>
            </w:tcBorders>
            <w:hideMark/>
          </w:tcPr>
          <w:p w14:paraId="11BF9533" w14:textId="77777777" w:rsidR="00DF2ABB" w:rsidRDefault="00DF2ABB">
            <w:pPr>
              <w:pStyle w:val="Style11"/>
              <w:widowControl/>
              <w:spacing w:line="240" w:lineRule="auto"/>
              <w:rPr>
                <w:rStyle w:val="FontStyle24"/>
                <w:rFonts w:ascii="Trebuchet MS" w:hAnsi="Trebuchet MS"/>
                <w:sz w:val="24"/>
                <w:szCs w:val="24"/>
              </w:rPr>
            </w:pPr>
            <w:r>
              <w:rPr>
                <w:rStyle w:val="FontStyle24"/>
                <w:rFonts w:ascii="Trebuchet MS" w:hAnsi="Trebuchet MS"/>
                <w:sz w:val="24"/>
                <w:szCs w:val="24"/>
              </w:rPr>
              <w:t>n</w:t>
            </w:r>
          </w:p>
        </w:tc>
        <w:tc>
          <w:tcPr>
            <w:tcW w:w="2574" w:type="dxa"/>
            <w:tcBorders>
              <w:top w:val="single" w:sz="6" w:space="0" w:color="auto"/>
              <w:left w:val="single" w:sz="6" w:space="0" w:color="auto"/>
              <w:bottom w:val="single" w:sz="6" w:space="0" w:color="auto"/>
              <w:right w:val="single" w:sz="6" w:space="0" w:color="auto"/>
            </w:tcBorders>
          </w:tcPr>
          <w:p w14:paraId="7DCB7ACC" w14:textId="77777777" w:rsidR="00DF2ABB" w:rsidRDefault="00DF2ABB">
            <w:pPr>
              <w:pStyle w:val="Style1"/>
              <w:widowControl/>
              <w:spacing w:line="256" w:lineRule="auto"/>
            </w:pPr>
          </w:p>
        </w:tc>
        <w:tc>
          <w:tcPr>
            <w:tcW w:w="2569" w:type="dxa"/>
            <w:tcBorders>
              <w:top w:val="single" w:sz="6" w:space="0" w:color="auto"/>
              <w:left w:val="single" w:sz="6" w:space="0" w:color="auto"/>
              <w:bottom w:val="single" w:sz="6" w:space="0" w:color="auto"/>
              <w:right w:val="single" w:sz="6" w:space="0" w:color="auto"/>
            </w:tcBorders>
          </w:tcPr>
          <w:p w14:paraId="0232E9EF" w14:textId="77777777" w:rsidR="00DF2ABB" w:rsidRDefault="00DF2ABB">
            <w:pPr>
              <w:pStyle w:val="Style1"/>
              <w:widowControl/>
              <w:spacing w:line="256" w:lineRule="auto"/>
              <w:rPr>
                <w:rFonts w:ascii="Trebuchet MS" w:hAnsi="Trebuchet MS"/>
              </w:rPr>
            </w:pPr>
          </w:p>
        </w:tc>
        <w:tc>
          <w:tcPr>
            <w:tcW w:w="2585" w:type="dxa"/>
            <w:tcBorders>
              <w:top w:val="single" w:sz="6" w:space="0" w:color="auto"/>
              <w:left w:val="single" w:sz="6" w:space="0" w:color="auto"/>
              <w:bottom w:val="single" w:sz="6" w:space="0" w:color="auto"/>
              <w:right w:val="single" w:sz="6" w:space="0" w:color="auto"/>
            </w:tcBorders>
          </w:tcPr>
          <w:p w14:paraId="7645392F" w14:textId="77777777" w:rsidR="00DF2ABB" w:rsidRDefault="00DF2ABB">
            <w:pPr>
              <w:pStyle w:val="Style1"/>
              <w:widowControl/>
              <w:spacing w:line="256" w:lineRule="auto"/>
              <w:rPr>
                <w:rFonts w:ascii="Trebuchet MS" w:hAnsi="Trebuchet MS"/>
              </w:rPr>
            </w:pPr>
          </w:p>
        </w:tc>
      </w:tr>
    </w:tbl>
    <w:p w14:paraId="65629B3A" w14:textId="77777777" w:rsidR="00DF2ABB" w:rsidRDefault="00DF2ABB" w:rsidP="00DF2ABB">
      <w:pPr>
        <w:shd w:val="clear" w:color="auto" w:fill="FFFFFF"/>
        <w:jc w:val="both"/>
        <w:rPr>
          <w:rFonts w:ascii="Trebuchet MS" w:eastAsia="Calibri" w:hAnsi="Trebuchet MS"/>
          <w:sz w:val="24"/>
          <w:szCs w:val="24"/>
        </w:rPr>
      </w:pPr>
    </w:p>
    <w:p w14:paraId="12E9F543" w14:textId="77777777" w:rsidR="00DF2ABB" w:rsidRDefault="00DF2ABB" w:rsidP="00DF2ABB">
      <w:pPr>
        <w:shd w:val="clear" w:color="auto" w:fill="FFFFFF"/>
        <w:jc w:val="both"/>
        <w:rPr>
          <w:rFonts w:ascii="Trebuchet MS" w:hAnsi="Trebuchet MS"/>
          <w:b/>
          <w:sz w:val="24"/>
          <w:szCs w:val="24"/>
        </w:rPr>
      </w:pPr>
      <w:r>
        <w:rPr>
          <w:rFonts w:ascii="Trebuchet MS" w:hAnsi="Trebuchet MS"/>
          <w:b/>
          <w:bCs/>
          <w:sz w:val="24"/>
          <w:szCs w:val="24"/>
        </w:rPr>
        <w:t xml:space="preserve">(4) </w:t>
      </w:r>
      <w:r>
        <w:rPr>
          <w:rFonts w:ascii="Trebuchet MS" w:hAnsi="Trebuchet MS"/>
          <w:b/>
          <w:sz w:val="24"/>
          <w:szCs w:val="24"/>
        </w:rPr>
        <w:t>Date privind forța de muncă și managementul proiectului</w:t>
      </w:r>
    </w:p>
    <w:p w14:paraId="3472C21D" w14:textId="77777777" w:rsidR="00DF2ABB" w:rsidRDefault="00DF2ABB" w:rsidP="00DF2ABB">
      <w:pPr>
        <w:pStyle w:val="Style5"/>
        <w:widowControl/>
        <w:tabs>
          <w:tab w:val="left" w:pos="461"/>
          <w:tab w:val="left" w:leader="dot" w:pos="6475"/>
        </w:tabs>
        <w:spacing w:before="91"/>
        <w:jc w:val="both"/>
        <w:rPr>
          <w:rStyle w:val="FontStyle21"/>
          <w:rFonts w:ascii="Trebuchet MS" w:hAnsi="Trebuchet MS"/>
        </w:rPr>
      </w:pPr>
      <w:r>
        <w:rPr>
          <w:rStyle w:val="FontStyle21"/>
          <w:rFonts w:ascii="Trebuchet MS" w:hAnsi="Trebuchet MS"/>
        </w:rPr>
        <w:t>Total personal existent</w:t>
      </w:r>
      <w:r>
        <w:rPr>
          <w:rStyle w:val="FontStyle21"/>
          <w:rFonts w:ascii="Trebuchet MS" w:hAnsi="Trebuchet MS"/>
        </w:rPr>
        <w:tab/>
      </w:r>
    </w:p>
    <w:p w14:paraId="318DA3E9" w14:textId="77777777" w:rsidR="00DF2ABB" w:rsidRDefault="00DF2ABB" w:rsidP="00DF2ABB">
      <w:pPr>
        <w:pStyle w:val="Style4"/>
        <w:widowControl/>
        <w:tabs>
          <w:tab w:val="left" w:leader="dot" w:pos="6586"/>
        </w:tabs>
        <w:spacing w:before="19"/>
        <w:rPr>
          <w:rStyle w:val="FontStyle18"/>
          <w:rFonts w:ascii="Trebuchet MS" w:hAnsi="Trebuchet MS"/>
          <w:iCs w:val="0"/>
        </w:rPr>
      </w:pPr>
      <w:r>
        <w:rPr>
          <w:rStyle w:val="FontStyle18"/>
          <w:rFonts w:ascii="Trebuchet MS" w:hAnsi="Trebuchet MS"/>
          <w:iCs w:val="0"/>
        </w:rPr>
        <w:t xml:space="preserve">din care personal de </w:t>
      </w:r>
      <w:proofErr w:type="spellStart"/>
      <w:r>
        <w:rPr>
          <w:rStyle w:val="FontStyle18"/>
          <w:rFonts w:ascii="Trebuchet MS" w:hAnsi="Trebuchet MS"/>
          <w:iCs w:val="0"/>
        </w:rPr>
        <w:t>execuţie</w:t>
      </w:r>
      <w:proofErr w:type="spellEnd"/>
      <w:r>
        <w:rPr>
          <w:rStyle w:val="FontStyle18"/>
          <w:rFonts w:ascii="Trebuchet MS" w:hAnsi="Trebuchet MS"/>
          <w:iCs w:val="0"/>
        </w:rPr>
        <w:t xml:space="preserve">   </w:t>
      </w:r>
      <w:r>
        <w:rPr>
          <w:rStyle w:val="FontStyle18"/>
          <w:rFonts w:ascii="Trebuchet MS" w:hAnsi="Trebuchet MS"/>
          <w:iCs w:val="0"/>
        </w:rPr>
        <w:tab/>
      </w:r>
    </w:p>
    <w:p w14:paraId="21D5DF2A" w14:textId="77777777" w:rsidR="00DF2ABB" w:rsidRDefault="00DF2ABB" w:rsidP="00DF2ABB">
      <w:pPr>
        <w:pStyle w:val="Style5"/>
        <w:widowControl/>
        <w:spacing w:line="240" w:lineRule="exact"/>
        <w:jc w:val="both"/>
      </w:pPr>
    </w:p>
    <w:p w14:paraId="24DF069B" w14:textId="77777777" w:rsidR="00DF2ABB" w:rsidRDefault="00DF2ABB" w:rsidP="00DF2ABB">
      <w:pPr>
        <w:pStyle w:val="Style5"/>
        <w:widowControl/>
        <w:tabs>
          <w:tab w:val="left" w:pos="480"/>
          <w:tab w:val="left" w:leader="dot" w:pos="9259"/>
        </w:tabs>
        <w:spacing w:before="101"/>
        <w:jc w:val="both"/>
        <w:rPr>
          <w:rStyle w:val="FontStyle21"/>
          <w:rFonts w:ascii="Trebuchet MS" w:hAnsi="Trebuchet MS"/>
        </w:rPr>
      </w:pPr>
      <w:r>
        <w:rPr>
          <w:rStyle w:val="FontStyle21"/>
          <w:rFonts w:ascii="Trebuchet MS" w:hAnsi="Trebuchet MS"/>
        </w:rPr>
        <w:t xml:space="preserve">Estimări privind </w:t>
      </w:r>
      <w:proofErr w:type="spellStart"/>
      <w:r>
        <w:rPr>
          <w:rStyle w:val="FontStyle21"/>
          <w:rFonts w:ascii="Trebuchet MS" w:hAnsi="Trebuchet MS"/>
        </w:rPr>
        <w:t>forţa</w:t>
      </w:r>
      <w:proofErr w:type="spellEnd"/>
      <w:r>
        <w:rPr>
          <w:rStyle w:val="FontStyle21"/>
          <w:rFonts w:ascii="Trebuchet MS" w:hAnsi="Trebuchet MS"/>
        </w:rPr>
        <w:t xml:space="preserve"> de muncă ocupată prin realizarea </w:t>
      </w:r>
      <w:proofErr w:type="spellStart"/>
      <w:r>
        <w:rPr>
          <w:rStyle w:val="FontStyle21"/>
          <w:rFonts w:ascii="Trebuchet MS" w:hAnsi="Trebuchet MS"/>
        </w:rPr>
        <w:t>investiţiei</w:t>
      </w:r>
      <w:proofErr w:type="spellEnd"/>
      <w:r>
        <w:rPr>
          <w:rStyle w:val="FontStyle21"/>
          <w:rFonts w:ascii="Trebuchet MS" w:hAnsi="Trebuchet MS"/>
        </w:rPr>
        <w:t xml:space="preserve"> </w:t>
      </w:r>
    </w:p>
    <w:p w14:paraId="1B0D3291" w14:textId="77777777" w:rsidR="00DF2ABB" w:rsidRDefault="00DF2ABB" w:rsidP="00DF2ABB">
      <w:pPr>
        <w:pStyle w:val="Style7"/>
        <w:widowControl/>
        <w:tabs>
          <w:tab w:val="left" w:leader="dot" w:pos="7315"/>
        </w:tabs>
        <w:spacing w:before="10"/>
        <w:jc w:val="both"/>
        <w:rPr>
          <w:rStyle w:val="FontStyle21"/>
          <w:rFonts w:ascii="Trebuchet MS" w:hAnsi="Trebuchet MS"/>
        </w:rPr>
      </w:pPr>
      <w:r>
        <w:rPr>
          <w:rStyle w:val="FontStyle21"/>
          <w:rFonts w:ascii="Trebuchet MS" w:hAnsi="Trebuchet MS"/>
        </w:rPr>
        <w:t>Număr locuri de muncă nou-create</w:t>
      </w:r>
      <w:r>
        <w:rPr>
          <w:rStyle w:val="FontStyle21"/>
          <w:rFonts w:ascii="Trebuchet MS" w:hAnsi="Trebuchet MS"/>
        </w:rPr>
        <w:tab/>
        <w:t>,</w:t>
      </w:r>
    </w:p>
    <w:p w14:paraId="64599860" w14:textId="77777777" w:rsidR="00DF2ABB" w:rsidRDefault="00DF2ABB" w:rsidP="00DF2ABB">
      <w:pPr>
        <w:pStyle w:val="Style3"/>
        <w:widowControl/>
        <w:spacing w:line="240" w:lineRule="exact"/>
      </w:pPr>
    </w:p>
    <w:p w14:paraId="5C378173" w14:textId="77777777" w:rsidR="00DF2ABB" w:rsidRDefault="00DF2ABB" w:rsidP="00DF2ABB">
      <w:pPr>
        <w:pStyle w:val="Style3"/>
        <w:widowControl/>
        <w:tabs>
          <w:tab w:val="left" w:pos="490"/>
        </w:tabs>
        <w:spacing w:before="91" w:line="317" w:lineRule="exact"/>
        <w:rPr>
          <w:rStyle w:val="FontStyle21"/>
          <w:rFonts w:ascii="Trebuchet MS" w:eastAsia="Calibri" w:hAnsi="Trebuchet MS"/>
        </w:rPr>
      </w:pPr>
      <w:r>
        <w:rPr>
          <w:rStyle w:val="FontStyle21"/>
          <w:rFonts w:ascii="Trebuchet MS" w:eastAsia="Calibri" w:hAnsi="Trebuchet MS"/>
        </w:rPr>
        <w:t xml:space="preserve">Responsabil legal (nume, prenume, </w:t>
      </w:r>
      <w:proofErr w:type="spellStart"/>
      <w:r>
        <w:rPr>
          <w:rStyle w:val="FontStyle21"/>
          <w:rFonts w:ascii="Trebuchet MS" w:eastAsia="Calibri" w:hAnsi="Trebuchet MS"/>
        </w:rPr>
        <w:t>funcţie</w:t>
      </w:r>
      <w:proofErr w:type="spellEnd"/>
      <w:r>
        <w:rPr>
          <w:rStyle w:val="FontStyle21"/>
          <w:rFonts w:ascii="Trebuchet MS" w:eastAsia="Calibri" w:hAnsi="Trebuchet MS"/>
        </w:rPr>
        <w:t xml:space="preserve"> în cadrul </w:t>
      </w:r>
      <w:proofErr w:type="spellStart"/>
      <w:r>
        <w:rPr>
          <w:rStyle w:val="FontStyle21"/>
          <w:rFonts w:ascii="Trebuchet MS" w:eastAsia="Calibri" w:hAnsi="Trebuchet MS"/>
        </w:rPr>
        <w:t>organizaţiei</w:t>
      </w:r>
      <w:proofErr w:type="spellEnd"/>
      <w:r>
        <w:rPr>
          <w:rStyle w:val="FontStyle21"/>
          <w:rFonts w:ascii="Trebuchet MS" w:eastAsia="Calibri" w:hAnsi="Trebuchet MS"/>
        </w:rPr>
        <w:t xml:space="preserve">, studii si </w:t>
      </w:r>
      <w:proofErr w:type="spellStart"/>
      <w:r>
        <w:rPr>
          <w:rStyle w:val="FontStyle21"/>
          <w:rFonts w:ascii="Trebuchet MS" w:eastAsia="Calibri" w:hAnsi="Trebuchet MS"/>
        </w:rPr>
        <w:t>experienţa</w:t>
      </w:r>
      <w:proofErr w:type="spellEnd"/>
      <w:r>
        <w:rPr>
          <w:rStyle w:val="FontStyle21"/>
          <w:rFonts w:ascii="Trebuchet MS" w:eastAsia="Calibri" w:hAnsi="Trebuchet MS"/>
        </w:rPr>
        <w:t xml:space="preserve"> profesională), relevante pentru proiect</w:t>
      </w:r>
    </w:p>
    <w:p w14:paraId="586E0C2A" w14:textId="77777777" w:rsidR="00DF2ABB" w:rsidRDefault="00DF2ABB" w:rsidP="00DF2ABB">
      <w:pPr>
        <w:pStyle w:val="Style3"/>
        <w:widowControl/>
        <w:tabs>
          <w:tab w:val="left" w:pos="490"/>
        </w:tabs>
        <w:spacing w:before="91" w:line="317" w:lineRule="exact"/>
        <w:rPr>
          <w:rStyle w:val="FontStyle21"/>
          <w:rFonts w:ascii="Trebuchet MS" w:eastAsia="Calibri" w:hAnsi="Trebuchet MS"/>
        </w:rPr>
      </w:pPr>
    </w:p>
    <w:p w14:paraId="10D59CF9" w14:textId="77777777" w:rsidR="00DF2ABB" w:rsidRDefault="00DF2ABB" w:rsidP="00DF2ABB">
      <w:pPr>
        <w:pStyle w:val="Style6"/>
        <w:widowControl/>
        <w:spacing w:line="240" w:lineRule="exact"/>
        <w:ind w:left="365"/>
      </w:pPr>
    </w:p>
    <w:p w14:paraId="6DF3BDA4" w14:textId="77777777" w:rsidR="00DF2ABB" w:rsidRDefault="00DF2ABB" w:rsidP="00DF2ABB">
      <w:pPr>
        <w:shd w:val="clear" w:color="auto" w:fill="FFFFFF"/>
        <w:jc w:val="both"/>
        <w:rPr>
          <w:rFonts w:ascii="Trebuchet MS" w:hAnsi="Trebuchet MS"/>
          <w:b/>
          <w:sz w:val="24"/>
          <w:szCs w:val="24"/>
        </w:rPr>
      </w:pPr>
      <w:r>
        <w:rPr>
          <w:rFonts w:ascii="Trebuchet MS" w:hAnsi="Trebuchet MS"/>
          <w:b/>
          <w:bCs/>
          <w:sz w:val="24"/>
          <w:szCs w:val="24"/>
        </w:rPr>
        <w:t xml:space="preserve">(5) </w:t>
      </w:r>
      <w:r>
        <w:rPr>
          <w:rFonts w:ascii="Trebuchet MS" w:hAnsi="Trebuchet MS"/>
          <w:b/>
          <w:sz w:val="24"/>
          <w:szCs w:val="24"/>
        </w:rPr>
        <w:t xml:space="preserve">Descrierea </w:t>
      </w:r>
      <w:proofErr w:type="spellStart"/>
      <w:r>
        <w:rPr>
          <w:rFonts w:ascii="Trebuchet MS" w:hAnsi="Trebuchet MS"/>
          <w:b/>
          <w:sz w:val="24"/>
          <w:szCs w:val="24"/>
        </w:rPr>
        <w:t>investiţiei</w:t>
      </w:r>
      <w:proofErr w:type="spellEnd"/>
      <w:r>
        <w:rPr>
          <w:rFonts w:ascii="Trebuchet MS" w:hAnsi="Trebuchet MS"/>
          <w:b/>
          <w:sz w:val="24"/>
          <w:szCs w:val="24"/>
        </w:rPr>
        <w:t>:</w:t>
      </w:r>
    </w:p>
    <w:p w14:paraId="3ABF3DD5" w14:textId="77777777" w:rsidR="00DF2ABB" w:rsidRDefault="00DF2ABB" w:rsidP="00DF2ABB">
      <w:pPr>
        <w:pStyle w:val="Listparagraf"/>
        <w:numPr>
          <w:ilvl w:val="0"/>
          <w:numId w:val="17"/>
        </w:numPr>
        <w:jc w:val="both"/>
        <w:rPr>
          <w:rFonts w:ascii="Trebuchet MS" w:hAnsi="Trebuchet MS"/>
          <w:b/>
          <w:szCs w:val="24"/>
        </w:rPr>
      </w:pPr>
      <w:r>
        <w:rPr>
          <w:rFonts w:ascii="Trebuchet MS" w:hAnsi="Trebuchet MS"/>
          <w:b/>
          <w:szCs w:val="24"/>
        </w:rPr>
        <w:t xml:space="preserve">scenariul </w:t>
      </w:r>
      <w:proofErr w:type="spellStart"/>
      <w:r>
        <w:rPr>
          <w:rFonts w:ascii="Trebuchet MS" w:hAnsi="Trebuchet MS"/>
          <w:b/>
          <w:szCs w:val="24"/>
        </w:rPr>
        <w:t>tehnico</w:t>
      </w:r>
      <w:proofErr w:type="spellEnd"/>
      <w:r>
        <w:rPr>
          <w:rFonts w:ascii="Trebuchet MS" w:hAnsi="Trebuchet MS"/>
          <w:b/>
          <w:szCs w:val="24"/>
        </w:rPr>
        <w:t xml:space="preserve">-economic prin care obiectivele proiectului de </w:t>
      </w:r>
      <w:proofErr w:type="spellStart"/>
      <w:r>
        <w:rPr>
          <w:rFonts w:ascii="Trebuchet MS" w:hAnsi="Trebuchet MS"/>
          <w:b/>
          <w:szCs w:val="24"/>
        </w:rPr>
        <w:t>investiţii</w:t>
      </w:r>
      <w:proofErr w:type="spellEnd"/>
      <w:r>
        <w:rPr>
          <w:rFonts w:ascii="Trebuchet MS" w:hAnsi="Trebuchet MS"/>
          <w:b/>
          <w:szCs w:val="24"/>
        </w:rPr>
        <w:t xml:space="preserve"> pot fi atinse</w:t>
      </w:r>
      <w:bookmarkStart w:id="6" w:name="do|ax2|ca3|al2|pt2|lib|pa1"/>
      <w:bookmarkStart w:id="7" w:name="do|ax2|ca3|al2|pt2|lib|pa2"/>
      <w:bookmarkStart w:id="8" w:name="do|ax2|ca3|al2|pt2|lib|pa3"/>
      <w:bookmarkEnd w:id="6"/>
      <w:bookmarkEnd w:id="7"/>
      <w:bookmarkEnd w:id="8"/>
      <w:r>
        <w:rPr>
          <w:rFonts w:ascii="Trebuchet MS" w:hAnsi="Trebuchet MS"/>
          <w:b/>
          <w:szCs w:val="24"/>
        </w:rPr>
        <w:t xml:space="preserve"> (Necesitatea și oportunitatea investiției)</w:t>
      </w:r>
    </w:p>
    <w:p w14:paraId="55B3D497" w14:textId="77777777" w:rsidR="00DF2ABB" w:rsidRDefault="00DF2ABB" w:rsidP="00DF2ABB">
      <w:pPr>
        <w:shd w:val="clear" w:color="auto" w:fill="FFFFFF"/>
        <w:jc w:val="both"/>
        <w:rPr>
          <w:rFonts w:ascii="Trebuchet MS" w:hAnsi="Trebuchet MS"/>
          <w:sz w:val="24"/>
          <w:szCs w:val="24"/>
        </w:rPr>
      </w:pPr>
      <w:r>
        <w:rPr>
          <w:rFonts w:ascii="Trebuchet MS" w:hAnsi="Trebuchet MS" w:cs="Arial"/>
          <w:i/>
          <w:sz w:val="24"/>
          <w:szCs w:val="24"/>
        </w:rPr>
        <w:t xml:space="preserve">Se </w:t>
      </w:r>
      <w:proofErr w:type="spellStart"/>
      <w:r>
        <w:rPr>
          <w:rFonts w:ascii="Trebuchet MS" w:hAnsi="Trebuchet MS" w:cs="Arial"/>
          <w:i/>
          <w:sz w:val="24"/>
          <w:szCs w:val="24"/>
        </w:rPr>
        <w:t>precizeaza</w:t>
      </w:r>
      <w:proofErr w:type="spellEnd"/>
      <w:r>
        <w:rPr>
          <w:rFonts w:ascii="Trebuchet MS" w:hAnsi="Trebuchet MS" w:cs="Arial"/>
          <w:i/>
          <w:sz w:val="24"/>
          <w:szCs w:val="24"/>
        </w:rPr>
        <w:t xml:space="preserve"> tipul de </w:t>
      </w:r>
      <w:proofErr w:type="spellStart"/>
      <w:r>
        <w:rPr>
          <w:rFonts w:ascii="Trebuchet MS" w:hAnsi="Trebuchet MS" w:cs="Arial"/>
          <w:i/>
          <w:sz w:val="24"/>
          <w:szCs w:val="24"/>
        </w:rPr>
        <w:t>actiune</w:t>
      </w:r>
      <w:proofErr w:type="spellEnd"/>
      <w:r>
        <w:rPr>
          <w:rFonts w:ascii="Trebuchet MS" w:hAnsi="Trebuchet MS" w:cs="Arial"/>
          <w:i/>
          <w:sz w:val="24"/>
          <w:szCs w:val="24"/>
        </w:rPr>
        <w:t xml:space="preserve"> eligibila conform Ghidului.</w:t>
      </w:r>
    </w:p>
    <w:p w14:paraId="6EEF983E" w14:textId="77777777" w:rsidR="00DF2ABB" w:rsidRDefault="00DF2ABB" w:rsidP="00DF2ABB">
      <w:pPr>
        <w:shd w:val="clear" w:color="auto" w:fill="FFFFFF"/>
        <w:jc w:val="both"/>
        <w:rPr>
          <w:rFonts w:ascii="Trebuchet MS" w:hAnsi="Trebuchet MS" w:cs="Arial"/>
          <w:b/>
          <w:i/>
          <w:sz w:val="24"/>
          <w:szCs w:val="24"/>
        </w:rPr>
      </w:pPr>
      <w:r>
        <w:rPr>
          <w:rFonts w:ascii="Trebuchet MS" w:hAnsi="Trebuchet MS" w:cs="Arial"/>
          <w:b/>
          <w:i/>
          <w:sz w:val="24"/>
          <w:szCs w:val="24"/>
        </w:rPr>
        <w:t xml:space="preserve">La aceasta </w:t>
      </w:r>
      <w:proofErr w:type="spellStart"/>
      <w:r>
        <w:rPr>
          <w:rFonts w:ascii="Trebuchet MS" w:hAnsi="Trebuchet MS" w:cs="Arial"/>
          <w:b/>
          <w:i/>
          <w:sz w:val="24"/>
          <w:szCs w:val="24"/>
        </w:rPr>
        <w:t>sectiune</w:t>
      </w:r>
      <w:proofErr w:type="spellEnd"/>
      <w:r>
        <w:rPr>
          <w:rFonts w:ascii="Trebuchet MS" w:hAnsi="Trebuchet MS" w:cs="Arial"/>
          <w:b/>
          <w:i/>
          <w:sz w:val="24"/>
          <w:szCs w:val="24"/>
        </w:rPr>
        <w:t xml:space="preserve"> se va fundamenta necesitatea si </w:t>
      </w:r>
      <w:proofErr w:type="spellStart"/>
      <w:r>
        <w:rPr>
          <w:rFonts w:ascii="Trebuchet MS" w:hAnsi="Trebuchet MS" w:cs="Arial"/>
          <w:b/>
          <w:i/>
          <w:sz w:val="24"/>
          <w:szCs w:val="24"/>
        </w:rPr>
        <w:t>oportunitatii</w:t>
      </w:r>
      <w:proofErr w:type="spellEnd"/>
      <w:r>
        <w:rPr>
          <w:rFonts w:ascii="Trebuchet MS" w:hAnsi="Trebuchet MS" w:cs="Arial"/>
          <w:b/>
          <w:i/>
          <w:sz w:val="24"/>
          <w:szCs w:val="24"/>
        </w:rPr>
        <w:t xml:space="preserve"> </w:t>
      </w:r>
      <w:proofErr w:type="spellStart"/>
      <w:r>
        <w:rPr>
          <w:rFonts w:ascii="Trebuchet MS" w:hAnsi="Trebuchet MS" w:cs="Arial"/>
          <w:b/>
          <w:i/>
          <w:sz w:val="24"/>
          <w:szCs w:val="24"/>
        </w:rPr>
        <w:t>investitiei</w:t>
      </w:r>
      <w:proofErr w:type="spellEnd"/>
      <w:r>
        <w:rPr>
          <w:rFonts w:ascii="Trebuchet MS" w:hAnsi="Trebuchet MS" w:cs="Arial"/>
          <w:b/>
          <w:i/>
          <w:sz w:val="24"/>
          <w:szCs w:val="24"/>
        </w:rPr>
        <w:t>.</w:t>
      </w:r>
    </w:p>
    <w:p w14:paraId="78B0783C" w14:textId="77777777" w:rsidR="00DF2ABB" w:rsidRDefault="00DF2ABB" w:rsidP="00DF2ABB">
      <w:pPr>
        <w:jc w:val="both"/>
        <w:rPr>
          <w:rStyle w:val="tpa1"/>
        </w:rPr>
      </w:pPr>
      <w:r>
        <w:rPr>
          <w:rStyle w:val="tpa1"/>
          <w:rFonts w:ascii="Trebuchet MS" w:hAnsi="Trebuchet MS" w:cs="Arial"/>
          <w:i/>
          <w:sz w:val="24"/>
          <w:szCs w:val="24"/>
        </w:rPr>
        <w:t xml:space="preserve">În cazul în care </w:t>
      </w:r>
      <w:proofErr w:type="spellStart"/>
      <w:r>
        <w:rPr>
          <w:rStyle w:val="tpa1"/>
          <w:rFonts w:ascii="Trebuchet MS" w:hAnsi="Trebuchet MS" w:cs="Arial"/>
          <w:i/>
          <w:sz w:val="24"/>
          <w:szCs w:val="24"/>
        </w:rPr>
        <w:t>investiţia</w:t>
      </w:r>
      <w:proofErr w:type="spellEnd"/>
      <w:r>
        <w:rPr>
          <w:rStyle w:val="tpa1"/>
          <w:rFonts w:ascii="Trebuchet MS" w:hAnsi="Trebuchet MS" w:cs="Arial"/>
          <w:i/>
          <w:sz w:val="24"/>
          <w:szCs w:val="24"/>
        </w:rPr>
        <w:t xml:space="preserve"> vizează adaptarea </w:t>
      </w:r>
      <w:proofErr w:type="spellStart"/>
      <w:r>
        <w:rPr>
          <w:rStyle w:val="tpa1"/>
          <w:rFonts w:ascii="Trebuchet MS" w:hAnsi="Trebuchet MS" w:cs="Arial"/>
          <w:i/>
          <w:sz w:val="24"/>
          <w:szCs w:val="24"/>
        </w:rPr>
        <w:t>unitatii</w:t>
      </w:r>
      <w:proofErr w:type="spellEnd"/>
      <w:r>
        <w:rPr>
          <w:rStyle w:val="tpa1"/>
          <w:rFonts w:ascii="Trebuchet MS" w:hAnsi="Trebuchet MS" w:cs="Arial"/>
          <w:i/>
          <w:sz w:val="24"/>
          <w:szCs w:val="24"/>
        </w:rPr>
        <w:t xml:space="preserve"> la standarde sanitar-veterinare, sanitare, ale Uniunii Europene, se va preciza standardul la care se </w:t>
      </w:r>
      <w:proofErr w:type="spellStart"/>
      <w:r>
        <w:rPr>
          <w:rStyle w:val="tpa1"/>
          <w:rFonts w:ascii="Trebuchet MS" w:hAnsi="Trebuchet MS" w:cs="Arial"/>
          <w:i/>
          <w:sz w:val="24"/>
          <w:szCs w:val="24"/>
        </w:rPr>
        <w:t>adapteaza</w:t>
      </w:r>
      <w:proofErr w:type="spellEnd"/>
      <w:r>
        <w:rPr>
          <w:rStyle w:val="tpa1"/>
          <w:rFonts w:ascii="Trebuchet MS" w:hAnsi="Trebuchet MS" w:cs="Arial"/>
          <w:i/>
          <w:sz w:val="24"/>
          <w:szCs w:val="24"/>
        </w:rPr>
        <w:t>.</w:t>
      </w:r>
    </w:p>
    <w:p w14:paraId="25017D6D" w14:textId="77777777" w:rsidR="00DF2ABB" w:rsidRDefault="00DF2ABB" w:rsidP="00DF2ABB">
      <w:pPr>
        <w:jc w:val="both"/>
      </w:pPr>
      <w:r>
        <w:rPr>
          <w:rFonts w:ascii="Trebuchet MS" w:hAnsi="Trebuchet MS" w:cs="Arial"/>
          <w:i/>
          <w:sz w:val="24"/>
          <w:szCs w:val="24"/>
        </w:rPr>
        <w:t xml:space="preserve">Se va avea in vedere descrierea </w:t>
      </w:r>
      <w:proofErr w:type="spellStart"/>
      <w:r>
        <w:rPr>
          <w:rFonts w:ascii="Trebuchet MS" w:hAnsi="Trebuchet MS" w:cs="Arial"/>
          <w:i/>
          <w:sz w:val="24"/>
          <w:szCs w:val="24"/>
        </w:rPr>
        <w:t>indeplinirii</w:t>
      </w:r>
      <w:proofErr w:type="spellEnd"/>
      <w:r>
        <w:rPr>
          <w:rFonts w:ascii="Trebuchet MS" w:hAnsi="Trebuchet MS" w:cs="Arial"/>
          <w:i/>
          <w:sz w:val="24"/>
          <w:szCs w:val="24"/>
        </w:rPr>
        <w:t xml:space="preserve"> </w:t>
      </w:r>
      <w:proofErr w:type="spellStart"/>
      <w:r>
        <w:rPr>
          <w:rFonts w:ascii="Trebuchet MS" w:hAnsi="Trebuchet MS" w:cs="Arial"/>
          <w:i/>
          <w:sz w:val="24"/>
          <w:szCs w:val="24"/>
        </w:rPr>
        <w:t>fiecarui</w:t>
      </w:r>
      <w:proofErr w:type="spellEnd"/>
      <w:r>
        <w:rPr>
          <w:rFonts w:ascii="Trebuchet MS" w:hAnsi="Trebuchet MS" w:cs="Arial"/>
          <w:i/>
          <w:sz w:val="24"/>
          <w:szCs w:val="24"/>
        </w:rPr>
        <w:t xml:space="preserve"> criteriu de eligibilitate (</w:t>
      </w:r>
      <w:proofErr w:type="spellStart"/>
      <w:r>
        <w:rPr>
          <w:rFonts w:ascii="Trebuchet MS" w:hAnsi="Trebuchet MS" w:cs="Arial"/>
          <w:i/>
          <w:sz w:val="24"/>
          <w:szCs w:val="24"/>
        </w:rPr>
        <w:t>dupa</w:t>
      </w:r>
      <w:proofErr w:type="spellEnd"/>
      <w:r>
        <w:rPr>
          <w:rFonts w:ascii="Trebuchet MS" w:hAnsi="Trebuchet MS" w:cs="Arial"/>
          <w:i/>
          <w:sz w:val="24"/>
          <w:szCs w:val="24"/>
        </w:rPr>
        <w:t xml:space="preserve"> caz) si de </w:t>
      </w:r>
      <w:proofErr w:type="spellStart"/>
      <w:r>
        <w:rPr>
          <w:rFonts w:ascii="Trebuchet MS" w:hAnsi="Trebuchet MS" w:cs="Arial"/>
          <w:i/>
          <w:sz w:val="24"/>
          <w:szCs w:val="24"/>
        </w:rPr>
        <w:t>selectie</w:t>
      </w:r>
      <w:proofErr w:type="spellEnd"/>
      <w:r>
        <w:rPr>
          <w:rFonts w:ascii="Trebuchet MS" w:hAnsi="Trebuchet MS" w:cs="Arial"/>
          <w:i/>
          <w:sz w:val="24"/>
          <w:szCs w:val="24"/>
        </w:rPr>
        <w:t xml:space="preserve"> (</w:t>
      </w:r>
      <w:proofErr w:type="spellStart"/>
      <w:r>
        <w:rPr>
          <w:rFonts w:ascii="Trebuchet MS" w:hAnsi="Trebuchet MS" w:cs="Arial"/>
          <w:i/>
          <w:sz w:val="24"/>
          <w:szCs w:val="24"/>
        </w:rPr>
        <w:t>dupa</w:t>
      </w:r>
      <w:proofErr w:type="spellEnd"/>
      <w:r>
        <w:rPr>
          <w:rFonts w:ascii="Trebuchet MS" w:hAnsi="Trebuchet MS" w:cs="Arial"/>
          <w:i/>
          <w:sz w:val="24"/>
          <w:szCs w:val="24"/>
        </w:rPr>
        <w:t xml:space="preserve"> caz) detaliind </w:t>
      </w:r>
      <w:proofErr w:type="spellStart"/>
      <w:r>
        <w:rPr>
          <w:rFonts w:ascii="Trebuchet MS" w:hAnsi="Trebuchet MS" w:cs="Arial"/>
          <w:i/>
          <w:sz w:val="24"/>
          <w:szCs w:val="24"/>
        </w:rPr>
        <w:t>cerintele</w:t>
      </w:r>
      <w:proofErr w:type="spellEnd"/>
      <w:r>
        <w:rPr>
          <w:rFonts w:ascii="Trebuchet MS" w:hAnsi="Trebuchet MS" w:cs="Arial"/>
          <w:i/>
          <w:sz w:val="24"/>
          <w:szCs w:val="24"/>
        </w:rPr>
        <w:t xml:space="preserve"> </w:t>
      </w:r>
      <w:proofErr w:type="spellStart"/>
      <w:r>
        <w:rPr>
          <w:rFonts w:ascii="Trebuchet MS" w:hAnsi="Trebuchet MS" w:cs="Arial"/>
          <w:i/>
          <w:sz w:val="24"/>
          <w:szCs w:val="24"/>
        </w:rPr>
        <w:t>prevazute</w:t>
      </w:r>
      <w:proofErr w:type="spellEnd"/>
      <w:r>
        <w:rPr>
          <w:rFonts w:ascii="Trebuchet MS" w:hAnsi="Trebuchet MS" w:cs="Arial"/>
          <w:i/>
          <w:sz w:val="24"/>
          <w:szCs w:val="24"/>
        </w:rPr>
        <w:t xml:space="preserve"> in ghidul solicitantului din dreptul </w:t>
      </w:r>
      <w:proofErr w:type="spellStart"/>
      <w:r>
        <w:rPr>
          <w:rFonts w:ascii="Trebuchet MS" w:hAnsi="Trebuchet MS" w:cs="Arial"/>
          <w:i/>
          <w:sz w:val="24"/>
          <w:szCs w:val="24"/>
        </w:rPr>
        <w:t>fiecarui</w:t>
      </w:r>
      <w:proofErr w:type="spellEnd"/>
      <w:r>
        <w:rPr>
          <w:rFonts w:ascii="Trebuchet MS" w:hAnsi="Trebuchet MS" w:cs="Arial"/>
          <w:i/>
          <w:sz w:val="24"/>
          <w:szCs w:val="24"/>
        </w:rPr>
        <w:t xml:space="preserve"> criteriu.</w:t>
      </w:r>
      <w:hyperlink r:id="rId5" w:anchor="#" w:history="1">
        <w:r>
          <w:rPr>
            <w:rStyle w:val="Hyperlink"/>
            <w:szCs w:val="24"/>
          </w:rPr>
          <w:t>#</w:t>
        </w:r>
      </w:hyperlink>
    </w:p>
    <w:p w14:paraId="45357A2A" w14:textId="77777777" w:rsidR="00DF2ABB" w:rsidRDefault="00DF2ABB" w:rsidP="00DF2ABB">
      <w:pPr>
        <w:shd w:val="clear" w:color="auto" w:fill="FFFFFF"/>
        <w:jc w:val="both"/>
        <w:rPr>
          <w:rFonts w:ascii="Trebuchet MS" w:hAnsi="Trebuchet MS" w:cs="Arial"/>
          <w:i/>
          <w:sz w:val="24"/>
          <w:szCs w:val="24"/>
        </w:rPr>
      </w:pPr>
      <w:r>
        <w:rPr>
          <w:rFonts w:ascii="Trebuchet MS" w:hAnsi="Trebuchet MS" w:cs="Arial"/>
          <w:i/>
          <w:sz w:val="24"/>
          <w:szCs w:val="24"/>
        </w:rPr>
        <w:t xml:space="preserve">Se vor prezenta criteriile de </w:t>
      </w:r>
      <w:proofErr w:type="spellStart"/>
      <w:r>
        <w:rPr>
          <w:rFonts w:ascii="Trebuchet MS" w:hAnsi="Trebuchet MS" w:cs="Arial"/>
          <w:i/>
          <w:sz w:val="24"/>
          <w:szCs w:val="24"/>
        </w:rPr>
        <w:t>selectie</w:t>
      </w:r>
      <w:proofErr w:type="spellEnd"/>
      <w:r>
        <w:rPr>
          <w:rFonts w:ascii="Trebuchet MS" w:hAnsi="Trebuchet MS" w:cs="Arial"/>
          <w:i/>
          <w:sz w:val="24"/>
          <w:szCs w:val="24"/>
        </w:rPr>
        <w:t xml:space="preserve"> aplicabile in </w:t>
      </w:r>
      <w:proofErr w:type="spellStart"/>
      <w:r>
        <w:rPr>
          <w:rFonts w:ascii="Trebuchet MS" w:hAnsi="Trebuchet MS" w:cs="Arial"/>
          <w:i/>
          <w:sz w:val="24"/>
          <w:szCs w:val="24"/>
        </w:rPr>
        <w:t>functie</w:t>
      </w:r>
      <w:proofErr w:type="spellEnd"/>
      <w:r>
        <w:rPr>
          <w:rFonts w:ascii="Trebuchet MS" w:hAnsi="Trebuchet MS" w:cs="Arial"/>
          <w:i/>
          <w:sz w:val="24"/>
          <w:szCs w:val="24"/>
        </w:rPr>
        <w:t xml:space="preserve"> de tipul </w:t>
      </w:r>
      <w:proofErr w:type="spellStart"/>
      <w:r>
        <w:rPr>
          <w:rFonts w:ascii="Trebuchet MS" w:hAnsi="Trebuchet MS" w:cs="Arial"/>
          <w:i/>
          <w:sz w:val="24"/>
          <w:szCs w:val="24"/>
        </w:rPr>
        <w:t>investitiei</w:t>
      </w:r>
      <w:proofErr w:type="spellEnd"/>
      <w:r>
        <w:rPr>
          <w:rFonts w:ascii="Trebuchet MS" w:hAnsi="Trebuchet MS" w:cs="Arial"/>
          <w:i/>
          <w:sz w:val="24"/>
          <w:szCs w:val="24"/>
        </w:rPr>
        <w:t>.</w:t>
      </w:r>
    </w:p>
    <w:p w14:paraId="2F9C869C" w14:textId="77777777" w:rsidR="00DF2ABB" w:rsidRDefault="00DF2ABB" w:rsidP="00DF2ABB">
      <w:pPr>
        <w:shd w:val="clear" w:color="auto" w:fill="FFFFFF"/>
        <w:jc w:val="both"/>
        <w:rPr>
          <w:rFonts w:ascii="Trebuchet MS" w:hAnsi="Trebuchet MS" w:cs="Arial"/>
          <w:i/>
          <w:sz w:val="24"/>
          <w:szCs w:val="24"/>
        </w:rPr>
      </w:pPr>
      <w:r>
        <w:rPr>
          <w:rFonts w:ascii="Trebuchet MS" w:hAnsi="Trebuchet MS" w:cs="Arial"/>
          <w:i/>
          <w:sz w:val="24"/>
          <w:szCs w:val="24"/>
        </w:rPr>
        <w:t xml:space="preserve">Se vor descrie obiectivele tehnice, financiare </w:t>
      </w:r>
      <w:proofErr w:type="spellStart"/>
      <w:r>
        <w:rPr>
          <w:rFonts w:ascii="Trebuchet MS" w:hAnsi="Trebuchet MS" w:cs="Arial"/>
          <w:i/>
          <w:sz w:val="24"/>
          <w:szCs w:val="24"/>
        </w:rPr>
        <w:t>şi</w:t>
      </w:r>
      <w:proofErr w:type="spellEnd"/>
      <w:r>
        <w:rPr>
          <w:rFonts w:ascii="Trebuchet MS" w:hAnsi="Trebuchet MS" w:cs="Arial"/>
          <w:i/>
          <w:sz w:val="24"/>
          <w:szCs w:val="24"/>
        </w:rPr>
        <w:t xml:space="preserve"> de mediu.</w:t>
      </w:r>
    </w:p>
    <w:p w14:paraId="22E4D0FC" w14:textId="77777777" w:rsidR="00DF2ABB" w:rsidRDefault="00DF2ABB" w:rsidP="00DF2ABB">
      <w:pPr>
        <w:jc w:val="both"/>
        <w:rPr>
          <w:rFonts w:ascii="Trebuchet MS" w:hAnsi="Trebuchet MS" w:cs="Arial"/>
          <w:i/>
          <w:sz w:val="24"/>
          <w:szCs w:val="24"/>
        </w:rPr>
      </w:pPr>
      <w:r>
        <w:rPr>
          <w:rFonts w:ascii="Trebuchet MS" w:hAnsi="Trebuchet MS" w:cs="Arial"/>
          <w:i/>
          <w:sz w:val="24"/>
          <w:szCs w:val="24"/>
        </w:rPr>
        <w:lastRenderedPageBreak/>
        <w:t xml:space="preserve">În </w:t>
      </w:r>
      <w:proofErr w:type="spellStart"/>
      <w:r>
        <w:rPr>
          <w:rFonts w:ascii="Trebuchet MS" w:hAnsi="Trebuchet MS" w:cs="Arial"/>
          <w:i/>
          <w:sz w:val="24"/>
          <w:szCs w:val="24"/>
        </w:rPr>
        <w:t>situatia</w:t>
      </w:r>
      <w:proofErr w:type="spellEnd"/>
      <w:r>
        <w:rPr>
          <w:rFonts w:ascii="Trebuchet MS" w:hAnsi="Trebuchet MS" w:cs="Arial"/>
          <w:i/>
          <w:sz w:val="24"/>
          <w:szCs w:val="24"/>
        </w:rPr>
        <w:t xml:space="preserve"> in care realizarea </w:t>
      </w:r>
      <w:proofErr w:type="spellStart"/>
      <w:r>
        <w:rPr>
          <w:rFonts w:ascii="Trebuchet MS" w:hAnsi="Trebuchet MS" w:cs="Arial"/>
          <w:i/>
          <w:sz w:val="24"/>
          <w:szCs w:val="24"/>
        </w:rPr>
        <w:t>investitiei</w:t>
      </w:r>
      <w:proofErr w:type="spellEnd"/>
      <w:r>
        <w:rPr>
          <w:rFonts w:ascii="Trebuchet MS" w:hAnsi="Trebuchet MS" w:cs="Arial"/>
          <w:i/>
          <w:sz w:val="24"/>
          <w:szCs w:val="24"/>
        </w:rPr>
        <w:t xml:space="preserve"> este </w:t>
      </w:r>
      <w:proofErr w:type="spellStart"/>
      <w:r>
        <w:rPr>
          <w:rFonts w:ascii="Trebuchet MS" w:hAnsi="Trebuchet MS" w:cs="Arial"/>
          <w:i/>
          <w:sz w:val="24"/>
          <w:szCs w:val="24"/>
        </w:rPr>
        <w:t>conditionata</w:t>
      </w:r>
      <w:proofErr w:type="spellEnd"/>
      <w:r>
        <w:rPr>
          <w:rFonts w:ascii="Trebuchet MS" w:hAnsi="Trebuchet MS" w:cs="Arial"/>
          <w:i/>
          <w:sz w:val="24"/>
          <w:szCs w:val="24"/>
        </w:rPr>
        <w:t xml:space="preserve"> de </w:t>
      </w:r>
      <w:proofErr w:type="spellStart"/>
      <w:r>
        <w:rPr>
          <w:rFonts w:ascii="Trebuchet MS" w:hAnsi="Trebuchet MS" w:cs="Arial"/>
          <w:i/>
          <w:sz w:val="24"/>
          <w:szCs w:val="24"/>
        </w:rPr>
        <w:t>obtinerea</w:t>
      </w:r>
      <w:proofErr w:type="spellEnd"/>
      <w:r>
        <w:rPr>
          <w:rFonts w:ascii="Trebuchet MS" w:hAnsi="Trebuchet MS" w:cs="Arial"/>
          <w:i/>
          <w:sz w:val="24"/>
          <w:szCs w:val="24"/>
        </w:rPr>
        <w:t xml:space="preserve"> de avize si acorduri se va realiza o corelare a datelor tehnice din acestea cu caracteristicile </w:t>
      </w:r>
      <w:proofErr w:type="spellStart"/>
      <w:r>
        <w:rPr>
          <w:rFonts w:ascii="Trebuchet MS" w:hAnsi="Trebuchet MS" w:cs="Arial"/>
          <w:i/>
          <w:sz w:val="24"/>
          <w:szCs w:val="24"/>
        </w:rPr>
        <w:t>investitiei</w:t>
      </w:r>
      <w:proofErr w:type="spellEnd"/>
      <w:r>
        <w:rPr>
          <w:rFonts w:ascii="Trebuchet MS" w:hAnsi="Trebuchet MS" w:cs="Arial"/>
          <w:i/>
          <w:sz w:val="24"/>
          <w:szCs w:val="24"/>
        </w:rPr>
        <w:t>.</w:t>
      </w:r>
    </w:p>
    <w:p w14:paraId="3F3223DF" w14:textId="77777777" w:rsidR="00DF2ABB" w:rsidRDefault="00DF2ABB" w:rsidP="00DF2ABB">
      <w:pPr>
        <w:jc w:val="both"/>
        <w:rPr>
          <w:rFonts w:ascii="Trebuchet MS" w:hAnsi="Trebuchet MS" w:cs="Arial"/>
          <w:i/>
          <w:sz w:val="24"/>
          <w:szCs w:val="24"/>
        </w:rPr>
      </w:pPr>
      <w:r>
        <w:rPr>
          <w:rFonts w:ascii="Trebuchet MS" w:hAnsi="Trebuchet MS" w:cs="Arial"/>
          <w:i/>
          <w:sz w:val="24"/>
          <w:szCs w:val="24"/>
        </w:rPr>
        <w:t xml:space="preserve">Se va descrie modul in care prin realizarea </w:t>
      </w:r>
      <w:proofErr w:type="spellStart"/>
      <w:r>
        <w:rPr>
          <w:rFonts w:ascii="Trebuchet MS" w:hAnsi="Trebuchet MS" w:cs="Arial"/>
          <w:i/>
          <w:sz w:val="24"/>
          <w:szCs w:val="24"/>
        </w:rPr>
        <w:t>investitiei</w:t>
      </w:r>
      <w:proofErr w:type="spellEnd"/>
      <w:r>
        <w:rPr>
          <w:rFonts w:ascii="Trebuchet MS" w:hAnsi="Trebuchet MS" w:cs="Arial"/>
          <w:i/>
          <w:sz w:val="24"/>
          <w:szCs w:val="24"/>
        </w:rPr>
        <w:t xml:space="preserve"> se </w:t>
      </w:r>
      <w:proofErr w:type="spellStart"/>
      <w:r>
        <w:rPr>
          <w:rFonts w:ascii="Trebuchet MS" w:hAnsi="Trebuchet MS" w:cs="Arial"/>
          <w:i/>
          <w:sz w:val="24"/>
          <w:szCs w:val="24"/>
        </w:rPr>
        <w:t>realizeaza</w:t>
      </w:r>
      <w:proofErr w:type="spellEnd"/>
      <w:r>
        <w:rPr>
          <w:rFonts w:ascii="Trebuchet MS" w:hAnsi="Trebuchet MS" w:cs="Arial"/>
          <w:i/>
          <w:sz w:val="24"/>
          <w:szCs w:val="24"/>
        </w:rPr>
        <w:t xml:space="preserve"> adaptarea la standarde sau respectarea noilor </w:t>
      </w:r>
      <w:proofErr w:type="spellStart"/>
      <w:r>
        <w:rPr>
          <w:rFonts w:ascii="Trebuchet MS" w:hAnsi="Trebuchet MS" w:cs="Arial"/>
          <w:i/>
          <w:sz w:val="24"/>
          <w:szCs w:val="24"/>
        </w:rPr>
        <w:t>cerinte</w:t>
      </w:r>
      <w:proofErr w:type="spellEnd"/>
      <w:r>
        <w:rPr>
          <w:rFonts w:ascii="Trebuchet MS" w:hAnsi="Trebuchet MS" w:cs="Arial"/>
          <w:i/>
          <w:sz w:val="24"/>
          <w:szCs w:val="24"/>
        </w:rPr>
        <w:t xml:space="preserve"> ale </w:t>
      </w:r>
      <w:proofErr w:type="spellStart"/>
      <w:r>
        <w:rPr>
          <w:rFonts w:ascii="Trebuchet MS" w:hAnsi="Trebuchet MS" w:cs="Arial"/>
          <w:i/>
          <w:sz w:val="24"/>
          <w:szCs w:val="24"/>
        </w:rPr>
        <w:t>legislatiei</w:t>
      </w:r>
      <w:proofErr w:type="spellEnd"/>
      <w:r>
        <w:rPr>
          <w:rFonts w:ascii="Trebuchet MS" w:hAnsi="Trebuchet MS" w:cs="Arial"/>
          <w:i/>
          <w:sz w:val="24"/>
          <w:szCs w:val="24"/>
        </w:rPr>
        <w:t xml:space="preserve"> europene.</w:t>
      </w:r>
    </w:p>
    <w:p w14:paraId="0196F111" w14:textId="77777777" w:rsidR="00DF2ABB" w:rsidRDefault="00DF2ABB" w:rsidP="00DF2ABB">
      <w:pPr>
        <w:shd w:val="clear" w:color="auto" w:fill="FFFFFF"/>
        <w:jc w:val="both"/>
        <w:rPr>
          <w:rFonts w:ascii="Trebuchet MS" w:hAnsi="Trebuchet MS" w:cs="Arial"/>
          <w:i/>
          <w:sz w:val="24"/>
          <w:szCs w:val="24"/>
        </w:rPr>
      </w:pPr>
      <w:r>
        <w:rPr>
          <w:rFonts w:ascii="Trebuchet MS" w:hAnsi="Trebuchet MS" w:cs="Arial"/>
          <w:i/>
          <w:sz w:val="24"/>
          <w:szCs w:val="24"/>
        </w:rPr>
        <w:t xml:space="preserve">Se va prezenta cantitatea de materie prima folosita </w:t>
      </w:r>
      <w:proofErr w:type="spellStart"/>
      <w:r>
        <w:rPr>
          <w:rFonts w:ascii="Trebuchet MS" w:hAnsi="Trebuchet MS" w:cs="Arial"/>
          <w:i/>
          <w:sz w:val="24"/>
          <w:szCs w:val="24"/>
        </w:rPr>
        <w:t>cantitatile</w:t>
      </w:r>
      <w:proofErr w:type="spellEnd"/>
      <w:r>
        <w:rPr>
          <w:rFonts w:ascii="Trebuchet MS" w:hAnsi="Trebuchet MS" w:cs="Arial"/>
          <w:i/>
          <w:sz w:val="24"/>
          <w:szCs w:val="24"/>
        </w:rPr>
        <w:t xml:space="preserve"> de produse finite </w:t>
      </w:r>
      <w:proofErr w:type="spellStart"/>
      <w:r>
        <w:rPr>
          <w:rFonts w:ascii="Trebuchet MS" w:hAnsi="Trebuchet MS" w:cs="Arial"/>
          <w:i/>
          <w:sz w:val="24"/>
          <w:szCs w:val="24"/>
        </w:rPr>
        <w:t>obtinute</w:t>
      </w:r>
      <w:proofErr w:type="spellEnd"/>
      <w:r>
        <w:rPr>
          <w:rFonts w:ascii="Trebuchet MS" w:hAnsi="Trebuchet MS" w:cs="Arial"/>
          <w:i/>
          <w:sz w:val="24"/>
          <w:szCs w:val="24"/>
        </w:rPr>
        <w:t xml:space="preserve"> si consumul specific pe fiecare produs.</w:t>
      </w:r>
    </w:p>
    <w:p w14:paraId="16AABE7E" w14:textId="77777777" w:rsidR="00DF2ABB" w:rsidRDefault="00DF2ABB" w:rsidP="00DF2ABB">
      <w:pPr>
        <w:pStyle w:val="Style6"/>
        <w:widowControl/>
        <w:numPr>
          <w:ilvl w:val="0"/>
          <w:numId w:val="17"/>
        </w:numPr>
        <w:tabs>
          <w:tab w:val="left" w:pos="365"/>
        </w:tabs>
        <w:spacing w:before="67"/>
        <w:rPr>
          <w:rStyle w:val="FontStyle22"/>
          <w:rFonts w:ascii="Trebuchet MS" w:hAnsi="Trebuchet MS"/>
          <w:b/>
        </w:rPr>
      </w:pPr>
      <w:r>
        <w:rPr>
          <w:rStyle w:val="FontStyle22"/>
          <w:rFonts w:ascii="Trebuchet MS" w:hAnsi="Trebuchet MS"/>
          <w:b/>
        </w:rPr>
        <w:t xml:space="preserve">Descrierea </w:t>
      </w:r>
      <w:proofErr w:type="spellStart"/>
      <w:r>
        <w:rPr>
          <w:rStyle w:val="FontStyle22"/>
          <w:rFonts w:ascii="Trebuchet MS" w:hAnsi="Trebuchet MS"/>
          <w:b/>
        </w:rPr>
        <w:t>achiziţiilor</w:t>
      </w:r>
      <w:proofErr w:type="spellEnd"/>
      <w:r>
        <w:rPr>
          <w:rStyle w:val="FontStyle22"/>
          <w:rFonts w:ascii="Trebuchet MS" w:hAnsi="Trebuchet MS"/>
          <w:b/>
        </w:rPr>
        <w:t xml:space="preserve"> realizate prin proiect, respectiv denumirea, numărul, valoarea </w:t>
      </w:r>
      <w:proofErr w:type="spellStart"/>
      <w:r>
        <w:rPr>
          <w:rStyle w:val="FontStyle22"/>
          <w:rFonts w:ascii="Trebuchet MS" w:hAnsi="Trebuchet MS"/>
          <w:b/>
        </w:rPr>
        <w:t>şi</w:t>
      </w:r>
      <w:proofErr w:type="spellEnd"/>
      <w:r>
        <w:rPr>
          <w:rStyle w:val="FontStyle22"/>
          <w:rFonts w:ascii="Trebuchet MS" w:hAnsi="Trebuchet MS"/>
          <w:b/>
        </w:rPr>
        <w:t xml:space="preserve"> caracteristicile tehnice și </w:t>
      </w:r>
      <w:proofErr w:type="spellStart"/>
      <w:r>
        <w:rPr>
          <w:rStyle w:val="FontStyle22"/>
          <w:rFonts w:ascii="Trebuchet MS" w:hAnsi="Trebuchet MS"/>
          <w:b/>
        </w:rPr>
        <w:t>funcţionale</w:t>
      </w:r>
      <w:proofErr w:type="spellEnd"/>
      <w:r>
        <w:rPr>
          <w:rStyle w:val="FontStyle22"/>
          <w:rFonts w:ascii="Trebuchet MS" w:hAnsi="Trebuchet MS"/>
          <w:b/>
        </w:rPr>
        <w:t xml:space="preserve"> ale utilajelor/ echipamentelor tehnologice/ echipamentelor de transport/dotărilor ce urmează a fi </w:t>
      </w:r>
      <w:proofErr w:type="spellStart"/>
      <w:r>
        <w:rPr>
          <w:rStyle w:val="FontStyle22"/>
          <w:rFonts w:ascii="Trebuchet MS" w:hAnsi="Trebuchet MS"/>
          <w:b/>
        </w:rPr>
        <w:t>achiziţionate</w:t>
      </w:r>
      <w:proofErr w:type="spellEnd"/>
      <w:r>
        <w:rPr>
          <w:rStyle w:val="FontStyle22"/>
          <w:rFonts w:ascii="Trebuchet MS" w:hAnsi="Trebuchet MS"/>
          <w:b/>
        </w:rPr>
        <w:t xml:space="preserve"> prin proiect.</w:t>
      </w:r>
    </w:p>
    <w:p w14:paraId="2F5AACC9" w14:textId="77777777" w:rsidR="00DF2ABB" w:rsidRDefault="00DF2ABB" w:rsidP="00DF2ABB">
      <w:pPr>
        <w:pStyle w:val="Listparagraf"/>
        <w:ind w:left="0" w:firstLine="720"/>
        <w:jc w:val="both"/>
        <w:rPr>
          <w:rFonts w:cs="Arial"/>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8"/>
        <w:gridCol w:w="2270"/>
        <w:gridCol w:w="1484"/>
        <w:gridCol w:w="1798"/>
        <w:gridCol w:w="1428"/>
        <w:gridCol w:w="1622"/>
      </w:tblGrid>
      <w:tr w:rsidR="00DF2ABB" w14:paraId="382A9313" w14:textId="77777777" w:rsidTr="00DF2ABB">
        <w:trPr>
          <w:trHeight w:val="1295"/>
          <w:jc w:val="center"/>
        </w:trPr>
        <w:tc>
          <w:tcPr>
            <w:tcW w:w="888" w:type="dxa"/>
            <w:tcBorders>
              <w:top w:val="single" w:sz="4" w:space="0" w:color="000000"/>
              <w:left w:val="single" w:sz="4" w:space="0" w:color="000000"/>
              <w:bottom w:val="single" w:sz="4" w:space="0" w:color="000000"/>
              <w:right w:val="single" w:sz="4" w:space="0" w:color="000000"/>
            </w:tcBorders>
            <w:hideMark/>
          </w:tcPr>
          <w:p w14:paraId="44A36529" w14:textId="77777777" w:rsidR="00DF2ABB" w:rsidRDefault="00DF2ABB">
            <w:pPr>
              <w:jc w:val="center"/>
              <w:rPr>
                <w:rFonts w:ascii="Trebuchet MS" w:hAnsi="Trebuchet MS" w:cs="Arial"/>
                <w:sz w:val="24"/>
                <w:szCs w:val="24"/>
              </w:rPr>
            </w:pPr>
            <w:r>
              <w:rPr>
                <w:rFonts w:ascii="Trebuchet MS" w:hAnsi="Trebuchet MS" w:cs="Arial"/>
                <w:sz w:val="24"/>
                <w:szCs w:val="24"/>
              </w:rPr>
              <w:t>Nr.crt</w:t>
            </w:r>
          </w:p>
        </w:tc>
        <w:tc>
          <w:tcPr>
            <w:tcW w:w="2270" w:type="dxa"/>
            <w:tcBorders>
              <w:top w:val="single" w:sz="4" w:space="0" w:color="000000"/>
              <w:left w:val="single" w:sz="4" w:space="0" w:color="000000"/>
              <w:bottom w:val="single" w:sz="4" w:space="0" w:color="000000"/>
              <w:right w:val="single" w:sz="4" w:space="0" w:color="000000"/>
            </w:tcBorders>
            <w:hideMark/>
          </w:tcPr>
          <w:p w14:paraId="4B6CB8B0" w14:textId="77777777" w:rsidR="00DF2ABB" w:rsidRDefault="00DF2ABB">
            <w:pPr>
              <w:ind w:right="-63" w:firstLine="1"/>
              <w:jc w:val="center"/>
              <w:rPr>
                <w:rFonts w:ascii="Trebuchet MS" w:hAnsi="Trebuchet MS" w:cs="Arial"/>
                <w:sz w:val="24"/>
                <w:szCs w:val="24"/>
              </w:rPr>
            </w:pPr>
            <w:r>
              <w:rPr>
                <w:rFonts w:ascii="Trebuchet MS" w:hAnsi="Trebuchet MS" w:cs="Arial"/>
                <w:sz w:val="24"/>
                <w:szCs w:val="24"/>
              </w:rPr>
              <w:t>Denumire/Tip</w:t>
            </w:r>
          </w:p>
          <w:p w14:paraId="24F6118E" w14:textId="77777777" w:rsidR="00DF2ABB" w:rsidRDefault="00DF2ABB">
            <w:pPr>
              <w:ind w:right="-63" w:firstLine="1"/>
              <w:jc w:val="center"/>
              <w:rPr>
                <w:rFonts w:ascii="Trebuchet MS" w:hAnsi="Trebuchet MS" w:cs="Arial"/>
                <w:sz w:val="24"/>
                <w:szCs w:val="24"/>
              </w:rPr>
            </w:pPr>
            <w:r>
              <w:rPr>
                <w:rFonts w:ascii="Trebuchet MS" w:hAnsi="Trebuchet MS" w:cs="Arial"/>
                <w:sz w:val="24"/>
                <w:szCs w:val="24"/>
              </w:rPr>
              <w:t>utilaj/echipament</w:t>
            </w:r>
          </w:p>
        </w:tc>
        <w:tc>
          <w:tcPr>
            <w:tcW w:w="1484" w:type="dxa"/>
            <w:tcBorders>
              <w:top w:val="single" w:sz="4" w:space="0" w:color="000000"/>
              <w:left w:val="single" w:sz="4" w:space="0" w:color="000000"/>
              <w:bottom w:val="single" w:sz="4" w:space="0" w:color="000000"/>
              <w:right w:val="single" w:sz="4" w:space="0" w:color="000000"/>
            </w:tcBorders>
            <w:hideMark/>
          </w:tcPr>
          <w:p w14:paraId="0F0C315B" w14:textId="77777777" w:rsidR="00DF2ABB" w:rsidRDefault="00DF2ABB">
            <w:pPr>
              <w:jc w:val="center"/>
              <w:rPr>
                <w:rFonts w:ascii="Trebuchet MS" w:hAnsi="Trebuchet MS" w:cs="Arial"/>
                <w:sz w:val="24"/>
                <w:szCs w:val="24"/>
              </w:rPr>
            </w:pPr>
            <w:proofErr w:type="spellStart"/>
            <w:r>
              <w:rPr>
                <w:rFonts w:ascii="Trebuchet MS" w:hAnsi="Trebuchet MS" w:cs="Arial"/>
                <w:sz w:val="24"/>
                <w:szCs w:val="24"/>
              </w:rPr>
              <w:t>Numar</w:t>
            </w:r>
            <w:proofErr w:type="spellEnd"/>
            <w:r>
              <w:rPr>
                <w:rFonts w:ascii="Trebuchet MS" w:hAnsi="Trebuchet MS" w:cs="Arial"/>
                <w:sz w:val="24"/>
                <w:szCs w:val="24"/>
              </w:rPr>
              <w:t xml:space="preserve"> </w:t>
            </w:r>
            <w:proofErr w:type="spellStart"/>
            <w:r>
              <w:rPr>
                <w:rFonts w:ascii="Trebuchet MS" w:hAnsi="Trebuchet MS" w:cs="Arial"/>
                <w:sz w:val="24"/>
                <w:szCs w:val="24"/>
              </w:rPr>
              <w:t>bucati</w:t>
            </w:r>
            <w:proofErr w:type="spellEnd"/>
          </w:p>
        </w:tc>
        <w:tc>
          <w:tcPr>
            <w:tcW w:w="1798" w:type="dxa"/>
            <w:tcBorders>
              <w:top w:val="single" w:sz="4" w:space="0" w:color="000000"/>
              <w:left w:val="single" w:sz="4" w:space="0" w:color="000000"/>
              <w:bottom w:val="single" w:sz="4" w:space="0" w:color="000000"/>
              <w:right w:val="single" w:sz="4" w:space="0" w:color="000000"/>
            </w:tcBorders>
            <w:hideMark/>
          </w:tcPr>
          <w:p w14:paraId="61CE2F72" w14:textId="77777777" w:rsidR="00DF2ABB" w:rsidRDefault="00DF2ABB">
            <w:pPr>
              <w:jc w:val="center"/>
              <w:rPr>
                <w:rFonts w:ascii="Trebuchet MS" w:hAnsi="Trebuchet MS" w:cs="Arial"/>
                <w:sz w:val="24"/>
                <w:szCs w:val="24"/>
              </w:rPr>
            </w:pPr>
            <w:r>
              <w:rPr>
                <w:rFonts w:ascii="Trebuchet MS" w:hAnsi="Trebuchet MS" w:cs="Arial"/>
                <w:sz w:val="24"/>
                <w:szCs w:val="24"/>
              </w:rPr>
              <w:t xml:space="preserve">Valoare </w:t>
            </w:r>
            <w:proofErr w:type="spellStart"/>
            <w:r>
              <w:rPr>
                <w:rFonts w:ascii="Trebuchet MS" w:hAnsi="Trebuchet MS" w:cs="Arial"/>
                <w:sz w:val="24"/>
                <w:szCs w:val="24"/>
              </w:rPr>
              <w:t>fara</w:t>
            </w:r>
            <w:proofErr w:type="spellEnd"/>
            <w:r>
              <w:rPr>
                <w:rFonts w:ascii="Trebuchet MS" w:hAnsi="Trebuchet MS" w:cs="Arial"/>
                <w:sz w:val="24"/>
                <w:szCs w:val="24"/>
              </w:rPr>
              <w:t xml:space="preserve"> TVA</w:t>
            </w:r>
          </w:p>
          <w:p w14:paraId="3DFF1BE1" w14:textId="77777777" w:rsidR="00DF2ABB" w:rsidRDefault="00DF2ABB">
            <w:pPr>
              <w:jc w:val="center"/>
              <w:rPr>
                <w:rFonts w:ascii="Trebuchet MS" w:hAnsi="Trebuchet MS" w:cs="Arial"/>
                <w:sz w:val="24"/>
                <w:szCs w:val="24"/>
              </w:rPr>
            </w:pPr>
            <w:r>
              <w:rPr>
                <w:rFonts w:ascii="Trebuchet MS" w:hAnsi="Trebuchet MS" w:cs="Arial"/>
                <w:sz w:val="24"/>
                <w:szCs w:val="24"/>
              </w:rPr>
              <w:t>-Lei-</w:t>
            </w:r>
          </w:p>
        </w:tc>
        <w:tc>
          <w:tcPr>
            <w:tcW w:w="1428" w:type="dxa"/>
            <w:tcBorders>
              <w:top w:val="single" w:sz="4" w:space="0" w:color="000000"/>
              <w:left w:val="single" w:sz="4" w:space="0" w:color="000000"/>
              <w:bottom w:val="single" w:sz="4" w:space="0" w:color="000000"/>
              <w:right w:val="single" w:sz="4" w:space="0" w:color="000000"/>
            </w:tcBorders>
            <w:hideMark/>
          </w:tcPr>
          <w:p w14:paraId="7EDD5D0D" w14:textId="77777777" w:rsidR="00DF2ABB" w:rsidRDefault="00DF2ABB">
            <w:pPr>
              <w:jc w:val="center"/>
              <w:rPr>
                <w:rFonts w:ascii="Trebuchet MS" w:hAnsi="Trebuchet MS" w:cs="Arial"/>
                <w:sz w:val="24"/>
                <w:szCs w:val="24"/>
              </w:rPr>
            </w:pPr>
            <w:r>
              <w:rPr>
                <w:rFonts w:ascii="Trebuchet MS" w:hAnsi="Trebuchet MS" w:cs="Arial"/>
                <w:sz w:val="24"/>
                <w:szCs w:val="24"/>
              </w:rPr>
              <w:t>TVA</w:t>
            </w:r>
          </w:p>
          <w:p w14:paraId="0D47C585" w14:textId="77777777" w:rsidR="00DF2ABB" w:rsidRDefault="00DF2ABB">
            <w:pPr>
              <w:jc w:val="center"/>
              <w:rPr>
                <w:rFonts w:ascii="Trebuchet MS" w:hAnsi="Trebuchet MS" w:cs="Arial"/>
                <w:sz w:val="24"/>
                <w:szCs w:val="24"/>
              </w:rPr>
            </w:pPr>
            <w:r>
              <w:rPr>
                <w:rFonts w:ascii="Trebuchet MS" w:hAnsi="Trebuchet MS" w:cs="Arial"/>
                <w:sz w:val="24"/>
                <w:szCs w:val="24"/>
              </w:rPr>
              <w:t>-Lei-</w:t>
            </w:r>
          </w:p>
        </w:tc>
        <w:tc>
          <w:tcPr>
            <w:tcW w:w="1622" w:type="dxa"/>
            <w:tcBorders>
              <w:top w:val="single" w:sz="4" w:space="0" w:color="000000"/>
              <w:left w:val="single" w:sz="4" w:space="0" w:color="000000"/>
              <w:bottom w:val="single" w:sz="4" w:space="0" w:color="000000"/>
              <w:right w:val="single" w:sz="4" w:space="0" w:color="000000"/>
            </w:tcBorders>
            <w:hideMark/>
          </w:tcPr>
          <w:p w14:paraId="1571344B" w14:textId="77777777" w:rsidR="00DF2ABB" w:rsidRDefault="00DF2ABB">
            <w:pPr>
              <w:jc w:val="center"/>
              <w:rPr>
                <w:rFonts w:ascii="Trebuchet MS" w:hAnsi="Trebuchet MS" w:cs="Arial"/>
                <w:sz w:val="24"/>
                <w:szCs w:val="24"/>
              </w:rPr>
            </w:pPr>
            <w:r>
              <w:rPr>
                <w:rFonts w:ascii="Trebuchet MS" w:hAnsi="Trebuchet MS" w:cs="Arial"/>
                <w:sz w:val="24"/>
                <w:szCs w:val="24"/>
              </w:rPr>
              <w:t>Total cu TVA</w:t>
            </w:r>
          </w:p>
          <w:p w14:paraId="32EFE4D5" w14:textId="77777777" w:rsidR="00DF2ABB" w:rsidRDefault="00DF2ABB">
            <w:pPr>
              <w:jc w:val="center"/>
              <w:rPr>
                <w:rFonts w:ascii="Trebuchet MS" w:hAnsi="Trebuchet MS" w:cs="Arial"/>
                <w:sz w:val="24"/>
                <w:szCs w:val="24"/>
              </w:rPr>
            </w:pPr>
            <w:r>
              <w:rPr>
                <w:rFonts w:ascii="Trebuchet MS" w:hAnsi="Trebuchet MS" w:cs="Arial"/>
                <w:sz w:val="24"/>
                <w:szCs w:val="24"/>
              </w:rPr>
              <w:t>-Lei-</w:t>
            </w:r>
          </w:p>
        </w:tc>
      </w:tr>
      <w:tr w:rsidR="00DF2ABB" w14:paraId="2A4A5AB7" w14:textId="77777777" w:rsidTr="00DF2ABB">
        <w:trPr>
          <w:trHeight w:val="493"/>
          <w:jc w:val="center"/>
        </w:trPr>
        <w:tc>
          <w:tcPr>
            <w:tcW w:w="888" w:type="dxa"/>
            <w:tcBorders>
              <w:top w:val="single" w:sz="4" w:space="0" w:color="000000"/>
              <w:left w:val="single" w:sz="4" w:space="0" w:color="000000"/>
              <w:bottom w:val="single" w:sz="4" w:space="0" w:color="000000"/>
              <w:right w:val="single" w:sz="4" w:space="0" w:color="000000"/>
            </w:tcBorders>
          </w:tcPr>
          <w:p w14:paraId="5459159F" w14:textId="77777777" w:rsidR="00DF2ABB" w:rsidRDefault="00DF2ABB">
            <w:pPr>
              <w:ind w:firstLine="720"/>
              <w:rPr>
                <w:rFonts w:ascii="Trebuchet MS" w:hAnsi="Trebuchet MS" w:cs="Arial"/>
                <w:sz w:val="24"/>
                <w:szCs w:val="24"/>
              </w:rPr>
            </w:pPr>
          </w:p>
        </w:tc>
        <w:tc>
          <w:tcPr>
            <w:tcW w:w="2270" w:type="dxa"/>
            <w:tcBorders>
              <w:top w:val="single" w:sz="4" w:space="0" w:color="000000"/>
              <w:left w:val="single" w:sz="4" w:space="0" w:color="000000"/>
              <w:bottom w:val="single" w:sz="4" w:space="0" w:color="000000"/>
              <w:right w:val="single" w:sz="4" w:space="0" w:color="000000"/>
            </w:tcBorders>
          </w:tcPr>
          <w:p w14:paraId="789F46CE" w14:textId="77777777" w:rsidR="00DF2ABB" w:rsidRDefault="00DF2ABB">
            <w:pPr>
              <w:ind w:firstLine="720"/>
              <w:rPr>
                <w:rFonts w:ascii="Trebuchet MS" w:hAnsi="Trebuchet MS" w:cs="Arial"/>
                <w:sz w:val="24"/>
                <w:szCs w:val="24"/>
              </w:rPr>
            </w:pPr>
          </w:p>
        </w:tc>
        <w:tc>
          <w:tcPr>
            <w:tcW w:w="1484" w:type="dxa"/>
            <w:tcBorders>
              <w:top w:val="single" w:sz="4" w:space="0" w:color="000000"/>
              <w:left w:val="single" w:sz="4" w:space="0" w:color="000000"/>
              <w:bottom w:val="single" w:sz="4" w:space="0" w:color="000000"/>
              <w:right w:val="single" w:sz="4" w:space="0" w:color="000000"/>
            </w:tcBorders>
          </w:tcPr>
          <w:p w14:paraId="116C4912" w14:textId="77777777" w:rsidR="00DF2ABB" w:rsidRDefault="00DF2ABB">
            <w:pPr>
              <w:ind w:firstLine="720"/>
              <w:jc w:val="center"/>
              <w:rPr>
                <w:rFonts w:ascii="Trebuchet MS" w:hAnsi="Trebuchet MS" w:cs="Arial"/>
                <w:sz w:val="24"/>
                <w:szCs w:val="24"/>
              </w:rPr>
            </w:pPr>
          </w:p>
        </w:tc>
        <w:tc>
          <w:tcPr>
            <w:tcW w:w="1798" w:type="dxa"/>
            <w:tcBorders>
              <w:top w:val="single" w:sz="4" w:space="0" w:color="000000"/>
              <w:left w:val="single" w:sz="4" w:space="0" w:color="000000"/>
              <w:bottom w:val="single" w:sz="4" w:space="0" w:color="000000"/>
              <w:right w:val="single" w:sz="4" w:space="0" w:color="000000"/>
            </w:tcBorders>
          </w:tcPr>
          <w:p w14:paraId="023BF150" w14:textId="77777777" w:rsidR="00DF2ABB" w:rsidRDefault="00DF2ABB">
            <w:pPr>
              <w:ind w:firstLine="720"/>
              <w:rPr>
                <w:rFonts w:ascii="Trebuchet MS" w:hAnsi="Trebuchet MS" w:cs="Arial"/>
                <w:sz w:val="24"/>
                <w:szCs w:val="24"/>
              </w:rPr>
            </w:pPr>
          </w:p>
        </w:tc>
        <w:tc>
          <w:tcPr>
            <w:tcW w:w="1428" w:type="dxa"/>
            <w:tcBorders>
              <w:top w:val="single" w:sz="4" w:space="0" w:color="000000"/>
              <w:left w:val="single" w:sz="4" w:space="0" w:color="000000"/>
              <w:bottom w:val="single" w:sz="4" w:space="0" w:color="000000"/>
              <w:right w:val="single" w:sz="4" w:space="0" w:color="000000"/>
            </w:tcBorders>
          </w:tcPr>
          <w:p w14:paraId="50A53F43" w14:textId="77777777" w:rsidR="00DF2ABB" w:rsidRDefault="00DF2ABB">
            <w:pPr>
              <w:ind w:firstLine="720"/>
              <w:rPr>
                <w:rFonts w:ascii="Trebuchet MS" w:hAnsi="Trebuchet MS" w:cs="Arial"/>
                <w:sz w:val="24"/>
                <w:szCs w:val="24"/>
              </w:rPr>
            </w:pPr>
          </w:p>
        </w:tc>
        <w:tc>
          <w:tcPr>
            <w:tcW w:w="1622" w:type="dxa"/>
            <w:tcBorders>
              <w:top w:val="single" w:sz="4" w:space="0" w:color="000000"/>
              <w:left w:val="single" w:sz="4" w:space="0" w:color="000000"/>
              <w:bottom w:val="single" w:sz="4" w:space="0" w:color="000000"/>
              <w:right w:val="single" w:sz="4" w:space="0" w:color="000000"/>
            </w:tcBorders>
          </w:tcPr>
          <w:p w14:paraId="6E78C5D4" w14:textId="77777777" w:rsidR="00DF2ABB" w:rsidRDefault="00DF2ABB">
            <w:pPr>
              <w:ind w:firstLine="720"/>
              <w:rPr>
                <w:rFonts w:ascii="Trebuchet MS" w:hAnsi="Trebuchet MS" w:cs="Arial"/>
                <w:sz w:val="24"/>
                <w:szCs w:val="24"/>
              </w:rPr>
            </w:pPr>
          </w:p>
        </w:tc>
      </w:tr>
    </w:tbl>
    <w:p w14:paraId="0186EC56" w14:textId="77777777" w:rsidR="00DF2ABB" w:rsidRDefault="00DF2ABB" w:rsidP="00DF2ABB">
      <w:pPr>
        <w:ind w:firstLine="720"/>
        <w:jc w:val="both"/>
        <w:rPr>
          <w:rFonts w:ascii="Trebuchet MS" w:eastAsia="Calibri" w:hAnsi="Trebuchet MS" w:cs="Arial"/>
          <w:sz w:val="24"/>
          <w:szCs w:val="24"/>
        </w:rPr>
      </w:pPr>
      <w:proofErr w:type="spellStart"/>
      <w:r>
        <w:rPr>
          <w:rFonts w:ascii="Trebuchet MS" w:hAnsi="Trebuchet MS" w:cs="Arial"/>
          <w:sz w:val="24"/>
          <w:szCs w:val="24"/>
        </w:rPr>
        <w:t>Atentie</w:t>
      </w:r>
      <w:proofErr w:type="spellEnd"/>
      <w:r>
        <w:rPr>
          <w:rFonts w:ascii="Trebuchet MS" w:hAnsi="Trebuchet MS" w:cs="Arial"/>
          <w:sz w:val="24"/>
          <w:szCs w:val="24"/>
        </w:rPr>
        <w:t xml:space="preserve">! Nu se va </w:t>
      </w:r>
      <w:proofErr w:type="spellStart"/>
      <w:r>
        <w:rPr>
          <w:rFonts w:ascii="Trebuchet MS" w:hAnsi="Trebuchet MS" w:cs="Arial"/>
          <w:sz w:val="24"/>
          <w:szCs w:val="24"/>
        </w:rPr>
        <w:t>mentiona</w:t>
      </w:r>
      <w:proofErr w:type="spellEnd"/>
      <w:r>
        <w:rPr>
          <w:rFonts w:ascii="Trebuchet MS" w:hAnsi="Trebuchet MS" w:cs="Arial"/>
          <w:sz w:val="24"/>
          <w:szCs w:val="24"/>
        </w:rPr>
        <w:t xml:space="preserve"> marca, denumirea </w:t>
      </w:r>
      <w:proofErr w:type="spellStart"/>
      <w:r>
        <w:rPr>
          <w:rFonts w:ascii="Trebuchet MS" w:hAnsi="Trebuchet MS" w:cs="Arial"/>
          <w:sz w:val="24"/>
          <w:szCs w:val="24"/>
        </w:rPr>
        <w:t>producatorului</w:t>
      </w:r>
      <w:proofErr w:type="spellEnd"/>
      <w:r>
        <w:rPr>
          <w:rFonts w:ascii="Trebuchet MS" w:hAnsi="Trebuchet MS" w:cs="Arial"/>
          <w:sz w:val="24"/>
          <w:szCs w:val="24"/>
        </w:rPr>
        <w:t>, firma etc.</w:t>
      </w:r>
    </w:p>
    <w:p w14:paraId="30254828" w14:textId="77777777" w:rsidR="00DF2ABB" w:rsidRDefault="00DF2ABB" w:rsidP="00DF2ABB">
      <w:pPr>
        <w:ind w:firstLine="720"/>
        <w:jc w:val="both"/>
        <w:rPr>
          <w:rFonts w:ascii="Trebuchet MS" w:hAnsi="Trebuchet MS" w:cs="Arial"/>
          <w:sz w:val="24"/>
          <w:szCs w:val="24"/>
        </w:rPr>
      </w:pPr>
    </w:p>
    <w:p w14:paraId="214DE0C1" w14:textId="77777777" w:rsidR="00DF2ABB" w:rsidRDefault="00DF2ABB" w:rsidP="00DF2ABB">
      <w:pPr>
        <w:pStyle w:val="Listparagraf"/>
        <w:ind w:left="0"/>
        <w:jc w:val="both"/>
        <w:rPr>
          <w:rFonts w:ascii="Trebuchet MS" w:hAnsi="Trebuchet MS" w:cs="Arial"/>
          <w:i/>
          <w:szCs w:val="24"/>
        </w:rPr>
      </w:pPr>
      <w:r>
        <w:rPr>
          <w:rFonts w:ascii="Trebuchet MS" w:hAnsi="Trebuchet MS" w:cs="Arial"/>
          <w:i/>
          <w:szCs w:val="24"/>
        </w:rPr>
        <w:t xml:space="preserve">Se vor preciza de asemenea denumirea, </w:t>
      </w:r>
      <w:proofErr w:type="spellStart"/>
      <w:r>
        <w:rPr>
          <w:rFonts w:ascii="Trebuchet MS" w:hAnsi="Trebuchet MS" w:cs="Arial"/>
          <w:i/>
          <w:szCs w:val="24"/>
        </w:rPr>
        <w:t>numarul</w:t>
      </w:r>
      <w:proofErr w:type="spellEnd"/>
      <w:r>
        <w:rPr>
          <w:rFonts w:ascii="Trebuchet MS" w:hAnsi="Trebuchet MS" w:cs="Arial"/>
          <w:i/>
          <w:szCs w:val="24"/>
        </w:rPr>
        <w:t xml:space="preserve"> si valoarea utilajelor/ echipamentelor tehnologice/echipamentelor de transport/ </w:t>
      </w:r>
      <w:proofErr w:type="spellStart"/>
      <w:r>
        <w:rPr>
          <w:rFonts w:ascii="Trebuchet MS" w:hAnsi="Trebuchet MS" w:cs="Arial"/>
          <w:i/>
          <w:szCs w:val="24"/>
        </w:rPr>
        <w:t>dotarilor</w:t>
      </w:r>
      <w:proofErr w:type="spellEnd"/>
      <w:r>
        <w:rPr>
          <w:rFonts w:ascii="Trebuchet MS" w:hAnsi="Trebuchet MS" w:cs="Arial"/>
          <w:i/>
          <w:szCs w:val="24"/>
        </w:rPr>
        <w:t xml:space="preserve"> care vor fi </w:t>
      </w:r>
      <w:proofErr w:type="spellStart"/>
      <w:r>
        <w:rPr>
          <w:rFonts w:ascii="Trebuchet MS" w:hAnsi="Trebuchet MS" w:cs="Arial"/>
          <w:i/>
          <w:szCs w:val="24"/>
        </w:rPr>
        <w:t>achizitionate</w:t>
      </w:r>
      <w:proofErr w:type="spellEnd"/>
      <w:r>
        <w:rPr>
          <w:rFonts w:ascii="Trebuchet MS" w:hAnsi="Trebuchet MS" w:cs="Arial"/>
          <w:i/>
          <w:szCs w:val="24"/>
        </w:rPr>
        <w:t xml:space="preserve">, cu fundamentarea </w:t>
      </w:r>
      <w:proofErr w:type="spellStart"/>
      <w:r>
        <w:rPr>
          <w:rFonts w:ascii="Trebuchet MS" w:hAnsi="Trebuchet MS" w:cs="Arial"/>
          <w:i/>
          <w:szCs w:val="24"/>
        </w:rPr>
        <w:t>necesitatii</w:t>
      </w:r>
      <w:proofErr w:type="spellEnd"/>
      <w:r>
        <w:rPr>
          <w:rFonts w:ascii="Trebuchet MS" w:hAnsi="Trebuchet MS" w:cs="Arial"/>
          <w:i/>
          <w:szCs w:val="24"/>
        </w:rPr>
        <w:t xml:space="preserve"> acestora din punct de vedere tehnic si economic. </w:t>
      </w:r>
    </w:p>
    <w:p w14:paraId="43B41043" w14:textId="77777777" w:rsidR="00DF2ABB" w:rsidRDefault="00DF2ABB" w:rsidP="00DF2ABB">
      <w:pPr>
        <w:pStyle w:val="Listparagraf"/>
        <w:ind w:left="0"/>
        <w:jc w:val="both"/>
        <w:rPr>
          <w:rFonts w:ascii="Trebuchet MS" w:hAnsi="Trebuchet MS" w:cs="Arial"/>
          <w:i/>
          <w:szCs w:val="24"/>
        </w:rPr>
      </w:pPr>
      <w:r>
        <w:rPr>
          <w:rFonts w:ascii="Trebuchet MS" w:hAnsi="Trebuchet MS" w:cs="Arial"/>
          <w:i/>
          <w:szCs w:val="24"/>
        </w:rPr>
        <w:t>Se va realiza o prezentare tehnică a construcțiilor în care urmează a fi amplasate utilajele/dotările (inclusiv utilități). Achizițiile trebuie să fie fundamentate în funcție de capacitatea de producție existentă și/sau prognozată.</w:t>
      </w:r>
    </w:p>
    <w:p w14:paraId="6DE0A8C0" w14:textId="77777777" w:rsidR="00DF2ABB" w:rsidRDefault="00DF2ABB" w:rsidP="00DF2ABB">
      <w:pPr>
        <w:pStyle w:val="Listparagraf"/>
        <w:ind w:left="0"/>
        <w:jc w:val="both"/>
        <w:rPr>
          <w:rFonts w:ascii="Trebuchet MS" w:hAnsi="Trebuchet MS" w:cs="Arial"/>
          <w:i/>
          <w:szCs w:val="24"/>
        </w:rPr>
      </w:pPr>
    </w:p>
    <w:p w14:paraId="5EB6BE24" w14:textId="77777777" w:rsidR="00DF2ABB" w:rsidRDefault="00DF2ABB" w:rsidP="00DF2ABB">
      <w:pPr>
        <w:pStyle w:val="Listparagraf"/>
        <w:ind w:left="0"/>
        <w:jc w:val="both"/>
        <w:rPr>
          <w:rFonts w:ascii="Trebuchet MS" w:hAnsi="Trebuchet MS" w:cs="Arial"/>
          <w:i/>
          <w:szCs w:val="24"/>
        </w:rPr>
      </w:pPr>
      <w:r>
        <w:rPr>
          <w:rFonts w:ascii="Trebuchet MS" w:hAnsi="Trebuchet MS" w:cs="Arial"/>
          <w:i/>
          <w:szCs w:val="24"/>
        </w:rPr>
        <w:t xml:space="preserve">Se va descrie fluxul tehnologic, activitatea </w:t>
      </w:r>
      <w:proofErr w:type="spellStart"/>
      <w:r>
        <w:rPr>
          <w:rFonts w:ascii="Trebuchet MS" w:hAnsi="Trebuchet MS" w:cs="Arial"/>
          <w:i/>
          <w:szCs w:val="24"/>
        </w:rPr>
        <w:t>şi</w:t>
      </w:r>
      <w:proofErr w:type="spellEnd"/>
      <w:r>
        <w:rPr>
          <w:rFonts w:ascii="Trebuchet MS" w:hAnsi="Trebuchet MS" w:cs="Arial"/>
          <w:i/>
          <w:szCs w:val="24"/>
        </w:rPr>
        <w:t xml:space="preserve"> tehnologia aplicată în cadrul proiectului (plan de producție pe perioada de cinci ani)</w:t>
      </w:r>
    </w:p>
    <w:p w14:paraId="23A9569A" w14:textId="77777777" w:rsidR="00DF2ABB" w:rsidRDefault="00DF2ABB" w:rsidP="00DF2ABB">
      <w:pPr>
        <w:pStyle w:val="Style6"/>
        <w:widowControl/>
        <w:spacing w:line="240" w:lineRule="exact"/>
        <w:ind w:firstLine="0"/>
        <w:jc w:val="left"/>
      </w:pPr>
    </w:p>
    <w:p w14:paraId="326C1E86" w14:textId="77777777" w:rsidR="00DF2ABB" w:rsidRDefault="00DF2ABB" w:rsidP="00DF2ABB">
      <w:pPr>
        <w:pStyle w:val="Style6"/>
        <w:widowControl/>
        <w:spacing w:line="240" w:lineRule="exact"/>
        <w:ind w:firstLine="0"/>
        <w:jc w:val="left"/>
      </w:pPr>
    </w:p>
    <w:p w14:paraId="78DBC694" w14:textId="77777777" w:rsidR="00DF2ABB" w:rsidRDefault="00DF2ABB" w:rsidP="00DF2ABB">
      <w:pPr>
        <w:pStyle w:val="Listparagraf"/>
        <w:numPr>
          <w:ilvl w:val="0"/>
          <w:numId w:val="17"/>
        </w:numPr>
        <w:tabs>
          <w:tab w:val="left" w:pos="360"/>
        </w:tabs>
        <w:ind w:left="90" w:firstLine="0"/>
        <w:jc w:val="both"/>
        <w:rPr>
          <w:rFonts w:ascii="Trebuchet MS" w:hAnsi="Trebuchet MS" w:cs="Arial"/>
          <w:b/>
          <w:szCs w:val="24"/>
        </w:rPr>
      </w:pPr>
      <w:r>
        <w:rPr>
          <w:rStyle w:val="FontStyle21"/>
          <w:rFonts w:ascii="Trebuchet MS" w:hAnsi="Trebuchet MS"/>
          <w:szCs w:val="24"/>
        </w:rPr>
        <w:t xml:space="preserve">descrierea obiectivelor propuse, fundamentarea </w:t>
      </w:r>
      <w:proofErr w:type="spellStart"/>
      <w:r>
        <w:rPr>
          <w:rStyle w:val="FontStyle21"/>
          <w:rFonts w:ascii="Trebuchet MS" w:hAnsi="Trebuchet MS"/>
          <w:szCs w:val="24"/>
        </w:rPr>
        <w:t>necesităţii</w:t>
      </w:r>
      <w:proofErr w:type="spellEnd"/>
      <w:r>
        <w:rPr>
          <w:rStyle w:val="FontStyle21"/>
          <w:rFonts w:ascii="Trebuchet MS" w:hAnsi="Trebuchet MS"/>
          <w:szCs w:val="24"/>
        </w:rPr>
        <w:t xml:space="preserve"> </w:t>
      </w:r>
      <w:proofErr w:type="spellStart"/>
      <w:r>
        <w:rPr>
          <w:rStyle w:val="FontStyle21"/>
          <w:rFonts w:ascii="Trebuchet MS" w:hAnsi="Trebuchet MS"/>
          <w:szCs w:val="24"/>
        </w:rPr>
        <w:t>şi</w:t>
      </w:r>
      <w:proofErr w:type="spellEnd"/>
      <w:r>
        <w:rPr>
          <w:rStyle w:val="FontStyle21"/>
          <w:rFonts w:ascii="Trebuchet MS" w:hAnsi="Trebuchet MS"/>
          <w:szCs w:val="24"/>
        </w:rPr>
        <w:t xml:space="preserve"> </w:t>
      </w:r>
      <w:proofErr w:type="spellStart"/>
      <w:r>
        <w:rPr>
          <w:rStyle w:val="FontStyle21"/>
          <w:rFonts w:ascii="Trebuchet MS" w:hAnsi="Trebuchet MS"/>
          <w:szCs w:val="24"/>
        </w:rPr>
        <w:t>oportunităţii</w:t>
      </w:r>
      <w:proofErr w:type="spellEnd"/>
      <w:r>
        <w:rPr>
          <w:rStyle w:val="FontStyle21"/>
          <w:rFonts w:ascii="Trebuchet MS" w:hAnsi="Trebuchet MS"/>
          <w:szCs w:val="24"/>
        </w:rPr>
        <w:t xml:space="preserve"> </w:t>
      </w:r>
      <w:proofErr w:type="spellStart"/>
      <w:r>
        <w:rPr>
          <w:rStyle w:val="FontStyle21"/>
          <w:rFonts w:ascii="Trebuchet MS" w:hAnsi="Trebuchet MS"/>
          <w:szCs w:val="24"/>
        </w:rPr>
        <w:t>investiţiei</w:t>
      </w:r>
      <w:proofErr w:type="spellEnd"/>
    </w:p>
    <w:p w14:paraId="225E1C0C" w14:textId="77777777" w:rsidR="00DF2ABB" w:rsidRDefault="00DF2ABB" w:rsidP="00DF2ABB">
      <w:pPr>
        <w:pStyle w:val="Style6"/>
        <w:widowControl/>
        <w:spacing w:line="240" w:lineRule="exact"/>
        <w:ind w:firstLine="0"/>
        <w:jc w:val="left"/>
      </w:pPr>
    </w:p>
    <w:p w14:paraId="0F66AAA4" w14:textId="77777777" w:rsidR="00DF2ABB" w:rsidRDefault="00DF2ABB" w:rsidP="00DF2ABB">
      <w:pPr>
        <w:pStyle w:val="Style7"/>
        <w:widowControl/>
        <w:spacing w:line="322" w:lineRule="exact"/>
        <w:jc w:val="both"/>
        <w:rPr>
          <w:rStyle w:val="FontStyle21"/>
          <w:rFonts w:ascii="Trebuchet MS" w:hAnsi="Trebuchet MS"/>
          <w:i/>
        </w:rPr>
      </w:pPr>
      <w:r>
        <w:rPr>
          <w:rStyle w:val="FontStyle21"/>
          <w:rFonts w:ascii="Trebuchet MS" w:hAnsi="Trebuchet MS"/>
        </w:rPr>
        <w:t xml:space="preserve">Se va descrie conformitatea obiectivelor </w:t>
      </w:r>
      <w:proofErr w:type="spellStart"/>
      <w:r>
        <w:rPr>
          <w:rStyle w:val="FontStyle21"/>
          <w:rFonts w:ascii="Trebuchet MS" w:hAnsi="Trebuchet MS"/>
        </w:rPr>
        <w:t>investiţiei</w:t>
      </w:r>
      <w:proofErr w:type="spellEnd"/>
      <w:r>
        <w:rPr>
          <w:rStyle w:val="FontStyle21"/>
          <w:rFonts w:ascii="Trebuchet MS" w:hAnsi="Trebuchet MS"/>
        </w:rPr>
        <w:t xml:space="preserve"> urmărite prin proiect cu obiectivele măsurii </w:t>
      </w:r>
      <w:proofErr w:type="spellStart"/>
      <w:r>
        <w:rPr>
          <w:rStyle w:val="FontStyle21"/>
          <w:rFonts w:ascii="Trebuchet MS" w:hAnsi="Trebuchet MS"/>
        </w:rPr>
        <w:t>şi</w:t>
      </w:r>
      <w:proofErr w:type="spellEnd"/>
      <w:r>
        <w:rPr>
          <w:rStyle w:val="FontStyle21"/>
          <w:rFonts w:ascii="Trebuchet MS" w:hAnsi="Trebuchet MS"/>
        </w:rPr>
        <w:t xml:space="preserve"> se va preciza capacitatea existentă </w:t>
      </w:r>
      <w:proofErr w:type="spellStart"/>
      <w:r>
        <w:rPr>
          <w:rStyle w:val="FontStyle21"/>
          <w:rFonts w:ascii="Trebuchet MS" w:hAnsi="Trebuchet MS"/>
        </w:rPr>
        <w:t>şi</w:t>
      </w:r>
      <w:proofErr w:type="spellEnd"/>
      <w:r>
        <w:rPr>
          <w:rStyle w:val="FontStyle21"/>
          <w:rFonts w:ascii="Trebuchet MS" w:hAnsi="Trebuchet MS"/>
        </w:rPr>
        <w:t xml:space="preserve"> capacitatea propusă a se realiza la finalizarea </w:t>
      </w:r>
      <w:proofErr w:type="spellStart"/>
      <w:r>
        <w:rPr>
          <w:rStyle w:val="FontStyle21"/>
          <w:rFonts w:ascii="Trebuchet MS" w:hAnsi="Trebuchet MS"/>
        </w:rPr>
        <w:t>investiţiei</w:t>
      </w:r>
      <w:proofErr w:type="spellEnd"/>
    </w:p>
    <w:p w14:paraId="70AD047B" w14:textId="77777777" w:rsidR="00DF2ABB" w:rsidRDefault="00DF2ABB" w:rsidP="00DF2ABB">
      <w:pPr>
        <w:pStyle w:val="Style6"/>
        <w:widowControl/>
        <w:spacing w:line="240" w:lineRule="exact"/>
        <w:ind w:firstLine="0"/>
        <w:jc w:val="left"/>
      </w:pPr>
    </w:p>
    <w:p w14:paraId="3891D7A6" w14:textId="77777777" w:rsidR="00DF2ABB" w:rsidRDefault="00DF2ABB" w:rsidP="00DF2ABB">
      <w:pPr>
        <w:shd w:val="clear" w:color="auto" w:fill="FFFFFF"/>
        <w:jc w:val="both"/>
        <w:rPr>
          <w:rFonts w:ascii="Trebuchet MS" w:hAnsi="Trebuchet MS"/>
          <w:b/>
          <w:sz w:val="24"/>
          <w:szCs w:val="24"/>
        </w:rPr>
      </w:pPr>
      <w:bookmarkStart w:id="9" w:name="do|ax2|ca3|al2|pt2|lia"/>
      <w:bookmarkStart w:id="10" w:name="do|ax2|ca3|al2|pt4"/>
      <w:bookmarkEnd w:id="9"/>
      <w:bookmarkEnd w:id="10"/>
      <w:r>
        <w:rPr>
          <w:rFonts w:ascii="Trebuchet MS" w:hAnsi="Trebuchet MS"/>
          <w:b/>
          <w:bCs/>
          <w:sz w:val="24"/>
          <w:szCs w:val="24"/>
        </w:rPr>
        <w:t>(6) D</w:t>
      </w:r>
      <w:r>
        <w:rPr>
          <w:rFonts w:ascii="Trebuchet MS" w:hAnsi="Trebuchet MS"/>
          <w:b/>
          <w:sz w:val="24"/>
          <w:szCs w:val="24"/>
        </w:rPr>
        <w:t xml:space="preserve">urata de realizare </w:t>
      </w:r>
      <w:proofErr w:type="spellStart"/>
      <w:r>
        <w:rPr>
          <w:rFonts w:ascii="Trebuchet MS" w:hAnsi="Trebuchet MS"/>
          <w:b/>
          <w:sz w:val="24"/>
          <w:szCs w:val="24"/>
        </w:rPr>
        <w:t>şi</w:t>
      </w:r>
      <w:proofErr w:type="spellEnd"/>
      <w:r>
        <w:rPr>
          <w:rFonts w:ascii="Trebuchet MS" w:hAnsi="Trebuchet MS"/>
          <w:b/>
          <w:sz w:val="24"/>
          <w:szCs w:val="24"/>
        </w:rPr>
        <w:t xml:space="preserve"> etapele principale; graficul de realizare a </w:t>
      </w:r>
      <w:proofErr w:type="spellStart"/>
      <w:r>
        <w:rPr>
          <w:rFonts w:ascii="Trebuchet MS" w:hAnsi="Trebuchet MS"/>
          <w:b/>
          <w:sz w:val="24"/>
          <w:szCs w:val="24"/>
        </w:rPr>
        <w:t>investiţiei</w:t>
      </w:r>
      <w:proofErr w:type="spellEnd"/>
      <w:r>
        <w:rPr>
          <w:rFonts w:ascii="Trebuchet MS" w:hAnsi="Trebuchet MS"/>
          <w:b/>
          <w:sz w:val="24"/>
          <w:szCs w:val="24"/>
        </w:rPr>
        <w:t xml:space="preserve"> exprimat valoric pe luni și activități</w:t>
      </w:r>
    </w:p>
    <w:p w14:paraId="4E0AC39C" w14:textId="77777777" w:rsidR="00DF2ABB" w:rsidRDefault="00DF2ABB" w:rsidP="00DF2ABB">
      <w:pPr>
        <w:shd w:val="clear" w:color="auto" w:fill="FFFFFF"/>
        <w:jc w:val="both"/>
        <w:rPr>
          <w:rFonts w:ascii="Trebuchet MS" w:hAnsi="Trebuchet MS"/>
          <w:b/>
          <w:sz w:val="24"/>
          <w:szCs w:val="24"/>
        </w:rPr>
      </w:pPr>
      <w:r>
        <w:rPr>
          <w:rFonts w:ascii="Trebuchet MS" w:hAnsi="Trebuchet MS"/>
          <w:b/>
          <w:bCs/>
          <w:sz w:val="24"/>
          <w:szCs w:val="24"/>
        </w:rPr>
        <w:t xml:space="preserve">(7) </w:t>
      </w:r>
      <w:r>
        <w:rPr>
          <w:rFonts w:ascii="Trebuchet MS" w:hAnsi="Trebuchet MS"/>
          <w:b/>
          <w:sz w:val="24"/>
          <w:szCs w:val="24"/>
        </w:rPr>
        <w:t xml:space="preserve">Costurile estimative ale </w:t>
      </w:r>
      <w:proofErr w:type="spellStart"/>
      <w:r>
        <w:rPr>
          <w:rFonts w:ascii="Trebuchet MS" w:hAnsi="Trebuchet MS"/>
          <w:b/>
          <w:sz w:val="24"/>
          <w:szCs w:val="24"/>
        </w:rPr>
        <w:t>investiţiei</w:t>
      </w:r>
      <w:proofErr w:type="spellEnd"/>
    </w:p>
    <w:p w14:paraId="0DFF1C61" w14:textId="77777777" w:rsidR="00DF2ABB" w:rsidRDefault="00DF2ABB" w:rsidP="00DF2ABB">
      <w:pPr>
        <w:shd w:val="clear" w:color="auto" w:fill="FFFFFF"/>
        <w:jc w:val="both"/>
        <w:rPr>
          <w:rFonts w:ascii="Trebuchet MS" w:hAnsi="Trebuchet MS"/>
          <w:b/>
          <w:sz w:val="24"/>
          <w:szCs w:val="24"/>
        </w:rPr>
      </w:pPr>
      <w:bookmarkStart w:id="11" w:name="do|ax2|ca3|al3|pt1"/>
      <w:bookmarkEnd w:id="11"/>
      <w:r>
        <w:rPr>
          <w:rFonts w:ascii="Trebuchet MS" w:hAnsi="Trebuchet MS"/>
          <w:b/>
          <w:bCs/>
          <w:sz w:val="24"/>
          <w:szCs w:val="24"/>
        </w:rPr>
        <w:t xml:space="preserve">1. </w:t>
      </w:r>
      <w:r>
        <w:rPr>
          <w:rFonts w:ascii="Trebuchet MS" w:hAnsi="Trebuchet MS"/>
          <w:b/>
          <w:sz w:val="24"/>
          <w:szCs w:val="24"/>
        </w:rPr>
        <w:t>valoarea totala cu detalierea pe structura devizului general;</w:t>
      </w:r>
    </w:p>
    <w:p w14:paraId="0EF06D83" w14:textId="77777777" w:rsidR="00DF2ABB" w:rsidRDefault="00DF2ABB" w:rsidP="00DF2ABB">
      <w:pPr>
        <w:shd w:val="clear" w:color="auto" w:fill="FFFFFF"/>
        <w:jc w:val="both"/>
        <w:rPr>
          <w:rFonts w:ascii="Trebuchet MS" w:hAnsi="Trebuchet MS" w:cs="Arial"/>
          <w:i/>
          <w:sz w:val="24"/>
          <w:szCs w:val="24"/>
          <w:lang w:val="en-GB"/>
        </w:rPr>
      </w:pPr>
      <w:proofErr w:type="spellStart"/>
      <w:r>
        <w:rPr>
          <w:rFonts w:ascii="Trebuchet MS" w:hAnsi="Trebuchet MS" w:cs="Arial"/>
          <w:i/>
          <w:sz w:val="24"/>
          <w:szCs w:val="24"/>
          <w:lang w:val="en-GB"/>
        </w:rPr>
        <w:t>Documente</w:t>
      </w:r>
      <w:proofErr w:type="spellEnd"/>
      <w:r>
        <w:rPr>
          <w:rFonts w:ascii="Trebuchet MS" w:hAnsi="Trebuchet MS" w:cs="Arial"/>
          <w:i/>
          <w:sz w:val="24"/>
          <w:szCs w:val="24"/>
          <w:lang w:val="en-GB"/>
        </w:rPr>
        <w:t xml:space="preserve"> </w:t>
      </w:r>
      <w:proofErr w:type="spellStart"/>
      <w:r>
        <w:rPr>
          <w:rFonts w:ascii="Trebuchet MS" w:hAnsi="Trebuchet MS" w:cs="Arial"/>
          <w:i/>
          <w:sz w:val="24"/>
          <w:szCs w:val="24"/>
          <w:lang w:val="en-GB"/>
        </w:rPr>
        <w:t>necesare</w:t>
      </w:r>
      <w:proofErr w:type="spellEnd"/>
      <w:r>
        <w:rPr>
          <w:rFonts w:ascii="Trebuchet MS" w:hAnsi="Trebuchet MS" w:cs="Arial"/>
          <w:i/>
          <w:sz w:val="24"/>
          <w:szCs w:val="24"/>
          <w:lang w:val="en-GB"/>
        </w:rPr>
        <w:t xml:space="preserve">: (a) </w:t>
      </w:r>
      <w:proofErr w:type="spellStart"/>
      <w:r>
        <w:rPr>
          <w:rFonts w:ascii="Trebuchet MS" w:hAnsi="Trebuchet MS" w:cs="Arial"/>
          <w:i/>
          <w:sz w:val="24"/>
          <w:szCs w:val="24"/>
          <w:lang w:val="en-GB"/>
        </w:rPr>
        <w:t>listele</w:t>
      </w:r>
      <w:proofErr w:type="spellEnd"/>
      <w:r>
        <w:rPr>
          <w:rFonts w:ascii="Trebuchet MS" w:hAnsi="Trebuchet MS" w:cs="Arial"/>
          <w:i/>
          <w:sz w:val="24"/>
          <w:szCs w:val="24"/>
          <w:lang w:val="en-GB"/>
        </w:rPr>
        <w:t xml:space="preserve"> de </w:t>
      </w:r>
      <w:proofErr w:type="spellStart"/>
      <w:r>
        <w:rPr>
          <w:rFonts w:ascii="Trebuchet MS" w:hAnsi="Trebuchet MS" w:cs="Arial"/>
          <w:i/>
          <w:sz w:val="24"/>
          <w:szCs w:val="24"/>
          <w:lang w:val="en-GB"/>
        </w:rPr>
        <w:t>echipamente</w:t>
      </w:r>
      <w:proofErr w:type="spellEnd"/>
      <w:r>
        <w:rPr>
          <w:rFonts w:ascii="Trebuchet MS" w:hAnsi="Trebuchet MS" w:cs="Arial"/>
          <w:i/>
          <w:sz w:val="24"/>
          <w:szCs w:val="24"/>
          <w:lang w:val="en-GB"/>
        </w:rPr>
        <w:t xml:space="preserve">; (b) </w:t>
      </w:r>
      <w:proofErr w:type="spellStart"/>
      <w:r>
        <w:rPr>
          <w:rFonts w:ascii="Trebuchet MS" w:hAnsi="Trebuchet MS" w:cs="Arial"/>
          <w:i/>
          <w:sz w:val="24"/>
          <w:szCs w:val="24"/>
          <w:lang w:val="en-GB"/>
        </w:rPr>
        <w:t>fişele</w:t>
      </w:r>
      <w:proofErr w:type="spellEnd"/>
      <w:r>
        <w:rPr>
          <w:rFonts w:ascii="Trebuchet MS" w:hAnsi="Trebuchet MS" w:cs="Arial"/>
          <w:i/>
          <w:sz w:val="24"/>
          <w:szCs w:val="24"/>
          <w:lang w:val="en-GB"/>
        </w:rPr>
        <w:t xml:space="preserve"> de date </w:t>
      </w:r>
      <w:proofErr w:type="spellStart"/>
      <w:r>
        <w:rPr>
          <w:rFonts w:ascii="Trebuchet MS" w:hAnsi="Trebuchet MS" w:cs="Arial"/>
          <w:i/>
          <w:sz w:val="24"/>
          <w:szCs w:val="24"/>
          <w:lang w:val="en-GB"/>
        </w:rPr>
        <w:t>exclusiv</w:t>
      </w:r>
      <w:proofErr w:type="spellEnd"/>
      <w:r>
        <w:rPr>
          <w:rFonts w:ascii="Trebuchet MS" w:hAnsi="Trebuchet MS" w:cs="Arial"/>
          <w:i/>
          <w:sz w:val="24"/>
          <w:szCs w:val="24"/>
          <w:lang w:val="en-GB"/>
        </w:rPr>
        <w:t xml:space="preserve"> </w:t>
      </w:r>
      <w:proofErr w:type="spellStart"/>
      <w:r>
        <w:rPr>
          <w:rFonts w:ascii="Trebuchet MS" w:hAnsi="Trebuchet MS" w:cs="Arial"/>
          <w:i/>
          <w:sz w:val="24"/>
          <w:szCs w:val="24"/>
          <w:lang w:val="en-GB"/>
        </w:rPr>
        <w:t>tehnice</w:t>
      </w:r>
      <w:proofErr w:type="spellEnd"/>
      <w:r>
        <w:rPr>
          <w:rFonts w:ascii="Trebuchet MS" w:hAnsi="Trebuchet MS" w:cs="Arial"/>
          <w:i/>
          <w:sz w:val="24"/>
          <w:szCs w:val="24"/>
          <w:lang w:val="en-GB"/>
        </w:rPr>
        <w:t xml:space="preserve"> pentru </w:t>
      </w:r>
      <w:proofErr w:type="spellStart"/>
      <w:r>
        <w:rPr>
          <w:rFonts w:ascii="Trebuchet MS" w:hAnsi="Trebuchet MS" w:cs="Arial"/>
          <w:i/>
          <w:sz w:val="24"/>
          <w:szCs w:val="24"/>
          <w:lang w:val="en-GB"/>
        </w:rPr>
        <w:t>echipamente</w:t>
      </w:r>
      <w:proofErr w:type="spellEnd"/>
      <w:r>
        <w:rPr>
          <w:rFonts w:ascii="Trebuchet MS" w:hAnsi="Trebuchet MS" w:cs="Arial"/>
          <w:i/>
          <w:sz w:val="24"/>
          <w:szCs w:val="24"/>
          <w:lang w:val="en-GB"/>
        </w:rPr>
        <w:t xml:space="preserve">; (c) </w:t>
      </w:r>
      <w:proofErr w:type="spellStart"/>
      <w:r>
        <w:rPr>
          <w:rFonts w:ascii="Trebuchet MS" w:hAnsi="Trebuchet MS" w:cs="Arial"/>
          <w:i/>
          <w:sz w:val="24"/>
          <w:szCs w:val="24"/>
          <w:lang w:val="en-GB"/>
        </w:rPr>
        <w:t>oferte</w:t>
      </w:r>
      <w:proofErr w:type="spellEnd"/>
      <w:r>
        <w:rPr>
          <w:rFonts w:ascii="Trebuchet MS" w:hAnsi="Trebuchet MS" w:cs="Arial"/>
          <w:i/>
          <w:sz w:val="24"/>
          <w:szCs w:val="24"/>
          <w:lang w:val="en-GB"/>
        </w:rPr>
        <w:t xml:space="preserve"> de </w:t>
      </w:r>
      <w:proofErr w:type="spellStart"/>
      <w:r>
        <w:rPr>
          <w:rFonts w:ascii="Trebuchet MS" w:hAnsi="Trebuchet MS" w:cs="Arial"/>
          <w:i/>
          <w:sz w:val="24"/>
          <w:szCs w:val="24"/>
          <w:lang w:val="en-GB"/>
        </w:rPr>
        <w:t>preţ</w:t>
      </w:r>
      <w:proofErr w:type="spellEnd"/>
      <w:r>
        <w:rPr>
          <w:rFonts w:ascii="Trebuchet MS" w:hAnsi="Trebuchet MS" w:cs="Arial"/>
          <w:i/>
          <w:sz w:val="24"/>
          <w:szCs w:val="24"/>
          <w:lang w:val="en-GB"/>
        </w:rPr>
        <w:t xml:space="preserve">, </w:t>
      </w:r>
      <w:proofErr w:type="spellStart"/>
      <w:r>
        <w:rPr>
          <w:rFonts w:ascii="Trebuchet MS" w:hAnsi="Trebuchet MS" w:cs="Arial"/>
          <w:i/>
          <w:sz w:val="24"/>
          <w:szCs w:val="24"/>
          <w:lang w:val="en-GB"/>
        </w:rPr>
        <w:t>preţuri</w:t>
      </w:r>
      <w:proofErr w:type="spellEnd"/>
      <w:r>
        <w:rPr>
          <w:rFonts w:ascii="Trebuchet MS" w:hAnsi="Trebuchet MS" w:cs="Arial"/>
          <w:i/>
          <w:sz w:val="24"/>
          <w:szCs w:val="24"/>
          <w:lang w:val="en-GB"/>
        </w:rPr>
        <w:t xml:space="preserve"> de </w:t>
      </w:r>
      <w:proofErr w:type="spellStart"/>
      <w:r>
        <w:rPr>
          <w:rFonts w:ascii="Trebuchet MS" w:hAnsi="Trebuchet MS" w:cs="Arial"/>
          <w:i/>
          <w:sz w:val="24"/>
          <w:szCs w:val="24"/>
          <w:lang w:val="en-GB"/>
        </w:rPr>
        <w:t>catalog</w:t>
      </w:r>
      <w:proofErr w:type="spellEnd"/>
      <w:r>
        <w:rPr>
          <w:rFonts w:ascii="Trebuchet MS" w:hAnsi="Trebuchet MS" w:cs="Arial"/>
          <w:i/>
          <w:sz w:val="24"/>
          <w:szCs w:val="24"/>
          <w:lang w:val="en-GB"/>
        </w:rPr>
        <w:t xml:space="preserve"> pentru </w:t>
      </w:r>
      <w:proofErr w:type="spellStart"/>
      <w:r>
        <w:rPr>
          <w:rFonts w:ascii="Trebuchet MS" w:hAnsi="Trebuchet MS" w:cs="Arial"/>
          <w:i/>
          <w:sz w:val="24"/>
          <w:szCs w:val="24"/>
          <w:lang w:val="en-GB"/>
        </w:rPr>
        <w:t>echipamentele</w:t>
      </w:r>
      <w:proofErr w:type="spellEnd"/>
      <w:r>
        <w:rPr>
          <w:rFonts w:ascii="Trebuchet MS" w:hAnsi="Trebuchet MS" w:cs="Arial"/>
          <w:i/>
          <w:sz w:val="24"/>
          <w:szCs w:val="24"/>
          <w:lang w:val="en-GB"/>
        </w:rPr>
        <w:t xml:space="preserve"> </w:t>
      </w:r>
      <w:proofErr w:type="spellStart"/>
      <w:r>
        <w:rPr>
          <w:rFonts w:ascii="Trebuchet MS" w:hAnsi="Trebuchet MS" w:cs="Arial"/>
          <w:i/>
          <w:sz w:val="24"/>
          <w:szCs w:val="24"/>
          <w:lang w:val="en-GB"/>
        </w:rPr>
        <w:t>şi</w:t>
      </w:r>
      <w:proofErr w:type="spellEnd"/>
      <w:r>
        <w:rPr>
          <w:rFonts w:ascii="Trebuchet MS" w:hAnsi="Trebuchet MS" w:cs="Arial"/>
          <w:i/>
          <w:sz w:val="24"/>
          <w:szCs w:val="24"/>
          <w:lang w:val="en-GB"/>
        </w:rPr>
        <w:t xml:space="preserve"> </w:t>
      </w:r>
      <w:proofErr w:type="spellStart"/>
      <w:r>
        <w:rPr>
          <w:rFonts w:ascii="Trebuchet MS" w:hAnsi="Trebuchet MS" w:cs="Arial"/>
          <w:i/>
          <w:sz w:val="24"/>
          <w:szCs w:val="24"/>
          <w:lang w:val="en-GB"/>
        </w:rPr>
        <w:t>utilajele</w:t>
      </w:r>
      <w:proofErr w:type="spellEnd"/>
      <w:r>
        <w:rPr>
          <w:rFonts w:ascii="Trebuchet MS" w:hAnsi="Trebuchet MS" w:cs="Arial"/>
          <w:i/>
          <w:sz w:val="24"/>
          <w:szCs w:val="24"/>
          <w:lang w:val="en-GB"/>
        </w:rPr>
        <w:t xml:space="preserve"> </w:t>
      </w:r>
      <w:proofErr w:type="spellStart"/>
      <w:r>
        <w:rPr>
          <w:rFonts w:ascii="Trebuchet MS" w:hAnsi="Trebuchet MS" w:cs="Arial"/>
          <w:i/>
          <w:sz w:val="24"/>
          <w:szCs w:val="24"/>
          <w:lang w:val="en-GB"/>
        </w:rPr>
        <w:t>ce</w:t>
      </w:r>
      <w:proofErr w:type="spellEnd"/>
      <w:r>
        <w:rPr>
          <w:rFonts w:ascii="Trebuchet MS" w:hAnsi="Trebuchet MS" w:cs="Arial"/>
          <w:i/>
          <w:sz w:val="24"/>
          <w:szCs w:val="24"/>
          <w:lang w:val="en-GB"/>
        </w:rPr>
        <w:t xml:space="preserve"> se </w:t>
      </w:r>
      <w:proofErr w:type="spellStart"/>
      <w:r>
        <w:rPr>
          <w:rFonts w:ascii="Trebuchet MS" w:hAnsi="Trebuchet MS" w:cs="Arial"/>
          <w:i/>
          <w:sz w:val="24"/>
          <w:szCs w:val="24"/>
          <w:lang w:val="en-GB"/>
        </w:rPr>
        <w:t>intenţionează</w:t>
      </w:r>
      <w:proofErr w:type="spellEnd"/>
      <w:r>
        <w:rPr>
          <w:rFonts w:ascii="Trebuchet MS" w:hAnsi="Trebuchet MS" w:cs="Arial"/>
          <w:i/>
          <w:sz w:val="24"/>
          <w:szCs w:val="24"/>
          <w:lang w:val="en-GB"/>
        </w:rPr>
        <w:t xml:space="preserve"> a fi </w:t>
      </w:r>
      <w:proofErr w:type="spellStart"/>
      <w:r>
        <w:rPr>
          <w:rFonts w:ascii="Trebuchet MS" w:hAnsi="Trebuchet MS" w:cs="Arial"/>
          <w:i/>
          <w:sz w:val="24"/>
          <w:szCs w:val="24"/>
          <w:lang w:val="en-GB"/>
        </w:rPr>
        <w:t>achiziţionate</w:t>
      </w:r>
      <w:proofErr w:type="spellEnd"/>
    </w:p>
    <w:p w14:paraId="38A5FDE0" w14:textId="77777777" w:rsidR="00DF2ABB" w:rsidRDefault="00DF2ABB" w:rsidP="00DF2ABB">
      <w:pPr>
        <w:jc w:val="both"/>
        <w:rPr>
          <w:rFonts w:ascii="Trebuchet MS" w:hAnsi="Trebuchet MS" w:cs="Arial"/>
          <w:i/>
          <w:sz w:val="24"/>
          <w:szCs w:val="24"/>
        </w:rPr>
      </w:pPr>
      <w:r>
        <w:rPr>
          <w:rFonts w:ascii="Trebuchet MS" w:hAnsi="Trebuchet MS" w:cs="Arial"/>
          <w:i/>
          <w:sz w:val="24"/>
          <w:szCs w:val="24"/>
        </w:rPr>
        <w:lastRenderedPageBreak/>
        <w:t xml:space="preserve">În estimarea costurilor investiției prin </w:t>
      </w:r>
      <w:proofErr w:type="spellStart"/>
      <w:r>
        <w:rPr>
          <w:rFonts w:ascii="Trebuchet MS" w:hAnsi="Trebuchet MS" w:cs="Arial"/>
          <w:i/>
          <w:sz w:val="24"/>
          <w:szCs w:val="24"/>
        </w:rPr>
        <w:t>intocmirea</w:t>
      </w:r>
      <w:proofErr w:type="spellEnd"/>
      <w:r>
        <w:rPr>
          <w:rFonts w:ascii="Trebuchet MS" w:hAnsi="Trebuchet MS" w:cs="Arial"/>
          <w:i/>
          <w:sz w:val="24"/>
          <w:szCs w:val="24"/>
        </w:rPr>
        <w:t xml:space="preserve"> bugetului estimativ se va ține seama de următoarele aspecte:</w:t>
      </w:r>
    </w:p>
    <w:p w14:paraId="5309588F" w14:textId="77777777" w:rsidR="00DF2ABB" w:rsidRDefault="00DF2ABB" w:rsidP="00DF2ABB">
      <w:pPr>
        <w:jc w:val="both"/>
        <w:rPr>
          <w:rFonts w:ascii="Trebuchet MS" w:hAnsi="Trebuchet MS" w:cs="Arial"/>
          <w:i/>
          <w:sz w:val="24"/>
          <w:szCs w:val="24"/>
        </w:rPr>
      </w:pPr>
      <w:r>
        <w:rPr>
          <w:rFonts w:ascii="Trebuchet MS" w:hAnsi="Trebuchet MS" w:cs="Arial"/>
          <w:i/>
          <w:sz w:val="24"/>
          <w:szCs w:val="24"/>
        </w:rPr>
        <w:t xml:space="preserve">- pentru bunurile propuse spre </w:t>
      </w:r>
      <w:proofErr w:type="spellStart"/>
      <w:r>
        <w:rPr>
          <w:rFonts w:ascii="Trebuchet MS" w:hAnsi="Trebuchet MS" w:cs="Arial"/>
          <w:i/>
          <w:sz w:val="24"/>
          <w:szCs w:val="24"/>
        </w:rPr>
        <w:t>achizitionare</w:t>
      </w:r>
      <w:proofErr w:type="spellEnd"/>
      <w:r>
        <w:rPr>
          <w:rFonts w:ascii="Trebuchet MS" w:hAnsi="Trebuchet MS" w:cs="Arial"/>
          <w:i/>
          <w:sz w:val="24"/>
          <w:szCs w:val="24"/>
        </w:rPr>
        <w:t xml:space="preserve"> precum si pentru servicii, se vor atașa minim două oferte pentru categoriile de bunuri/servicii care depășesc valoarea de 132.519 LEI (exclusiv TVA) si o oferta pentru categoriile de bunuri/servicii cu o valoare mai mică de 132.519 LEI (exclusiv TVA), </w:t>
      </w:r>
      <w:r>
        <w:rPr>
          <w:rFonts w:ascii="Trebuchet MS" w:hAnsi="Trebuchet MS" w:cs="Arial"/>
          <w:i/>
          <w:sz w:val="24"/>
          <w:szCs w:val="24"/>
          <w:lang w:val="it-IT"/>
        </w:rPr>
        <w:t>cu justificarea ofertei alese</w:t>
      </w:r>
      <w:r>
        <w:rPr>
          <w:rFonts w:ascii="Trebuchet MS" w:hAnsi="Trebuchet MS" w:cs="Arial"/>
          <w:i/>
          <w:sz w:val="24"/>
          <w:szCs w:val="24"/>
        </w:rPr>
        <w:t>.</w:t>
      </w:r>
    </w:p>
    <w:p w14:paraId="28974C27" w14:textId="77777777" w:rsidR="00DF2ABB" w:rsidRDefault="00DF2ABB" w:rsidP="00DF2ABB">
      <w:pPr>
        <w:jc w:val="both"/>
        <w:rPr>
          <w:rFonts w:ascii="Trebuchet MS" w:hAnsi="Trebuchet MS" w:cs="Arial"/>
          <w:i/>
          <w:sz w:val="24"/>
          <w:szCs w:val="24"/>
        </w:rPr>
      </w:pPr>
      <w:r>
        <w:rPr>
          <w:rFonts w:ascii="Trebuchet MS" w:hAnsi="Trebuchet MS" w:cs="Arial"/>
          <w:i/>
          <w:sz w:val="24"/>
          <w:szCs w:val="24"/>
        </w:rPr>
        <w:t xml:space="preserve">- La ofertele de servicii, se vor </w:t>
      </w:r>
      <w:proofErr w:type="spellStart"/>
      <w:r>
        <w:rPr>
          <w:rFonts w:ascii="Trebuchet MS" w:hAnsi="Trebuchet MS" w:cs="Arial"/>
          <w:i/>
          <w:sz w:val="24"/>
          <w:szCs w:val="24"/>
        </w:rPr>
        <w:t>mentiona</w:t>
      </w:r>
      <w:proofErr w:type="spellEnd"/>
      <w:r>
        <w:rPr>
          <w:rFonts w:ascii="Trebuchet MS" w:hAnsi="Trebuchet MS" w:cs="Arial"/>
          <w:i/>
          <w:sz w:val="24"/>
          <w:szCs w:val="24"/>
        </w:rPr>
        <w:t xml:space="preserve"> si tarifele orare.</w:t>
      </w:r>
    </w:p>
    <w:p w14:paraId="4F5144B7" w14:textId="77777777" w:rsidR="00DF2ABB" w:rsidRDefault="00DF2ABB" w:rsidP="00DF2ABB">
      <w:pPr>
        <w:jc w:val="both"/>
        <w:rPr>
          <w:rFonts w:ascii="Trebuchet MS" w:hAnsi="Trebuchet MS" w:cs="Arial"/>
          <w:i/>
          <w:sz w:val="24"/>
          <w:szCs w:val="24"/>
          <w:lang w:val="it-IT"/>
        </w:rPr>
      </w:pPr>
      <w:r>
        <w:rPr>
          <w:rFonts w:ascii="Trebuchet MS" w:hAnsi="Trebuchet MS" w:cs="Arial"/>
          <w:i/>
          <w:sz w:val="24"/>
          <w:szCs w:val="24"/>
          <w:lang w:val="it-IT"/>
        </w:rPr>
        <w:t>Ofertele sunt documente obligatorii care trebuie avute în vedere la stabilirea rezonabilității prețurilor și trebuie să aibă cel puțin urmatoarele caracteristici:</w:t>
      </w:r>
    </w:p>
    <w:p w14:paraId="7BC6046E" w14:textId="77777777" w:rsidR="00DF2ABB" w:rsidRDefault="00DF2ABB" w:rsidP="00DF2ABB">
      <w:pPr>
        <w:numPr>
          <w:ilvl w:val="0"/>
          <w:numId w:val="18"/>
        </w:numPr>
        <w:spacing w:after="0" w:line="240" w:lineRule="auto"/>
        <w:ind w:hanging="720"/>
        <w:jc w:val="both"/>
        <w:rPr>
          <w:rFonts w:ascii="Trebuchet MS" w:hAnsi="Trebuchet MS" w:cs="Arial"/>
          <w:i/>
          <w:sz w:val="24"/>
          <w:szCs w:val="24"/>
          <w:lang w:val="it-IT"/>
        </w:rPr>
      </w:pPr>
      <w:r>
        <w:rPr>
          <w:rFonts w:ascii="Trebuchet MS" w:hAnsi="Trebuchet MS" w:cs="Arial"/>
          <w:i/>
          <w:sz w:val="24"/>
          <w:szCs w:val="24"/>
          <w:lang w:val="it-IT"/>
        </w:rPr>
        <w:t>sa fie datate, personalizate si semnate;</w:t>
      </w:r>
    </w:p>
    <w:p w14:paraId="76A4FC00" w14:textId="77777777" w:rsidR="00DF2ABB" w:rsidRDefault="00DF2ABB" w:rsidP="00DF2ABB">
      <w:pPr>
        <w:numPr>
          <w:ilvl w:val="0"/>
          <w:numId w:val="18"/>
        </w:numPr>
        <w:spacing w:after="0" w:line="240" w:lineRule="auto"/>
        <w:ind w:hanging="720"/>
        <w:jc w:val="both"/>
        <w:rPr>
          <w:rFonts w:ascii="Trebuchet MS" w:hAnsi="Trebuchet MS" w:cs="Arial"/>
          <w:i/>
          <w:sz w:val="24"/>
          <w:szCs w:val="24"/>
          <w:lang w:val="it-IT"/>
        </w:rPr>
      </w:pPr>
      <w:r>
        <w:rPr>
          <w:rFonts w:ascii="Trebuchet MS" w:hAnsi="Trebuchet MS" w:cs="Arial"/>
          <w:i/>
          <w:sz w:val="24"/>
          <w:szCs w:val="24"/>
          <w:lang w:val="it-IT"/>
        </w:rPr>
        <w:t>sa contina detalierea unor specificatii tehnice minimale;</w:t>
      </w:r>
    </w:p>
    <w:p w14:paraId="32647892" w14:textId="77777777" w:rsidR="00DF2ABB" w:rsidRDefault="00DF2ABB" w:rsidP="00DF2ABB">
      <w:pPr>
        <w:numPr>
          <w:ilvl w:val="0"/>
          <w:numId w:val="18"/>
        </w:numPr>
        <w:spacing w:after="0" w:line="240" w:lineRule="auto"/>
        <w:ind w:hanging="720"/>
        <w:jc w:val="both"/>
        <w:rPr>
          <w:rFonts w:ascii="Trebuchet MS" w:hAnsi="Trebuchet MS" w:cs="Arial"/>
          <w:i/>
          <w:sz w:val="24"/>
          <w:szCs w:val="24"/>
          <w:lang w:val="en-US"/>
        </w:rPr>
      </w:pPr>
      <w:r>
        <w:rPr>
          <w:rFonts w:ascii="Trebuchet MS" w:hAnsi="Trebuchet MS" w:cs="Arial"/>
          <w:i/>
          <w:sz w:val="24"/>
          <w:szCs w:val="24"/>
          <w:lang w:val="it-IT"/>
        </w:rPr>
        <w:t>să conţină preţul de achiziţie pentru bunuri/servicii</w:t>
      </w:r>
    </w:p>
    <w:p w14:paraId="53725A85" w14:textId="77777777" w:rsidR="00DF2ABB" w:rsidRDefault="00DF2ABB" w:rsidP="00DF2ABB">
      <w:pPr>
        <w:jc w:val="both"/>
        <w:rPr>
          <w:rFonts w:ascii="Trebuchet MS" w:hAnsi="Trebuchet MS" w:cs="Arial"/>
          <w:i/>
          <w:sz w:val="24"/>
          <w:szCs w:val="24"/>
        </w:rPr>
      </w:pPr>
      <w:r>
        <w:rPr>
          <w:rFonts w:ascii="Trebuchet MS" w:hAnsi="Trebuchet MS" w:cs="Arial"/>
          <w:i/>
          <w:sz w:val="24"/>
          <w:szCs w:val="24"/>
        </w:rPr>
        <w:t xml:space="preserve">Atenție: la dosarul cererii de </w:t>
      </w:r>
      <w:proofErr w:type="spellStart"/>
      <w:r>
        <w:rPr>
          <w:rFonts w:ascii="Trebuchet MS" w:hAnsi="Trebuchet MS" w:cs="Arial"/>
          <w:i/>
          <w:sz w:val="24"/>
          <w:szCs w:val="24"/>
        </w:rPr>
        <w:t>finantare</w:t>
      </w:r>
      <w:proofErr w:type="spellEnd"/>
      <w:r>
        <w:rPr>
          <w:rFonts w:ascii="Trebuchet MS" w:hAnsi="Trebuchet MS" w:cs="Arial"/>
          <w:i/>
          <w:sz w:val="24"/>
          <w:szCs w:val="24"/>
        </w:rPr>
        <w:t xml:space="preserve"> vor fi </w:t>
      </w:r>
      <w:proofErr w:type="spellStart"/>
      <w:r>
        <w:rPr>
          <w:rFonts w:ascii="Trebuchet MS" w:hAnsi="Trebuchet MS" w:cs="Arial"/>
          <w:i/>
          <w:sz w:val="24"/>
          <w:szCs w:val="24"/>
        </w:rPr>
        <w:t>ataşate</w:t>
      </w:r>
      <w:proofErr w:type="spellEnd"/>
      <w:r>
        <w:rPr>
          <w:rFonts w:ascii="Trebuchet MS" w:hAnsi="Trebuchet MS" w:cs="Arial"/>
          <w:i/>
          <w:sz w:val="24"/>
          <w:szCs w:val="24"/>
        </w:rPr>
        <w:t xml:space="preserve"> </w:t>
      </w:r>
      <w:r>
        <w:rPr>
          <w:rFonts w:ascii="Trebuchet MS" w:hAnsi="Trebuchet MS" w:cs="Arial"/>
          <w:i/>
          <w:sz w:val="24"/>
          <w:szCs w:val="24"/>
          <w:u w:val="single"/>
        </w:rPr>
        <w:t>numai</w:t>
      </w:r>
      <w:r>
        <w:rPr>
          <w:rFonts w:ascii="Trebuchet MS" w:hAnsi="Trebuchet MS" w:cs="Arial"/>
          <w:i/>
          <w:sz w:val="24"/>
          <w:szCs w:val="24"/>
        </w:rPr>
        <w:t xml:space="preserve"> paginile relevante din ofertele respective, </w:t>
      </w:r>
      <w:proofErr w:type="spellStart"/>
      <w:r>
        <w:rPr>
          <w:rFonts w:ascii="Trebuchet MS" w:hAnsi="Trebuchet MS" w:cs="Arial"/>
          <w:i/>
          <w:sz w:val="24"/>
          <w:szCs w:val="24"/>
        </w:rPr>
        <w:t>cuprinzand</w:t>
      </w:r>
      <w:proofErr w:type="spellEnd"/>
      <w:r>
        <w:rPr>
          <w:rFonts w:ascii="Trebuchet MS" w:hAnsi="Trebuchet MS" w:cs="Arial"/>
          <w:i/>
          <w:sz w:val="24"/>
          <w:szCs w:val="24"/>
        </w:rPr>
        <w:t xml:space="preserve"> </w:t>
      </w:r>
      <w:proofErr w:type="spellStart"/>
      <w:r>
        <w:rPr>
          <w:rFonts w:ascii="Trebuchet MS" w:hAnsi="Trebuchet MS" w:cs="Arial"/>
          <w:i/>
          <w:sz w:val="24"/>
          <w:szCs w:val="24"/>
        </w:rPr>
        <w:t>pretul</w:t>
      </w:r>
      <w:proofErr w:type="spellEnd"/>
      <w:r>
        <w:rPr>
          <w:rFonts w:ascii="Trebuchet MS" w:hAnsi="Trebuchet MS" w:cs="Arial"/>
          <w:i/>
          <w:sz w:val="24"/>
          <w:szCs w:val="24"/>
        </w:rPr>
        <w:t>, furnizorul si caracteristicile tehnice ale bunului, detaliate mai sus (maxim 2-3 pagini/oferta).</w:t>
      </w:r>
    </w:p>
    <w:p w14:paraId="65078638" w14:textId="77777777" w:rsidR="00DF2ABB" w:rsidRDefault="00DF2ABB" w:rsidP="00DF2ABB">
      <w:pPr>
        <w:jc w:val="both"/>
        <w:rPr>
          <w:rFonts w:ascii="Trebuchet MS" w:hAnsi="Trebuchet MS" w:cs="Arial"/>
          <w:i/>
          <w:sz w:val="24"/>
          <w:szCs w:val="24"/>
        </w:rPr>
      </w:pPr>
      <w:r>
        <w:rPr>
          <w:rFonts w:ascii="Trebuchet MS" w:hAnsi="Trebuchet MS" w:cs="Arial"/>
          <w:i/>
          <w:sz w:val="24"/>
          <w:szCs w:val="24"/>
        </w:rPr>
        <w:t xml:space="preserve">Se va </w:t>
      </w:r>
      <w:proofErr w:type="spellStart"/>
      <w:r>
        <w:rPr>
          <w:rFonts w:ascii="Trebuchet MS" w:hAnsi="Trebuchet MS" w:cs="Arial"/>
          <w:i/>
          <w:sz w:val="24"/>
          <w:szCs w:val="24"/>
        </w:rPr>
        <w:t>atasa</w:t>
      </w:r>
      <w:proofErr w:type="spellEnd"/>
      <w:r>
        <w:rPr>
          <w:rFonts w:ascii="Trebuchet MS" w:hAnsi="Trebuchet MS" w:cs="Arial"/>
          <w:i/>
          <w:sz w:val="24"/>
          <w:szCs w:val="24"/>
        </w:rPr>
        <w:t xml:space="preserve"> un tabel comparativ al ofertelor care au stat la baza </w:t>
      </w:r>
      <w:proofErr w:type="spellStart"/>
      <w:r>
        <w:rPr>
          <w:rFonts w:ascii="Trebuchet MS" w:hAnsi="Trebuchet MS" w:cs="Arial"/>
          <w:i/>
          <w:sz w:val="24"/>
          <w:szCs w:val="24"/>
        </w:rPr>
        <w:t>intocmirii</w:t>
      </w:r>
      <w:proofErr w:type="spellEnd"/>
      <w:r>
        <w:rPr>
          <w:rFonts w:ascii="Trebuchet MS" w:hAnsi="Trebuchet MS" w:cs="Arial"/>
          <w:i/>
          <w:sz w:val="24"/>
          <w:szCs w:val="24"/>
        </w:rPr>
        <w:t xml:space="preserve"> bugetului indicativ astfel </w:t>
      </w:r>
      <w:proofErr w:type="spellStart"/>
      <w:r>
        <w:rPr>
          <w:rFonts w:ascii="Trebuchet MS" w:hAnsi="Trebuchet MS" w:cs="Arial"/>
          <w:i/>
          <w:sz w:val="24"/>
          <w:szCs w:val="24"/>
        </w:rPr>
        <w:t>incat</w:t>
      </w:r>
      <w:proofErr w:type="spellEnd"/>
      <w:r>
        <w:rPr>
          <w:rFonts w:ascii="Trebuchet MS" w:hAnsi="Trebuchet MS" w:cs="Arial"/>
          <w:i/>
          <w:sz w:val="24"/>
          <w:szCs w:val="24"/>
        </w:rPr>
        <w:t xml:space="preserve"> sa </w:t>
      </w:r>
      <w:proofErr w:type="spellStart"/>
      <w:r>
        <w:rPr>
          <w:rFonts w:ascii="Trebuchet MS" w:hAnsi="Trebuchet MS" w:cs="Arial"/>
          <w:i/>
          <w:sz w:val="24"/>
          <w:szCs w:val="24"/>
        </w:rPr>
        <w:t>poata</w:t>
      </w:r>
      <w:proofErr w:type="spellEnd"/>
      <w:r>
        <w:rPr>
          <w:rFonts w:ascii="Trebuchet MS" w:hAnsi="Trebuchet MS" w:cs="Arial"/>
          <w:i/>
          <w:sz w:val="24"/>
          <w:szCs w:val="24"/>
        </w:rPr>
        <w:t xml:space="preserve"> fi verificata rezonabilitatea preturilor.</w:t>
      </w:r>
    </w:p>
    <w:p w14:paraId="6CB4ED61" w14:textId="77777777" w:rsidR="00DF2ABB" w:rsidRDefault="00DF2ABB" w:rsidP="00DF2ABB">
      <w:pPr>
        <w:shd w:val="clear" w:color="auto" w:fill="FFFFFF"/>
        <w:jc w:val="both"/>
        <w:rPr>
          <w:rFonts w:ascii="Trebuchet MS" w:hAnsi="Trebuchet MS" w:cs="Times New Roman"/>
          <w:b/>
          <w:sz w:val="24"/>
          <w:szCs w:val="24"/>
        </w:rPr>
      </w:pPr>
      <w:bookmarkStart w:id="12" w:name="do|ax2|ca3|al3|pt2"/>
      <w:bookmarkEnd w:id="12"/>
      <w:r>
        <w:rPr>
          <w:rFonts w:ascii="Trebuchet MS" w:hAnsi="Trebuchet MS"/>
          <w:b/>
          <w:bCs/>
          <w:sz w:val="24"/>
          <w:szCs w:val="24"/>
        </w:rPr>
        <w:t>2.</w:t>
      </w:r>
      <w:r>
        <w:rPr>
          <w:rFonts w:ascii="Trebuchet MS" w:hAnsi="Trebuchet MS"/>
          <w:b/>
          <w:sz w:val="24"/>
          <w:szCs w:val="24"/>
        </w:rPr>
        <w:t xml:space="preserve">eşalonarea costurilor coroborate cu graficul de realizare a </w:t>
      </w:r>
      <w:proofErr w:type="spellStart"/>
      <w:r>
        <w:rPr>
          <w:rFonts w:ascii="Trebuchet MS" w:hAnsi="Trebuchet MS"/>
          <w:b/>
          <w:sz w:val="24"/>
          <w:szCs w:val="24"/>
        </w:rPr>
        <w:t>investiţiei</w:t>
      </w:r>
      <w:proofErr w:type="spellEnd"/>
      <w:r>
        <w:rPr>
          <w:rFonts w:ascii="Trebuchet MS" w:hAnsi="Trebuchet MS"/>
          <w:b/>
          <w:sz w:val="24"/>
          <w:szCs w:val="24"/>
        </w:rPr>
        <w:t>.</w:t>
      </w:r>
    </w:p>
    <w:p w14:paraId="740396AD" w14:textId="77777777" w:rsidR="00DF2ABB" w:rsidRDefault="00DF2ABB" w:rsidP="00DF2ABB">
      <w:pPr>
        <w:shd w:val="clear" w:color="auto" w:fill="FFFFFF"/>
        <w:spacing w:line="360" w:lineRule="auto"/>
        <w:jc w:val="both"/>
        <w:rPr>
          <w:rFonts w:ascii="Trebuchet MS" w:hAnsi="Trebuchet MS"/>
          <w:b/>
          <w:sz w:val="24"/>
          <w:szCs w:val="24"/>
        </w:rPr>
      </w:pPr>
      <w:r>
        <w:rPr>
          <w:rFonts w:ascii="Trebuchet MS" w:hAnsi="Trebuchet MS"/>
          <w:b/>
          <w:bCs/>
          <w:sz w:val="24"/>
          <w:szCs w:val="24"/>
        </w:rPr>
        <w:t xml:space="preserve">(8) </w:t>
      </w:r>
      <w:r>
        <w:rPr>
          <w:rFonts w:ascii="Trebuchet MS" w:hAnsi="Trebuchet MS"/>
          <w:b/>
          <w:sz w:val="24"/>
          <w:szCs w:val="24"/>
        </w:rPr>
        <w:t xml:space="preserve">Sursele de </w:t>
      </w:r>
      <w:proofErr w:type="spellStart"/>
      <w:r>
        <w:rPr>
          <w:rFonts w:ascii="Trebuchet MS" w:hAnsi="Trebuchet MS"/>
          <w:b/>
          <w:sz w:val="24"/>
          <w:szCs w:val="24"/>
        </w:rPr>
        <w:t>finanţare</w:t>
      </w:r>
      <w:proofErr w:type="spellEnd"/>
      <w:r>
        <w:rPr>
          <w:rFonts w:ascii="Trebuchet MS" w:hAnsi="Trebuchet MS"/>
          <w:b/>
          <w:sz w:val="24"/>
          <w:szCs w:val="24"/>
        </w:rPr>
        <w:t xml:space="preserve"> a </w:t>
      </w:r>
      <w:proofErr w:type="spellStart"/>
      <w:r>
        <w:rPr>
          <w:rFonts w:ascii="Trebuchet MS" w:hAnsi="Trebuchet MS"/>
          <w:b/>
          <w:sz w:val="24"/>
          <w:szCs w:val="24"/>
        </w:rPr>
        <w:t>investiţiei</w:t>
      </w:r>
      <w:proofErr w:type="spellEnd"/>
    </w:p>
    <w:p w14:paraId="48B84F2D" w14:textId="77777777" w:rsidR="00DF2ABB" w:rsidRDefault="00DF2ABB" w:rsidP="00DF2ABB">
      <w:pPr>
        <w:autoSpaceDE w:val="0"/>
        <w:autoSpaceDN w:val="0"/>
        <w:adjustRightInd w:val="0"/>
        <w:jc w:val="both"/>
        <w:rPr>
          <w:rFonts w:ascii="Trebuchet MS" w:hAnsi="Trebuchet MS" w:cs="Arial"/>
          <w:i/>
          <w:sz w:val="24"/>
          <w:szCs w:val="24"/>
        </w:rPr>
      </w:pPr>
      <w:bookmarkStart w:id="13" w:name="do|ax2|ca3|al5|pa1"/>
      <w:bookmarkEnd w:id="13"/>
      <w:r>
        <w:rPr>
          <w:rFonts w:ascii="Trebuchet MS" w:hAnsi="Trebuchet MS" w:cs="Arial"/>
          <w:i/>
          <w:sz w:val="24"/>
          <w:szCs w:val="24"/>
        </w:rPr>
        <w:t xml:space="preserve">Sursele de </w:t>
      </w:r>
      <w:proofErr w:type="spellStart"/>
      <w:r>
        <w:rPr>
          <w:rFonts w:ascii="Trebuchet MS" w:hAnsi="Trebuchet MS" w:cs="Arial"/>
          <w:i/>
          <w:sz w:val="24"/>
          <w:szCs w:val="24"/>
        </w:rPr>
        <w:t>finanţare</w:t>
      </w:r>
      <w:proofErr w:type="spellEnd"/>
      <w:r>
        <w:rPr>
          <w:rFonts w:ascii="Trebuchet MS" w:hAnsi="Trebuchet MS" w:cs="Arial"/>
          <w:i/>
          <w:sz w:val="24"/>
          <w:szCs w:val="24"/>
        </w:rPr>
        <w:t xml:space="preserve"> a </w:t>
      </w:r>
      <w:proofErr w:type="spellStart"/>
      <w:r>
        <w:rPr>
          <w:rFonts w:ascii="Trebuchet MS" w:hAnsi="Trebuchet MS" w:cs="Arial"/>
          <w:i/>
          <w:sz w:val="24"/>
          <w:szCs w:val="24"/>
        </w:rPr>
        <w:t>investiţiilor</w:t>
      </w:r>
      <w:proofErr w:type="spellEnd"/>
      <w:r>
        <w:rPr>
          <w:rFonts w:ascii="Trebuchet MS" w:hAnsi="Trebuchet MS" w:cs="Arial"/>
          <w:i/>
          <w:sz w:val="24"/>
          <w:szCs w:val="24"/>
        </w:rPr>
        <w:t xml:space="preserve"> se constituie în conformitate cu </w:t>
      </w:r>
      <w:proofErr w:type="spellStart"/>
      <w:r>
        <w:rPr>
          <w:rFonts w:ascii="Trebuchet MS" w:hAnsi="Trebuchet MS" w:cs="Arial"/>
          <w:i/>
          <w:sz w:val="24"/>
          <w:szCs w:val="24"/>
        </w:rPr>
        <w:t>legislaţia</w:t>
      </w:r>
      <w:proofErr w:type="spellEnd"/>
      <w:r>
        <w:rPr>
          <w:rFonts w:ascii="Trebuchet MS" w:hAnsi="Trebuchet MS" w:cs="Arial"/>
          <w:i/>
          <w:sz w:val="24"/>
          <w:szCs w:val="24"/>
        </w:rPr>
        <w:t xml:space="preserve"> în vigoare </w:t>
      </w:r>
      <w:proofErr w:type="spellStart"/>
      <w:r>
        <w:rPr>
          <w:rFonts w:ascii="Trebuchet MS" w:hAnsi="Trebuchet MS" w:cs="Arial"/>
          <w:i/>
          <w:sz w:val="24"/>
          <w:szCs w:val="24"/>
        </w:rPr>
        <w:t>şi</w:t>
      </w:r>
      <w:proofErr w:type="spellEnd"/>
      <w:r>
        <w:rPr>
          <w:rFonts w:ascii="Trebuchet MS" w:hAnsi="Trebuchet MS" w:cs="Arial"/>
          <w:i/>
          <w:sz w:val="24"/>
          <w:szCs w:val="24"/>
        </w:rPr>
        <w:t xml:space="preserve"> constau din fonduri proprii, credite bancare, fonduri de la bugetul de stat/bugetul local, credite externe garantate sau contractate de stat, fonduri externe nerambursabile </w:t>
      </w:r>
      <w:proofErr w:type="spellStart"/>
      <w:r>
        <w:rPr>
          <w:rFonts w:ascii="Trebuchet MS" w:hAnsi="Trebuchet MS" w:cs="Arial"/>
          <w:i/>
          <w:sz w:val="24"/>
          <w:szCs w:val="24"/>
        </w:rPr>
        <w:t>şi</w:t>
      </w:r>
      <w:proofErr w:type="spellEnd"/>
      <w:r>
        <w:rPr>
          <w:rFonts w:ascii="Trebuchet MS" w:hAnsi="Trebuchet MS" w:cs="Arial"/>
          <w:i/>
          <w:sz w:val="24"/>
          <w:szCs w:val="24"/>
        </w:rPr>
        <w:t xml:space="preserve"> alte surse legal constituite.</w:t>
      </w:r>
      <w:r>
        <w:rPr>
          <w:rFonts w:ascii="Trebuchet MS" w:hAnsi="Trebuchet MS" w:cs="Arial"/>
          <w:b/>
          <w:i/>
          <w:sz w:val="24"/>
          <w:szCs w:val="24"/>
          <w:lang w:val="it-IT"/>
        </w:rPr>
        <w:t xml:space="preserve"> </w:t>
      </w:r>
      <w:r>
        <w:rPr>
          <w:rFonts w:ascii="Trebuchet MS" w:hAnsi="Trebuchet MS" w:cs="Arial"/>
          <w:i/>
          <w:sz w:val="24"/>
          <w:szCs w:val="24"/>
          <w:lang w:val="it-IT"/>
        </w:rPr>
        <w:t xml:space="preserve"> </w:t>
      </w:r>
      <w:r>
        <w:rPr>
          <w:rFonts w:ascii="Trebuchet MS" w:hAnsi="Trebuchet MS" w:cs="Arial"/>
          <w:i/>
          <w:sz w:val="24"/>
          <w:szCs w:val="24"/>
        </w:rPr>
        <w:t xml:space="preserve">Pentru a se verifica încadrarea cheltuielilor eligibile din buget în limitele prevăzute în ghidul solicitantului se va utiliza cursul de schimb Euro/Lei publicat pe pagina web a Băncii Central Europene </w:t>
      </w:r>
      <w:hyperlink r:id="rId6" w:history="1">
        <w:r>
          <w:rPr>
            <w:rStyle w:val="Hyperlink"/>
            <w:rFonts w:ascii="Trebuchet MS" w:hAnsi="Trebuchet MS" w:cs="Arial"/>
            <w:i/>
            <w:color w:val="auto"/>
            <w:sz w:val="24"/>
            <w:szCs w:val="24"/>
          </w:rPr>
          <w:t>www.ecb.int/index.html</w:t>
        </w:r>
      </w:hyperlink>
      <w:r>
        <w:rPr>
          <w:rFonts w:ascii="Trebuchet MS" w:hAnsi="Trebuchet MS" w:cs="Arial"/>
          <w:i/>
          <w:sz w:val="24"/>
          <w:szCs w:val="24"/>
        </w:rPr>
        <w:t xml:space="preserve"> </w:t>
      </w:r>
      <w:r>
        <w:rPr>
          <w:rFonts w:ascii="Trebuchet MS" w:hAnsi="Trebuchet MS" w:cs="Arial"/>
          <w:sz w:val="24"/>
          <w:szCs w:val="24"/>
        </w:rPr>
        <w:t>echivalent în lei la cursul de schimb INFOREURO valabil la data lansării apelului de proiecte</w:t>
      </w:r>
      <w:r>
        <w:rPr>
          <w:rFonts w:ascii="Trebuchet MS" w:hAnsi="Trebuchet MS" w:cs="Arial"/>
          <w:i/>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746"/>
        <w:gridCol w:w="1234"/>
        <w:gridCol w:w="900"/>
        <w:gridCol w:w="8"/>
        <w:gridCol w:w="733"/>
        <w:gridCol w:w="869"/>
        <w:gridCol w:w="733"/>
      </w:tblGrid>
      <w:tr w:rsidR="00DF2ABB" w14:paraId="770D339F" w14:textId="77777777" w:rsidTr="00DF2ABB">
        <w:trPr>
          <w:trHeight w:val="328"/>
          <w:jc w:val="center"/>
        </w:trPr>
        <w:tc>
          <w:tcPr>
            <w:tcW w:w="9628" w:type="dxa"/>
            <w:gridSpan w:val="8"/>
            <w:tcBorders>
              <w:top w:val="single" w:sz="4" w:space="0" w:color="auto"/>
              <w:left w:val="single" w:sz="4" w:space="0" w:color="auto"/>
              <w:bottom w:val="single" w:sz="4" w:space="0" w:color="auto"/>
              <w:right w:val="single" w:sz="4" w:space="0" w:color="auto"/>
            </w:tcBorders>
            <w:vAlign w:val="center"/>
            <w:hideMark/>
          </w:tcPr>
          <w:p w14:paraId="61C25394" w14:textId="77777777" w:rsidR="00DF2ABB" w:rsidRDefault="00DF2ABB">
            <w:pPr>
              <w:autoSpaceDE w:val="0"/>
              <w:autoSpaceDN w:val="0"/>
              <w:adjustRightInd w:val="0"/>
              <w:jc w:val="both"/>
              <w:rPr>
                <w:rFonts w:ascii="Trebuchet MS" w:hAnsi="Trebuchet MS" w:cs="Calibri"/>
                <w:b/>
                <w:bCs/>
                <w:i/>
                <w:sz w:val="24"/>
                <w:szCs w:val="24"/>
              </w:rPr>
            </w:pPr>
            <w:r>
              <w:rPr>
                <w:rFonts w:ascii="Trebuchet MS" w:hAnsi="Trebuchet MS" w:cs="Calibri"/>
                <w:b/>
                <w:bCs/>
                <w:i/>
                <w:sz w:val="24"/>
                <w:szCs w:val="24"/>
              </w:rPr>
              <w:t>Curs  Euro / leu  …………..din data de………...….</w:t>
            </w:r>
          </w:p>
        </w:tc>
      </w:tr>
      <w:tr w:rsidR="00DF2ABB" w14:paraId="4133C170" w14:textId="77777777" w:rsidTr="00DF2ABB">
        <w:trPr>
          <w:trHeight w:val="333"/>
          <w:jc w:val="center"/>
        </w:trPr>
        <w:tc>
          <w:tcPr>
            <w:tcW w:w="4405" w:type="dxa"/>
            <w:tcBorders>
              <w:top w:val="single" w:sz="4" w:space="0" w:color="auto"/>
              <w:left w:val="single" w:sz="4" w:space="0" w:color="auto"/>
              <w:bottom w:val="single" w:sz="4" w:space="0" w:color="auto"/>
              <w:right w:val="single" w:sz="4" w:space="0" w:color="auto"/>
            </w:tcBorders>
            <w:shd w:val="clear" w:color="auto" w:fill="000000"/>
            <w:vAlign w:val="center"/>
          </w:tcPr>
          <w:p w14:paraId="50825951" w14:textId="77777777" w:rsidR="00DF2ABB" w:rsidRDefault="00DF2ABB">
            <w:pPr>
              <w:autoSpaceDE w:val="0"/>
              <w:autoSpaceDN w:val="0"/>
              <w:adjustRightInd w:val="0"/>
              <w:jc w:val="center"/>
              <w:rPr>
                <w:rFonts w:ascii="Trebuchet MS" w:hAnsi="Trebuchet MS" w:cs="Calibri"/>
                <w:sz w:val="24"/>
                <w:szCs w:val="24"/>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33A94A53" w14:textId="77777777" w:rsidR="00DF2ABB" w:rsidRDefault="00DF2ABB">
            <w:pPr>
              <w:autoSpaceDE w:val="0"/>
              <w:autoSpaceDN w:val="0"/>
              <w:adjustRightInd w:val="0"/>
              <w:jc w:val="center"/>
              <w:rPr>
                <w:rFonts w:ascii="Trebuchet MS" w:hAnsi="Trebuchet MS" w:cs="Calibri"/>
                <w:b/>
                <w:bCs/>
                <w:sz w:val="24"/>
                <w:szCs w:val="24"/>
              </w:rPr>
            </w:pPr>
            <w:r>
              <w:rPr>
                <w:rFonts w:ascii="Trebuchet MS" w:hAnsi="Trebuchet MS" w:cs="Calibri"/>
                <w:b/>
                <w:bCs/>
                <w:sz w:val="24"/>
                <w:szCs w:val="24"/>
              </w:rPr>
              <w:t>Cheltuieli eligibile</w:t>
            </w:r>
          </w:p>
        </w:tc>
        <w:tc>
          <w:tcPr>
            <w:tcW w:w="1641" w:type="dxa"/>
            <w:gridSpan w:val="3"/>
            <w:tcBorders>
              <w:top w:val="single" w:sz="4" w:space="0" w:color="auto"/>
              <w:left w:val="single" w:sz="4" w:space="0" w:color="auto"/>
              <w:bottom w:val="single" w:sz="4" w:space="0" w:color="auto"/>
              <w:right w:val="single" w:sz="4" w:space="0" w:color="auto"/>
            </w:tcBorders>
            <w:shd w:val="clear" w:color="auto" w:fill="000000"/>
            <w:vAlign w:val="center"/>
            <w:hideMark/>
          </w:tcPr>
          <w:p w14:paraId="00951A16" w14:textId="77777777" w:rsidR="00DF2ABB" w:rsidRDefault="00DF2ABB">
            <w:pPr>
              <w:autoSpaceDE w:val="0"/>
              <w:autoSpaceDN w:val="0"/>
              <w:adjustRightInd w:val="0"/>
              <w:jc w:val="center"/>
              <w:rPr>
                <w:rFonts w:ascii="Trebuchet MS" w:hAnsi="Trebuchet MS" w:cs="Calibri"/>
                <w:b/>
                <w:bCs/>
                <w:sz w:val="24"/>
                <w:szCs w:val="24"/>
              </w:rPr>
            </w:pPr>
            <w:r>
              <w:rPr>
                <w:rFonts w:ascii="Trebuchet MS" w:hAnsi="Trebuchet MS" w:cs="Calibri"/>
                <w:b/>
                <w:bCs/>
                <w:sz w:val="24"/>
                <w:szCs w:val="24"/>
              </w:rPr>
              <w:t>Cheltuieli neeligibile</w:t>
            </w:r>
          </w:p>
        </w:tc>
        <w:tc>
          <w:tcPr>
            <w:tcW w:w="1602" w:type="dxa"/>
            <w:gridSpan w:val="2"/>
            <w:tcBorders>
              <w:top w:val="single" w:sz="4" w:space="0" w:color="auto"/>
              <w:left w:val="single" w:sz="4" w:space="0" w:color="auto"/>
              <w:bottom w:val="single" w:sz="4" w:space="0" w:color="auto"/>
              <w:right w:val="single" w:sz="4" w:space="0" w:color="auto"/>
            </w:tcBorders>
            <w:shd w:val="clear" w:color="auto" w:fill="000000"/>
            <w:vAlign w:val="center"/>
            <w:hideMark/>
          </w:tcPr>
          <w:p w14:paraId="73167FDA" w14:textId="77777777" w:rsidR="00DF2ABB" w:rsidRDefault="00DF2ABB">
            <w:pPr>
              <w:autoSpaceDE w:val="0"/>
              <w:autoSpaceDN w:val="0"/>
              <w:adjustRightInd w:val="0"/>
              <w:jc w:val="center"/>
              <w:rPr>
                <w:rFonts w:ascii="Trebuchet MS" w:hAnsi="Trebuchet MS" w:cs="Calibri"/>
                <w:b/>
                <w:bCs/>
                <w:sz w:val="24"/>
                <w:szCs w:val="24"/>
              </w:rPr>
            </w:pPr>
            <w:r>
              <w:rPr>
                <w:rFonts w:ascii="Trebuchet MS" w:hAnsi="Trebuchet MS" w:cs="Calibri"/>
                <w:b/>
                <w:bCs/>
                <w:sz w:val="24"/>
                <w:szCs w:val="24"/>
              </w:rPr>
              <w:t>Total</w:t>
            </w:r>
          </w:p>
        </w:tc>
      </w:tr>
      <w:tr w:rsidR="00DF2ABB" w14:paraId="02AEE386" w14:textId="77777777" w:rsidTr="00DF2ABB">
        <w:trPr>
          <w:trHeight w:val="289"/>
          <w:jc w:val="center"/>
        </w:trPr>
        <w:tc>
          <w:tcPr>
            <w:tcW w:w="4405" w:type="dxa"/>
            <w:tcBorders>
              <w:top w:val="single" w:sz="4" w:space="0" w:color="auto"/>
              <w:left w:val="single" w:sz="4" w:space="0" w:color="auto"/>
              <w:bottom w:val="single" w:sz="4" w:space="0" w:color="auto"/>
              <w:right w:val="single" w:sz="4" w:space="0" w:color="auto"/>
            </w:tcBorders>
            <w:vAlign w:val="center"/>
          </w:tcPr>
          <w:p w14:paraId="7990B2A3" w14:textId="77777777" w:rsidR="00DF2ABB" w:rsidRDefault="00DF2ABB">
            <w:pPr>
              <w:autoSpaceDE w:val="0"/>
              <w:autoSpaceDN w:val="0"/>
              <w:adjustRightInd w:val="0"/>
              <w:jc w:val="both"/>
              <w:rPr>
                <w:rFonts w:ascii="Trebuchet MS" w:hAnsi="Trebuchet MS" w:cs="Calibri"/>
                <w:sz w:val="24"/>
                <w:szCs w:val="24"/>
              </w:rPr>
            </w:pPr>
          </w:p>
        </w:tc>
        <w:tc>
          <w:tcPr>
            <w:tcW w:w="746" w:type="dxa"/>
            <w:tcBorders>
              <w:top w:val="single" w:sz="4" w:space="0" w:color="auto"/>
              <w:left w:val="single" w:sz="4" w:space="0" w:color="auto"/>
              <w:bottom w:val="single" w:sz="4" w:space="0" w:color="auto"/>
              <w:right w:val="single" w:sz="4" w:space="0" w:color="auto"/>
            </w:tcBorders>
            <w:vAlign w:val="bottom"/>
            <w:hideMark/>
          </w:tcPr>
          <w:p w14:paraId="3F2205F6" w14:textId="77777777" w:rsidR="00DF2ABB" w:rsidRDefault="00DF2ABB">
            <w:pPr>
              <w:autoSpaceDE w:val="0"/>
              <w:autoSpaceDN w:val="0"/>
              <w:adjustRightInd w:val="0"/>
              <w:jc w:val="both"/>
              <w:rPr>
                <w:rFonts w:ascii="Trebuchet MS" w:hAnsi="Trebuchet MS" w:cs="Calibri"/>
                <w:b/>
                <w:bCs/>
                <w:sz w:val="24"/>
                <w:szCs w:val="24"/>
              </w:rPr>
            </w:pPr>
            <w:r>
              <w:rPr>
                <w:rFonts w:ascii="Trebuchet MS" w:hAnsi="Trebuchet MS" w:cs="Calibri"/>
                <w:b/>
                <w:bCs/>
                <w:sz w:val="24"/>
                <w:szCs w:val="24"/>
              </w:rPr>
              <w:t>Lei</w:t>
            </w:r>
          </w:p>
        </w:tc>
        <w:tc>
          <w:tcPr>
            <w:tcW w:w="1234" w:type="dxa"/>
            <w:tcBorders>
              <w:top w:val="single" w:sz="4" w:space="0" w:color="auto"/>
              <w:left w:val="single" w:sz="4" w:space="0" w:color="auto"/>
              <w:bottom w:val="single" w:sz="4" w:space="0" w:color="auto"/>
              <w:right w:val="single" w:sz="4" w:space="0" w:color="auto"/>
            </w:tcBorders>
            <w:vAlign w:val="bottom"/>
            <w:hideMark/>
          </w:tcPr>
          <w:p w14:paraId="174B73D4" w14:textId="77777777" w:rsidR="00DF2ABB" w:rsidRDefault="00DF2ABB">
            <w:pPr>
              <w:autoSpaceDE w:val="0"/>
              <w:autoSpaceDN w:val="0"/>
              <w:adjustRightInd w:val="0"/>
              <w:jc w:val="both"/>
              <w:rPr>
                <w:rFonts w:ascii="Trebuchet MS" w:hAnsi="Trebuchet MS" w:cs="Calibri"/>
                <w:b/>
                <w:bCs/>
                <w:sz w:val="24"/>
                <w:szCs w:val="24"/>
              </w:rPr>
            </w:pPr>
            <w:r>
              <w:rPr>
                <w:rFonts w:ascii="Trebuchet MS" w:hAnsi="Trebuchet MS" w:cs="Calibri"/>
                <w:b/>
                <w:bCs/>
                <w:sz w:val="24"/>
                <w:szCs w:val="24"/>
              </w:rPr>
              <w:t>Euro</w:t>
            </w:r>
          </w:p>
        </w:tc>
        <w:tc>
          <w:tcPr>
            <w:tcW w:w="908" w:type="dxa"/>
            <w:gridSpan w:val="2"/>
            <w:tcBorders>
              <w:top w:val="single" w:sz="4" w:space="0" w:color="auto"/>
              <w:left w:val="single" w:sz="4" w:space="0" w:color="auto"/>
              <w:bottom w:val="single" w:sz="4" w:space="0" w:color="auto"/>
              <w:right w:val="single" w:sz="4" w:space="0" w:color="auto"/>
            </w:tcBorders>
            <w:vAlign w:val="bottom"/>
            <w:hideMark/>
          </w:tcPr>
          <w:p w14:paraId="44A74E1A" w14:textId="77777777" w:rsidR="00DF2ABB" w:rsidRDefault="00DF2ABB">
            <w:pPr>
              <w:autoSpaceDE w:val="0"/>
              <w:autoSpaceDN w:val="0"/>
              <w:adjustRightInd w:val="0"/>
              <w:jc w:val="both"/>
              <w:rPr>
                <w:rFonts w:ascii="Trebuchet MS" w:hAnsi="Trebuchet MS" w:cs="Calibri"/>
                <w:b/>
                <w:bCs/>
                <w:sz w:val="24"/>
                <w:szCs w:val="24"/>
              </w:rPr>
            </w:pPr>
            <w:r>
              <w:rPr>
                <w:rFonts w:ascii="Trebuchet MS" w:hAnsi="Trebuchet MS" w:cs="Calibri"/>
                <w:b/>
                <w:bCs/>
                <w:sz w:val="24"/>
                <w:szCs w:val="24"/>
              </w:rPr>
              <w:t>Lei</w:t>
            </w:r>
          </w:p>
        </w:tc>
        <w:tc>
          <w:tcPr>
            <w:tcW w:w="733" w:type="dxa"/>
            <w:tcBorders>
              <w:top w:val="single" w:sz="4" w:space="0" w:color="auto"/>
              <w:left w:val="single" w:sz="4" w:space="0" w:color="auto"/>
              <w:bottom w:val="single" w:sz="4" w:space="0" w:color="auto"/>
              <w:right w:val="single" w:sz="4" w:space="0" w:color="auto"/>
            </w:tcBorders>
            <w:vAlign w:val="bottom"/>
            <w:hideMark/>
          </w:tcPr>
          <w:p w14:paraId="616C1D3A" w14:textId="77777777" w:rsidR="00DF2ABB" w:rsidRDefault="00DF2ABB">
            <w:pPr>
              <w:autoSpaceDE w:val="0"/>
              <w:autoSpaceDN w:val="0"/>
              <w:adjustRightInd w:val="0"/>
              <w:jc w:val="both"/>
              <w:rPr>
                <w:rFonts w:ascii="Trebuchet MS" w:hAnsi="Trebuchet MS" w:cs="Calibri"/>
                <w:b/>
                <w:bCs/>
                <w:sz w:val="24"/>
                <w:szCs w:val="24"/>
              </w:rPr>
            </w:pPr>
            <w:r>
              <w:rPr>
                <w:rFonts w:ascii="Trebuchet MS" w:hAnsi="Trebuchet MS" w:cs="Calibri"/>
                <w:b/>
                <w:bCs/>
                <w:sz w:val="24"/>
                <w:szCs w:val="24"/>
              </w:rPr>
              <w:t>Euro</w:t>
            </w:r>
          </w:p>
        </w:tc>
        <w:tc>
          <w:tcPr>
            <w:tcW w:w="869" w:type="dxa"/>
            <w:tcBorders>
              <w:top w:val="single" w:sz="4" w:space="0" w:color="auto"/>
              <w:left w:val="single" w:sz="4" w:space="0" w:color="auto"/>
              <w:bottom w:val="single" w:sz="4" w:space="0" w:color="auto"/>
              <w:right w:val="single" w:sz="4" w:space="0" w:color="auto"/>
            </w:tcBorders>
            <w:vAlign w:val="bottom"/>
            <w:hideMark/>
          </w:tcPr>
          <w:p w14:paraId="0BAA157D" w14:textId="77777777" w:rsidR="00DF2ABB" w:rsidRDefault="00DF2ABB">
            <w:pPr>
              <w:autoSpaceDE w:val="0"/>
              <w:autoSpaceDN w:val="0"/>
              <w:adjustRightInd w:val="0"/>
              <w:jc w:val="both"/>
              <w:rPr>
                <w:rFonts w:ascii="Trebuchet MS" w:hAnsi="Trebuchet MS" w:cs="Calibri"/>
                <w:b/>
                <w:bCs/>
                <w:sz w:val="24"/>
                <w:szCs w:val="24"/>
              </w:rPr>
            </w:pPr>
            <w:r>
              <w:rPr>
                <w:rFonts w:ascii="Trebuchet MS" w:hAnsi="Trebuchet MS" w:cs="Calibri"/>
                <w:b/>
                <w:bCs/>
                <w:sz w:val="24"/>
                <w:szCs w:val="24"/>
              </w:rPr>
              <w:t>Lei</w:t>
            </w:r>
          </w:p>
        </w:tc>
        <w:tc>
          <w:tcPr>
            <w:tcW w:w="733" w:type="dxa"/>
            <w:tcBorders>
              <w:top w:val="single" w:sz="4" w:space="0" w:color="auto"/>
              <w:left w:val="single" w:sz="4" w:space="0" w:color="auto"/>
              <w:bottom w:val="single" w:sz="4" w:space="0" w:color="auto"/>
              <w:right w:val="single" w:sz="4" w:space="0" w:color="auto"/>
            </w:tcBorders>
            <w:vAlign w:val="bottom"/>
            <w:hideMark/>
          </w:tcPr>
          <w:p w14:paraId="1707009A" w14:textId="77777777" w:rsidR="00DF2ABB" w:rsidRDefault="00DF2ABB">
            <w:pPr>
              <w:autoSpaceDE w:val="0"/>
              <w:autoSpaceDN w:val="0"/>
              <w:adjustRightInd w:val="0"/>
              <w:jc w:val="both"/>
              <w:rPr>
                <w:rFonts w:ascii="Trebuchet MS" w:hAnsi="Trebuchet MS" w:cs="Calibri"/>
                <w:b/>
                <w:bCs/>
                <w:sz w:val="24"/>
                <w:szCs w:val="24"/>
              </w:rPr>
            </w:pPr>
            <w:r>
              <w:rPr>
                <w:rFonts w:ascii="Trebuchet MS" w:hAnsi="Trebuchet MS" w:cs="Calibri"/>
                <w:b/>
                <w:bCs/>
                <w:sz w:val="24"/>
                <w:szCs w:val="24"/>
              </w:rPr>
              <w:t>Euro</w:t>
            </w:r>
          </w:p>
        </w:tc>
      </w:tr>
      <w:tr w:rsidR="00DF2ABB" w14:paraId="35F310AF" w14:textId="77777777" w:rsidTr="00DF2ABB">
        <w:trPr>
          <w:trHeight w:val="255"/>
          <w:jc w:val="center"/>
        </w:trPr>
        <w:tc>
          <w:tcPr>
            <w:tcW w:w="440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A5B3B6A" w14:textId="77777777" w:rsidR="00DF2ABB" w:rsidRDefault="00DF2ABB">
            <w:pPr>
              <w:autoSpaceDE w:val="0"/>
              <w:autoSpaceDN w:val="0"/>
              <w:adjustRightInd w:val="0"/>
              <w:jc w:val="both"/>
              <w:rPr>
                <w:rFonts w:ascii="Trebuchet MS" w:hAnsi="Trebuchet MS" w:cs="Calibri"/>
                <w:b/>
                <w:bCs/>
                <w:sz w:val="24"/>
                <w:szCs w:val="24"/>
              </w:rPr>
            </w:pPr>
            <w:r>
              <w:rPr>
                <w:rFonts w:ascii="Trebuchet MS" w:hAnsi="Trebuchet MS" w:cs="Calibri"/>
                <w:b/>
                <w:bCs/>
                <w:sz w:val="24"/>
                <w:szCs w:val="24"/>
              </w:rPr>
              <w:t>Ajutor public nerambursabil</w:t>
            </w:r>
          </w:p>
        </w:tc>
        <w:tc>
          <w:tcPr>
            <w:tcW w:w="746" w:type="dxa"/>
            <w:tcBorders>
              <w:top w:val="single" w:sz="4" w:space="0" w:color="auto"/>
              <w:left w:val="single" w:sz="4" w:space="0" w:color="auto"/>
              <w:bottom w:val="single" w:sz="4" w:space="0" w:color="auto"/>
              <w:right w:val="single" w:sz="4" w:space="0" w:color="auto"/>
            </w:tcBorders>
            <w:noWrap/>
            <w:vAlign w:val="bottom"/>
          </w:tcPr>
          <w:p w14:paraId="6902F9AB" w14:textId="77777777" w:rsidR="00DF2ABB" w:rsidRDefault="00DF2ABB">
            <w:pPr>
              <w:autoSpaceDE w:val="0"/>
              <w:autoSpaceDN w:val="0"/>
              <w:adjustRightInd w:val="0"/>
              <w:jc w:val="both"/>
              <w:rPr>
                <w:rFonts w:ascii="Trebuchet MS" w:hAnsi="Trebuchet MS" w:cs="Calibri"/>
                <w:b/>
                <w:bCs/>
                <w:sz w:val="24"/>
                <w:szCs w:val="24"/>
              </w:rPr>
            </w:pPr>
          </w:p>
        </w:tc>
        <w:tc>
          <w:tcPr>
            <w:tcW w:w="1234" w:type="dxa"/>
            <w:tcBorders>
              <w:top w:val="single" w:sz="4" w:space="0" w:color="auto"/>
              <w:left w:val="single" w:sz="4" w:space="0" w:color="auto"/>
              <w:bottom w:val="single" w:sz="4" w:space="0" w:color="auto"/>
              <w:right w:val="single" w:sz="4" w:space="0" w:color="auto"/>
            </w:tcBorders>
            <w:vAlign w:val="bottom"/>
          </w:tcPr>
          <w:p w14:paraId="323113BE" w14:textId="77777777" w:rsidR="00DF2ABB" w:rsidRDefault="00DF2ABB">
            <w:pPr>
              <w:autoSpaceDE w:val="0"/>
              <w:autoSpaceDN w:val="0"/>
              <w:adjustRightInd w:val="0"/>
              <w:jc w:val="both"/>
              <w:rPr>
                <w:rFonts w:ascii="Trebuchet MS" w:hAnsi="Trebuchet MS" w:cs="Calibri"/>
                <w:b/>
                <w:bCs/>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1FCF2988" w14:textId="77777777" w:rsidR="00DF2ABB" w:rsidRDefault="00DF2ABB">
            <w:pPr>
              <w:autoSpaceDE w:val="0"/>
              <w:autoSpaceDN w:val="0"/>
              <w:adjustRightInd w:val="0"/>
              <w:jc w:val="both"/>
              <w:rPr>
                <w:rFonts w:ascii="Trebuchet MS" w:hAnsi="Trebuchet MS" w:cs="Calibri"/>
                <w:b/>
                <w:bCs/>
                <w:sz w:val="24"/>
                <w:szCs w:val="24"/>
              </w:rPr>
            </w:pPr>
          </w:p>
        </w:tc>
        <w:tc>
          <w:tcPr>
            <w:tcW w:w="741" w:type="dxa"/>
            <w:gridSpan w:val="2"/>
            <w:tcBorders>
              <w:top w:val="single" w:sz="4" w:space="0" w:color="auto"/>
              <w:left w:val="single" w:sz="4" w:space="0" w:color="auto"/>
              <w:bottom w:val="single" w:sz="4" w:space="0" w:color="auto"/>
              <w:right w:val="single" w:sz="4" w:space="0" w:color="auto"/>
            </w:tcBorders>
            <w:vAlign w:val="bottom"/>
          </w:tcPr>
          <w:p w14:paraId="69790126" w14:textId="77777777" w:rsidR="00DF2ABB" w:rsidRDefault="00DF2ABB">
            <w:pPr>
              <w:autoSpaceDE w:val="0"/>
              <w:autoSpaceDN w:val="0"/>
              <w:adjustRightInd w:val="0"/>
              <w:jc w:val="both"/>
              <w:rPr>
                <w:rFonts w:ascii="Trebuchet MS" w:hAnsi="Trebuchet MS" w:cs="Calibri"/>
                <w:b/>
                <w:bCs/>
                <w:sz w:val="24"/>
                <w:szCs w:val="24"/>
              </w:rPr>
            </w:pPr>
          </w:p>
        </w:tc>
        <w:tc>
          <w:tcPr>
            <w:tcW w:w="869" w:type="dxa"/>
            <w:tcBorders>
              <w:top w:val="single" w:sz="4" w:space="0" w:color="auto"/>
              <w:left w:val="single" w:sz="4" w:space="0" w:color="auto"/>
              <w:bottom w:val="single" w:sz="4" w:space="0" w:color="auto"/>
              <w:right w:val="single" w:sz="4" w:space="0" w:color="auto"/>
            </w:tcBorders>
            <w:noWrap/>
            <w:vAlign w:val="bottom"/>
          </w:tcPr>
          <w:p w14:paraId="622DF83A" w14:textId="77777777" w:rsidR="00DF2ABB" w:rsidRDefault="00DF2ABB">
            <w:pPr>
              <w:autoSpaceDE w:val="0"/>
              <w:autoSpaceDN w:val="0"/>
              <w:adjustRightInd w:val="0"/>
              <w:jc w:val="both"/>
              <w:rPr>
                <w:rFonts w:ascii="Trebuchet MS" w:hAnsi="Trebuchet MS" w:cs="Calibri"/>
                <w:b/>
                <w:bCs/>
                <w:sz w:val="24"/>
                <w:szCs w:val="24"/>
              </w:rPr>
            </w:pPr>
          </w:p>
        </w:tc>
        <w:tc>
          <w:tcPr>
            <w:tcW w:w="733" w:type="dxa"/>
            <w:tcBorders>
              <w:top w:val="single" w:sz="4" w:space="0" w:color="auto"/>
              <w:left w:val="single" w:sz="4" w:space="0" w:color="auto"/>
              <w:bottom w:val="single" w:sz="4" w:space="0" w:color="auto"/>
              <w:right w:val="single" w:sz="4" w:space="0" w:color="auto"/>
            </w:tcBorders>
            <w:vAlign w:val="bottom"/>
          </w:tcPr>
          <w:p w14:paraId="1898B8B7" w14:textId="77777777" w:rsidR="00DF2ABB" w:rsidRDefault="00DF2ABB">
            <w:pPr>
              <w:autoSpaceDE w:val="0"/>
              <w:autoSpaceDN w:val="0"/>
              <w:adjustRightInd w:val="0"/>
              <w:jc w:val="both"/>
              <w:rPr>
                <w:rFonts w:ascii="Trebuchet MS" w:hAnsi="Trebuchet MS" w:cs="Calibri"/>
                <w:b/>
                <w:bCs/>
                <w:sz w:val="24"/>
                <w:szCs w:val="24"/>
              </w:rPr>
            </w:pPr>
          </w:p>
        </w:tc>
      </w:tr>
      <w:tr w:rsidR="00DF2ABB" w14:paraId="1880D50B" w14:textId="77777777" w:rsidTr="00DF2ABB">
        <w:trPr>
          <w:trHeight w:val="255"/>
          <w:jc w:val="center"/>
        </w:trPr>
        <w:tc>
          <w:tcPr>
            <w:tcW w:w="440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8D3D8FF" w14:textId="77777777" w:rsidR="00DF2ABB" w:rsidRDefault="00DF2ABB">
            <w:pPr>
              <w:autoSpaceDE w:val="0"/>
              <w:autoSpaceDN w:val="0"/>
              <w:adjustRightInd w:val="0"/>
              <w:jc w:val="both"/>
              <w:rPr>
                <w:rFonts w:ascii="Trebuchet MS" w:hAnsi="Trebuchet MS" w:cs="Calibri"/>
                <w:b/>
                <w:bCs/>
                <w:sz w:val="24"/>
                <w:szCs w:val="24"/>
              </w:rPr>
            </w:pPr>
            <w:r>
              <w:rPr>
                <w:rFonts w:ascii="Trebuchet MS" w:hAnsi="Trebuchet MS" w:cs="Calibri"/>
                <w:b/>
                <w:bCs/>
                <w:sz w:val="24"/>
                <w:szCs w:val="24"/>
              </w:rPr>
              <w:t xml:space="preserve">Sursele de </w:t>
            </w:r>
            <w:proofErr w:type="spellStart"/>
            <w:r>
              <w:rPr>
                <w:rFonts w:ascii="Trebuchet MS" w:hAnsi="Trebuchet MS" w:cs="Calibri"/>
                <w:b/>
                <w:bCs/>
                <w:sz w:val="24"/>
                <w:szCs w:val="24"/>
              </w:rPr>
              <w:t>finantare</w:t>
            </w:r>
            <w:proofErr w:type="spellEnd"/>
            <w:r>
              <w:rPr>
                <w:rFonts w:ascii="Trebuchet MS" w:hAnsi="Trebuchet MS" w:cs="Calibri"/>
                <w:b/>
                <w:bCs/>
                <w:sz w:val="24"/>
                <w:szCs w:val="24"/>
              </w:rPr>
              <w:t xml:space="preserve"> pentru completarea necesarului de </w:t>
            </w:r>
            <w:proofErr w:type="spellStart"/>
            <w:r>
              <w:rPr>
                <w:rFonts w:ascii="Trebuchet MS" w:hAnsi="Trebuchet MS" w:cs="Calibri"/>
                <w:b/>
                <w:bCs/>
                <w:sz w:val="24"/>
                <w:szCs w:val="24"/>
              </w:rPr>
              <w:t>finantare</w:t>
            </w:r>
            <w:proofErr w:type="spellEnd"/>
            <w:r>
              <w:rPr>
                <w:rFonts w:ascii="Trebuchet MS" w:hAnsi="Trebuchet MS" w:cs="Calibri"/>
                <w:b/>
                <w:bCs/>
                <w:sz w:val="24"/>
                <w:szCs w:val="24"/>
              </w:rPr>
              <w:t xml:space="preserve"> din care:</w:t>
            </w:r>
          </w:p>
        </w:tc>
        <w:tc>
          <w:tcPr>
            <w:tcW w:w="746" w:type="dxa"/>
            <w:tcBorders>
              <w:top w:val="single" w:sz="4" w:space="0" w:color="auto"/>
              <w:left w:val="single" w:sz="4" w:space="0" w:color="auto"/>
              <w:bottom w:val="single" w:sz="4" w:space="0" w:color="auto"/>
              <w:right w:val="single" w:sz="4" w:space="0" w:color="auto"/>
            </w:tcBorders>
            <w:noWrap/>
            <w:vAlign w:val="bottom"/>
          </w:tcPr>
          <w:p w14:paraId="02389D29" w14:textId="77777777" w:rsidR="00DF2ABB" w:rsidRDefault="00DF2ABB">
            <w:pPr>
              <w:autoSpaceDE w:val="0"/>
              <w:autoSpaceDN w:val="0"/>
              <w:adjustRightInd w:val="0"/>
              <w:jc w:val="both"/>
              <w:rPr>
                <w:rFonts w:ascii="Trebuchet MS" w:hAnsi="Trebuchet MS" w:cs="Calibri"/>
                <w:b/>
                <w:bCs/>
                <w:sz w:val="24"/>
                <w:szCs w:val="24"/>
              </w:rPr>
            </w:pPr>
          </w:p>
        </w:tc>
        <w:tc>
          <w:tcPr>
            <w:tcW w:w="1234" w:type="dxa"/>
            <w:tcBorders>
              <w:top w:val="single" w:sz="4" w:space="0" w:color="auto"/>
              <w:left w:val="single" w:sz="4" w:space="0" w:color="auto"/>
              <w:bottom w:val="single" w:sz="4" w:space="0" w:color="auto"/>
              <w:right w:val="single" w:sz="4" w:space="0" w:color="auto"/>
            </w:tcBorders>
            <w:vAlign w:val="bottom"/>
          </w:tcPr>
          <w:p w14:paraId="50F1DE4C" w14:textId="77777777" w:rsidR="00DF2ABB" w:rsidRDefault="00DF2ABB">
            <w:pPr>
              <w:autoSpaceDE w:val="0"/>
              <w:autoSpaceDN w:val="0"/>
              <w:adjustRightInd w:val="0"/>
              <w:jc w:val="both"/>
              <w:rPr>
                <w:rFonts w:ascii="Trebuchet MS" w:hAnsi="Trebuchet MS" w:cs="Calibri"/>
                <w:b/>
                <w:bCs/>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69E9F07C" w14:textId="77777777" w:rsidR="00DF2ABB" w:rsidRDefault="00DF2ABB">
            <w:pPr>
              <w:autoSpaceDE w:val="0"/>
              <w:autoSpaceDN w:val="0"/>
              <w:adjustRightInd w:val="0"/>
              <w:jc w:val="both"/>
              <w:rPr>
                <w:rFonts w:ascii="Trebuchet MS" w:hAnsi="Trebuchet MS" w:cs="Calibri"/>
                <w:b/>
                <w:bCs/>
                <w:sz w:val="24"/>
                <w:szCs w:val="24"/>
              </w:rPr>
            </w:pPr>
          </w:p>
        </w:tc>
        <w:tc>
          <w:tcPr>
            <w:tcW w:w="741" w:type="dxa"/>
            <w:gridSpan w:val="2"/>
            <w:tcBorders>
              <w:top w:val="single" w:sz="4" w:space="0" w:color="auto"/>
              <w:left w:val="single" w:sz="4" w:space="0" w:color="auto"/>
              <w:bottom w:val="single" w:sz="4" w:space="0" w:color="auto"/>
              <w:right w:val="single" w:sz="4" w:space="0" w:color="auto"/>
            </w:tcBorders>
            <w:vAlign w:val="bottom"/>
          </w:tcPr>
          <w:p w14:paraId="4EBBC4F3" w14:textId="77777777" w:rsidR="00DF2ABB" w:rsidRDefault="00DF2ABB">
            <w:pPr>
              <w:autoSpaceDE w:val="0"/>
              <w:autoSpaceDN w:val="0"/>
              <w:adjustRightInd w:val="0"/>
              <w:jc w:val="both"/>
              <w:rPr>
                <w:rFonts w:ascii="Trebuchet MS" w:hAnsi="Trebuchet MS" w:cs="Calibri"/>
                <w:b/>
                <w:bCs/>
                <w:sz w:val="24"/>
                <w:szCs w:val="24"/>
              </w:rPr>
            </w:pPr>
          </w:p>
        </w:tc>
        <w:tc>
          <w:tcPr>
            <w:tcW w:w="869" w:type="dxa"/>
            <w:tcBorders>
              <w:top w:val="single" w:sz="4" w:space="0" w:color="auto"/>
              <w:left w:val="single" w:sz="4" w:space="0" w:color="auto"/>
              <w:bottom w:val="single" w:sz="4" w:space="0" w:color="auto"/>
              <w:right w:val="single" w:sz="4" w:space="0" w:color="auto"/>
            </w:tcBorders>
            <w:noWrap/>
            <w:vAlign w:val="bottom"/>
          </w:tcPr>
          <w:p w14:paraId="147F7A71" w14:textId="77777777" w:rsidR="00DF2ABB" w:rsidRDefault="00DF2ABB">
            <w:pPr>
              <w:autoSpaceDE w:val="0"/>
              <w:autoSpaceDN w:val="0"/>
              <w:adjustRightInd w:val="0"/>
              <w:jc w:val="both"/>
              <w:rPr>
                <w:rFonts w:ascii="Trebuchet MS" w:hAnsi="Trebuchet MS" w:cs="Calibri"/>
                <w:b/>
                <w:bCs/>
                <w:sz w:val="24"/>
                <w:szCs w:val="24"/>
              </w:rPr>
            </w:pPr>
          </w:p>
        </w:tc>
        <w:tc>
          <w:tcPr>
            <w:tcW w:w="733" w:type="dxa"/>
            <w:tcBorders>
              <w:top w:val="single" w:sz="4" w:space="0" w:color="auto"/>
              <w:left w:val="single" w:sz="4" w:space="0" w:color="auto"/>
              <w:bottom w:val="single" w:sz="4" w:space="0" w:color="auto"/>
              <w:right w:val="single" w:sz="4" w:space="0" w:color="auto"/>
            </w:tcBorders>
            <w:vAlign w:val="bottom"/>
          </w:tcPr>
          <w:p w14:paraId="7989048F" w14:textId="77777777" w:rsidR="00DF2ABB" w:rsidRDefault="00DF2ABB">
            <w:pPr>
              <w:autoSpaceDE w:val="0"/>
              <w:autoSpaceDN w:val="0"/>
              <w:adjustRightInd w:val="0"/>
              <w:jc w:val="both"/>
              <w:rPr>
                <w:rFonts w:ascii="Trebuchet MS" w:hAnsi="Trebuchet MS" w:cs="Calibri"/>
                <w:b/>
                <w:bCs/>
                <w:sz w:val="24"/>
                <w:szCs w:val="24"/>
              </w:rPr>
            </w:pPr>
          </w:p>
        </w:tc>
      </w:tr>
      <w:tr w:rsidR="00DF2ABB" w14:paraId="353E3A39" w14:textId="77777777" w:rsidTr="00DF2ABB">
        <w:trPr>
          <w:trHeight w:val="255"/>
          <w:jc w:val="center"/>
        </w:trPr>
        <w:tc>
          <w:tcPr>
            <w:tcW w:w="440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179BA79" w14:textId="77777777" w:rsidR="00DF2ABB" w:rsidRDefault="00DF2ABB">
            <w:pPr>
              <w:autoSpaceDE w:val="0"/>
              <w:autoSpaceDN w:val="0"/>
              <w:adjustRightInd w:val="0"/>
              <w:jc w:val="both"/>
              <w:rPr>
                <w:rFonts w:ascii="Trebuchet MS" w:hAnsi="Trebuchet MS" w:cs="Calibri"/>
                <w:sz w:val="24"/>
                <w:szCs w:val="24"/>
              </w:rPr>
            </w:pPr>
            <w:r>
              <w:rPr>
                <w:rFonts w:ascii="Trebuchet MS" w:hAnsi="Trebuchet MS" w:cs="Calibri"/>
                <w:sz w:val="24"/>
                <w:szCs w:val="24"/>
              </w:rPr>
              <w:t xml:space="preserve">    - </w:t>
            </w:r>
            <w:proofErr w:type="spellStart"/>
            <w:r>
              <w:rPr>
                <w:rFonts w:ascii="Trebuchet MS" w:hAnsi="Trebuchet MS" w:cs="Calibri"/>
                <w:sz w:val="24"/>
                <w:szCs w:val="24"/>
              </w:rPr>
              <w:t>autofinantare</w:t>
            </w:r>
            <w:proofErr w:type="spellEnd"/>
          </w:p>
        </w:tc>
        <w:tc>
          <w:tcPr>
            <w:tcW w:w="746" w:type="dxa"/>
            <w:tcBorders>
              <w:top w:val="single" w:sz="4" w:space="0" w:color="auto"/>
              <w:left w:val="single" w:sz="4" w:space="0" w:color="auto"/>
              <w:bottom w:val="single" w:sz="4" w:space="0" w:color="auto"/>
              <w:right w:val="single" w:sz="4" w:space="0" w:color="auto"/>
            </w:tcBorders>
            <w:noWrap/>
            <w:vAlign w:val="bottom"/>
          </w:tcPr>
          <w:p w14:paraId="55F385A1" w14:textId="77777777" w:rsidR="00DF2ABB" w:rsidRDefault="00DF2ABB">
            <w:pPr>
              <w:autoSpaceDE w:val="0"/>
              <w:autoSpaceDN w:val="0"/>
              <w:adjustRightInd w:val="0"/>
              <w:jc w:val="both"/>
              <w:rPr>
                <w:rFonts w:ascii="Trebuchet MS" w:hAnsi="Trebuchet MS" w:cs="Calibri"/>
                <w:b/>
                <w:bCs/>
                <w:sz w:val="24"/>
                <w:szCs w:val="24"/>
              </w:rPr>
            </w:pPr>
          </w:p>
        </w:tc>
        <w:tc>
          <w:tcPr>
            <w:tcW w:w="1234" w:type="dxa"/>
            <w:tcBorders>
              <w:top w:val="single" w:sz="4" w:space="0" w:color="auto"/>
              <w:left w:val="single" w:sz="4" w:space="0" w:color="auto"/>
              <w:bottom w:val="single" w:sz="4" w:space="0" w:color="auto"/>
              <w:right w:val="single" w:sz="4" w:space="0" w:color="auto"/>
            </w:tcBorders>
            <w:vAlign w:val="bottom"/>
          </w:tcPr>
          <w:p w14:paraId="7A5A4AE0" w14:textId="77777777" w:rsidR="00DF2ABB" w:rsidRDefault="00DF2ABB">
            <w:pPr>
              <w:autoSpaceDE w:val="0"/>
              <w:autoSpaceDN w:val="0"/>
              <w:adjustRightInd w:val="0"/>
              <w:jc w:val="both"/>
              <w:rPr>
                <w:rFonts w:ascii="Trebuchet MS" w:hAnsi="Trebuchet MS" w:cs="Calibri"/>
                <w:b/>
                <w:bCs/>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74F767F6" w14:textId="77777777" w:rsidR="00DF2ABB" w:rsidRDefault="00DF2ABB">
            <w:pPr>
              <w:autoSpaceDE w:val="0"/>
              <w:autoSpaceDN w:val="0"/>
              <w:adjustRightInd w:val="0"/>
              <w:jc w:val="both"/>
              <w:rPr>
                <w:rFonts w:ascii="Trebuchet MS" w:hAnsi="Trebuchet MS" w:cs="Calibri"/>
                <w:b/>
                <w:bCs/>
                <w:sz w:val="24"/>
                <w:szCs w:val="24"/>
              </w:rPr>
            </w:pPr>
          </w:p>
        </w:tc>
        <w:tc>
          <w:tcPr>
            <w:tcW w:w="741" w:type="dxa"/>
            <w:gridSpan w:val="2"/>
            <w:tcBorders>
              <w:top w:val="single" w:sz="4" w:space="0" w:color="auto"/>
              <w:left w:val="single" w:sz="4" w:space="0" w:color="auto"/>
              <w:bottom w:val="single" w:sz="4" w:space="0" w:color="auto"/>
              <w:right w:val="single" w:sz="4" w:space="0" w:color="auto"/>
            </w:tcBorders>
            <w:vAlign w:val="bottom"/>
          </w:tcPr>
          <w:p w14:paraId="525C3A7B" w14:textId="77777777" w:rsidR="00DF2ABB" w:rsidRDefault="00DF2ABB">
            <w:pPr>
              <w:autoSpaceDE w:val="0"/>
              <w:autoSpaceDN w:val="0"/>
              <w:adjustRightInd w:val="0"/>
              <w:jc w:val="both"/>
              <w:rPr>
                <w:rFonts w:ascii="Trebuchet MS" w:hAnsi="Trebuchet MS" w:cs="Calibri"/>
                <w:b/>
                <w:bCs/>
                <w:sz w:val="24"/>
                <w:szCs w:val="24"/>
              </w:rPr>
            </w:pPr>
          </w:p>
        </w:tc>
        <w:tc>
          <w:tcPr>
            <w:tcW w:w="869" w:type="dxa"/>
            <w:tcBorders>
              <w:top w:val="single" w:sz="4" w:space="0" w:color="auto"/>
              <w:left w:val="single" w:sz="4" w:space="0" w:color="auto"/>
              <w:bottom w:val="single" w:sz="4" w:space="0" w:color="auto"/>
              <w:right w:val="single" w:sz="4" w:space="0" w:color="auto"/>
            </w:tcBorders>
            <w:noWrap/>
            <w:vAlign w:val="bottom"/>
          </w:tcPr>
          <w:p w14:paraId="373C731A" w14:textId="77777777" w:rsidR="00DF2ABB" w:rsidRDefault="00DF2ABB">
            <w:pPr>
              <w:autoSpaceDE w:val="0"/>
              <w:autoSpaceDN w:val="0"/>
              <w:adjustRightInd w:val="0"/>
              <w:jc w:val="both"/>
              <w:rPr>
                <w:rFonts w:ascii="Trebuchet MS" w:hAnsi="Trebuchet MS" w:cs="Calibri"/>
                <w:b/>
                <w:bCs/>
                <w:sz w:val="24"/>
                <w:szCs w:val="24"/>
              </w:rPr>
            </w:pPr>
          </w:p>
        </w:tc>
        <w:tc>
          <w:tcPr>
            <w:tcW w:w="733" w:type="dxa"/>
            <w:tcBorders>
              <w:top w:val="single" w:sz="4" w:space="0" w:color="auto"/>
              <w:left w:val="single" w:sz="4" w:space="0" w:color="auto"/>
              <w:bottom w:val="single" w:sz="4" w:space="0" w:color="auto"/>
              <w:right w:val="single" w:sz="4" w:space="0" w:color="auto"/>
            </w:tcBorders>
            <w:vAlign w:val="bottom"/>
          </w:tcPr>
          <w:p w14:paraId="25186DEF" w14:textId="77777777" w:rsidR="00DF2ABB" w:rsidRDefault="00DF2ABB">
            <w:pPr>
              <w:autoSpaceDE w:val="0"/>
              <w:autoSpaceDN w:val="0"/>
              <w:adjustRightInd w:val="0"/>
              <w:jc w:val="both"/>
              <w:rPr>
                <w:rFonts w:ascii="Trebuchet MS" w:hAnsi="Trebuchet MS" w:cs="Calibri"/>
                <w:b/>
                <w:bCs/>
                <w:sz w:val="24"/>
                <w:szCs w:val="24"/>
              </w:rPr>
            </w:pPr>
          </w:p>
        </w:tc>
      </w:tr>
      <w:tr w:rsidR="00DF2ABB" w14:paraId="11ABA7D1" w14:textId="77777777" w:rsidTr="00DF2ABB">
        <w:trPr>
          <w:trHeight w:val="255"/>
          <w:jc w:val="center"/>
        </w:trPr>
        <w:tc>
          <w:tcPr>
            <w:tcW w:w="440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2F4C72BA" w14:textId="77777777" w:rsidR="00DF2ABB" w:rsidRDefault="00DF2ABB">
            <w:pPr>
              <w:autoSpaceDE w:val="0"/>
              <w:autoSpaceDN w:val="0"/>
              <w:adjustRightInd w:val="0"/>
              <w:jc w:val="both"/>
              <w:rPr>
                <w:rFonts w:ascii="Trebuchet MS" w:hAnsi="Trebuchet MS" w:cs="Calibri"/>
                <w:sz w:val="24"/>
                <w:szCs w:val="24"/>
              </w:rPr>
            </w:pPr>
            <w:r>
              <w:rPr>
                <w:rFonts w:ascii="Trebuchet MS" w:hAnsi="Trebuchet MS" w:cs="Calibri"/>
                <w:sz w:val="24"/>
                <w:szCs w:val="24"/>
              </w:rPr>
              <w:t xml:space="preserve">    - împrumuturi</w:t>
            </w:r>
          </w:p>
        </w:tc>
        <w:tc>
          <w:tcPr>
            <w:tcW w:w="746" w:type="dxa"/>
            <w:tcBorders>
              <w:top w:val="single" w:sz="4" w:space="0" w:color="auto"/>
              <w:left w:val="single" w:sz="4" w:space="0" w:color="auto"/>
              <w:bottom w:val="single" w:sz="4" w:space="0" w:color="auto"/>
              <w:right w:val="single" w:sz="4" w:space="0" w:color="auto"/>
            </w:tcBorders>
            <w:noWrap/>
            <w:vAlign w:val="bottom"/>
          </w:tcPr>
          <w:p w14:paraId="22DA1121" w14:textId="77777777" w:rsidR="00DF2ABB" w:rsidRDefault="00DF2ABB">
            <w:pPr>
              <w:autoSpaceDE w:val="0"/>
              <w:autoSpaceDN w:val="0"/>
              <w:adjustRightInd w:val="0"/>
              <w:jc w:val="both"/>
              <w:rPr>
                <w:rFonts w:ascii="Trebuchet MS" w:hAnsi="Trebuchet MS" w:cs="Calibri"/>
                <w:b/>
                <w:bCs/>
                <w:sz w:val="24"/>
                <w:szCs w:val="24"/>
              </w:rPr>
            </w:pPr>
          </w:p>
        </w:tc>
        <w:tc>
          <w:tcPr>
            <w:tcW w:w="1234" w:type="dxa"/>
            <w:tcBorders>
              <w:top w:val="single" w:sz="4" w:space="0" w:color="auto"/>
              <w:left w:val="single" w:sz="4" w:space="0" w:color="auto"/>
              <w:bottom w:val="single" w:sz="4" w:space="0" w:color="auto"/>
              <w:right w:val="single" w:sz="4" w:space="0" w:color="auto"/>
            </w:tcBorders>
            <w:vAlign w:val="bottom"/>
          </w:tcPr>
          <w:p w14:paraId="22CFE460" w14:textId="77777777" w:rsidR="00DF2ABB" w:rsidRDefault="00DF2ABB">
            <w:pPr>
              <w:autoSpaceDE w:val="0"/>
              <w:autoSpaceDN w:val="0"/>
              <w:adjustRightInd w:val="0"/>
              <w:jc w:val="both"/>
              <w:rPr>
                <w:rFonts w:ascii="Trebuchet MS" w:hAnsi="Trebuchet MS" w:cs="Calibri"/>
                <w:b/>
                <w:bCs/>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1C78F1FF" w14:textId="77777777" w:rsidR="00DF2ABB" w:rsidRDefault="00DF2ABB">
            <w:pPr>
              <w:autoSpaceDE w:val="0"/>
              <w:autoSpaceDN w:val="0"/>
              <w:adjustRightInd w:val="0"/>
              <w:jc w:val="both"/>
              <w:rPr>
                <w:rFonts w:ascii="Trebuchet MS" w:hAnsi="Trebuchet MS" w:cs="Calibri"/>
                <w:b/>
                <w:bCs/>
                <w:sz w:val="24"/>
                <w:szCs w:val="24"/>
              </w:rPr>
            </w:pPr>
          </w:p>
        </w:tc>
        <w:tc>
          <w:tcPr>
            <w:tcW w:w="741" w:type="dxa"/>
            <w:gridSpan w:val="2"/>
            <w:tcBorders>
              <w:top w:val="single" w:sz="4" w:space="0" w:color="auto"/>
              <w:left w:val="single" w:sz="4" w:space="0" w:color="auto"/>
              <w:bottom w:val="single" w:sz="4" w:space="0" w:color="auto"/>
              <w:right w:val="single" w:sz="4" w:space="0" w:color="auto"/>
            </w:tcBorders>
            <w:vAlign w:val="bottom"/>
          </w:tcPr>
          <w:p w14:paraId="66E8832D" w14:textId="77777777" w:rsidR="00DF2ABB" w:rsidRDefault="00DF2ABB">
            <w:pPr>
              <w:autoSpaceDE w:val="0"/>
              <w:autoSpaceDN w:val="0"/>
              <w:adjustRightInd w:val="0"/>
              <w:jc w:val="both"/>
              <w:rPr>
                <w:rFonts w:ascii="Trebuchet MS" w:hAnsi="Trebuchet MS" w:cs="Calibri"/>
                <w:b/>
                <w:bCs/>
                <w:sz w:val="24"/>
                <w:szCs w:val="24"/>
              </w:rPr>
            </w:pPr>
          </w:p>
        </w:tc>
        <w:tc>
          <w:tcPr>
            <w:tcW w:w="869" w:type="dxa"/>
            <w:tcBorders>
              <w:top w:val="single" w:sz="4" w:space="0" w:color="auto"/>
              <w:left w:val="single" w:sz="4" w:space="0" w:color="auto"/>
              <w:bottom w:val="single" w:sz="4" w:space="0" w:color="auto"/>
              <w:right w:val="single" w:sz="4" w:space="0" w:color="auto"/>
            </w:tcBorders>
            <w:noWrap/>
            <w:vAlign w:val="bottom"/>
          </w:tcPr>
          <w:p w14:paraId="00FD3064" w14:textId="77777777" w:rsidR="00DF2ABB" w:rsidRDefault="00DF2ABB">
            <w:pPr>
              <w:autoSpaceDE w:val="0"/>
              <w:autoSpaceDN w:val="0"/>
              <w:adjustRightInd w:val="0"/>
              <w:jc w:val="both"/>
              <w:rPr>
                <w:rFonts w:ascii="Trebuchet MS" w:hAnsi="Trebuchet MS" w:cs="Calibri"/>
                <w:b/>
                <w:bCs/>
                <w:sz w:val="24"/>
                <w:szCs w:val="24"/>
              </w:rPr>
            </w:pPr>
          </w:p>
        </w:tc>
        <w:tc>
          <w:tcPr>
            <w:tcW w:w="733" w:type="dxa"/>
            <w:tcBorders>
              <w:top w:val="single" w:sz="4" w:space="0" w:color="auto"/>
              <w:left w:val="single" w:sz="4" w:space="0" w:color="auto"/>
              <w:bottom w:val="single" w:sz="4" w:space="0" w:color="auto"/>
              <w:right w:val="single" w:sz="4" w:space="0" w:color="auto"/>
            </w:tcBorders>
            <w:vAlign w:val="bottom"/>
          </w:tcPr>
          <w:p w14:paraId="0C36140B" w14:textId="77777777" w:rsidR="00DF2ABB" w:rsidRDefault="00DF2ABB">
            <w:pPr>
              <w:autoSpaceDE w:val="0"/>
              <w:autoSpaceDN w:val="0"/>
              <w:adjustRightInd w:val="0"/>
              <w:jc w:val="both"/>
              <w:rPr>
                <w:rFonts w:ascii="Trebuchet MS" w:hAnsi="Trebuchet MS" w:cs="Calibri"/>
                <w:b/>
                <w:bCs/>
                <w:sz w:val="24"/>
                <w:szCs w:val="24"/>
              </w:rPr>
            </w:pPr>
          </w:p>
        </w:tc>
      </w:tr>
      <w:tr w:rsidR="00DF2ABB" w14:paraId="1B531889" w14:textId="77777777" w:rsidTr="00DF2ABB">
        <w:trPr>
          <w:trHeight w:val="255"/>
          <w:jc w:val="center"/>
        </w:trPr>
        <w:tc>
          <w:tcPr>
            <w:tcW w:w="440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151B64A" w14:textId="77777777" w:rsidR="00DF2ABB" w:rsidRDefault="00DF2ABB">
            <w:pPr>
              <w:autoSpaceDE w:val="0"/>
              <w:autoSpaceDN w:val="0"/>
              <w:adjustRightInd w:val="0"/>
              <w:jc w:val="both"/>
              <w:rPr>
                <w:rFonts w:ascii="Trebuchet MS" w:hAnsi="Trebuchet MS" w:cs="Calibri"/>
                <w:b/>
                <w:bCs/>
                <w:sz w:val="24"/>
                <w:szCs w:val="24"/>
              </w:rPr>
            </w:pPr>
            <w:r>
              <w:rPr>
                <w:rFonts w:ascii="Trebuchet MS" w:hAnsi="Trebuchet MS" w:cs="Calibri"/>
                <w:b/>
                <w:bCs/>
                <w:sz w:val="24"/>
                <w:szCs w:val="24"/>
              </w:rPr>
              <w:t>TOTAL PROIECT</w:t>
            </w:r>
          </w:p>
        </w:tc>
        <w:tc>
          <w:tcPr>
            <w:tcW w:w="746" w:type="dxa"/>
            <w:tcBorders>
              <w:top w:val="single" w:sz="4" w:space="0" w:color="auto"/>
              <w:left w:val="single" w:sz="4" w:space="0" w:color="auto"/>
              <w:bottom w:val="single" w:sz="4" w:space="0" w:color="auto"/>
              <w:right w:val="single" w:sz="4" w:space="0" w:color="auto"/>
            </w:tcBorders>
            <w:noWrap/>
            <w:vAlign w:val="bottom"/>
          </w:tcPr>
          <w:p w14:paraId="36CAD6F0" w14:textId="77777777" w:rsidR="00DF2ABB" w:rsidRDefault="00DF2ABB">
            <w:pPr>
              <w:autoSpaceDE w:val="0"/>
              <w:autoSpaceDN w:val="0"/>
              <w:adjustRightInd w:val="0"/>
              <w:jc w:val="both"/>
              <w:rPr>
                <w:rFonts w:ascii="Trebuchet MS" w:hAnsi="Trebuchet MS" w:cs="Calibri"/>
                <w:b/>
                <w:bCs/>
                <w:sz w:val="24"/>
                <w:szCs w:val="24"/>
              </w:rPr>
            </w:pPr>
          </w:p>
        </w:tc>
        <w:tc>
          <w:tcPr>
            <w:tcW w:w="1234" w:type="dxa"/>
            <w:tcBorders>
              <w:top w:val="single" w:sz="4" w:space="0" w:color="auto"/>
              <w:left w:val="single" w:sz="4" w:space="0" w:color="auto"/>
              <w:bottom w:val="single" w:sz="4" w:space="0" w:color="auto"/>
              <w:right w:val="single" w:sz="4" w:space="0" w:color="auto"/>
            </w:tcBorders>
            <w:vAlign w:val="bottom"/>
          </w:tcPr>
          <w:p w14:paraId="1EA4912A" w14:textId="77777777" w:rsidR="00DF2ABB" w:rsidRDefault="00DF2ABB">
            <w:pPr>
              <w:autoSpaceDE w:val="0"/>
              <w:autoSpaceDN w:val="0"/>
              <w:adjustRightInd w:val="0"/>
              <w:jc w:val="both"/>
              <w:rPr>
                <w:rFonts w:ascii="Trebuchet MS" w:hAnsi="Trebuchet MS" w:cs="Calibri"/>
                <w:b/>
                <w:bCs/>
                <w:sz w:val="24"/>
                <w:szCs w:val="24"/>
              </w:rPr>
            </w:pPr>
          </w:p>
        </w:tc>
        <w:tc>
          <w:tcPr>
            <w:tcW w:w="900" w:type="dxa"/>
            <w:tcBorders>
              <w:top w:val="single" w:sz="4" w:space="0" w:color="auto"/>
              <w:left w:val="single" w:sz="4" w:space="0" w:color="auto"/>
              <w:bottom w:val="single" w:sz="4" w:space="0" w:color="auto"/>
              <w:right w:val="single" w:sz="4" w:space="0" w:color="auto"/>
            </w:tcBorders>
            <w:noWrap/>
            <w:vAlign w:val="bottom"/>
          </w:tcPr>
          <w:p w14:paraId="2A61C908" w14:textId="77777777" w:rsidR="00DF2ABB" w:rsidRDefault="00DF2ABB">
            <w:pPr>
              <w:autoSpaceDE w:val="0"/>
              <w:autoSpaceDN w:val="0"/>
              <w:adjustRightInd w:val="0"/>
              <w:jc w:val="both"/>
              <w:rPr>
                <w:rFonts w:ascii="Trebuchet MS" w:hAnsi="Trebuchet MS" w:cs="Calibri"/>
                <w:b/>
                <w:bCs/>
                <w:sz w:val="24"/>
                <w:szCs w:val="24"/>
              </w:rPr>
            </w:pPr>
          </w:p>
        </w:tc>
        <w:tc>
          <w:tcPr>
            <w:tcW w:w="741" w:type="dxa"/>
            <w:gridSpan w:val="2"/>
            <w:tcBorders>
              <w:top w:val="single" w:sz="4" w:space="0" w:color="auto"/>
              <w:left w:val="single" w:sz="4" w:space="0" w:color="auto"/>
              <w:bottom w:val="single" w:sz="4" w:space="0" w:color="auto"/>
              <w:right w:val="single" w:sz="4" w:space="0" w:color="auto"/>
            </w:tcBorders>
            <w:vAlign w:val="bottom"/>
          </w:tcPr>
          <w:p w14:paraId="046A0A68" w14:textId="77777777" w:rsidR="00DF2ABB" w:rsidRDefault="00DF2ABB">
            <w:pPr>
              <w:autoSpaceDE w:val="0"/>
              <w:autoSpaceDN w:val="0"/>
              <w:adjustRightInd w:val="0"/>
              <w:jc w:val="both"/>
              <w:rPr>
                <w:rFonts w:ascii="Trebuchet MS" w:hAnsi="Trebuchet MS" w:cs="Calibri"/>
                <w:b/>
                <w:bCs/>
                <w:sz w:val="24"/>
                <w:szCs w:val="24"/>
              </w:rPr>
            </w:pPr>
          </w:p>
        </w:tc>
        <w:tc>
          <w:tcPr>
            <w:tcW w:w="869" w:type="dxa"/>
            <w:tcBorders>
              <w:top w:val="single" w:sz="4" w:space="0" w:color="auto"/>
              <w:left w:val="single" w:sz="4" w:space="0" w:color="auto"/>
              <w:bottom w:val="single" w:sz="4" w:space="0" w:color="auto"/>
              <w:right w:val="single" w:sz="4" w:space="0" w:color="auto"/>
            </w:tcBorders>
            <w:noWrap/>
            <w:vAlign w:val="bottom"/>
          </w:tcPr>
          <w:p w14:paraId="731DEABB" w14:textId="77777777" w:rsidR="00DF2ABB" w:rsidRDefault="00DF2ABB">
            <w:pPr>
              <w:autoSpaceDE w:val="0"/>
              <w:autoSpaceDN w:val="0"/>
              <w:adjustRightInd w:val="0"/>
              <w:jc w:val="both"/>
              <w:rPr>
                <w:rFonts w:ascii="Trebuchet MS" w:hAnsi="Trebuchet MS" w:cs="Calibri"/>
                <w:b/>
                <w:bCs/>
                <w:sz w:val="24"/>
                <w:szCs w:val="24"/>
              </w:rPr>
            </w:pPr>
          </w:p>
        </w:tc>
        <w:tc>
          <w:tcPr>
            <w:tcW w:w="733" w:type="dxa"/>
            <w:tcBorders>
              <w:top w:val="single" w:sz="4" w:space="0" w:color="auto"/>
              <w:left w:val="single" w:sz="4" w:space="0" w:color="auto"/>
              <w:bottom w:val="single" w:sz="4" w:space="0" w:color="auto"/>
              <w:right w:val="single" w:sz="4" w:space="0" w:color="auto"/>
            </w:tcBorders>
            <w:vAlign w:val="bottom"/>
          </w:tcPr>
          <w:p w14:paraId="5DC2F58D" w14:textId="77777777" w:rsidR="00DF2ABB" w:rsidRDefault="00DF2ABB">
            <w:pPr>
              <w:autoSpaceDE w:val="0"/>
              <w:autoSpaceDN w:val="0"/>
              <w:adjustRightInd w:val="0"/>
              <w:jc w:val="both"/>
              <w:rPr>
                <w:rFonts w:ascii="Trebuchet MS" w:hAnsi="Trebuchet MS" w:cs="Calibri"/>
                <w:b/>
                <w:bCs/>
                <w:sz w:val="24"/>
                <w:szCs w:val="24"/>
              </w:rPr>
            </w:pPr>
          </w:p>
        </w:tc>
      </w:tr>
    </w:tbl>
    <w:p w14:paraId="5DE11257" w14:textId="77777777" w:rsidR="00DF2ABB" w:rsidRDefault="00DF2ABB" w:rsidP="00DF2ABB">
      <w:pPr>
        <w:pStyle w:val="Style6"/>
        <w:widowControl/>
        <w:spacing w:line="240" w:lineRule="exact"/>
        <w:ind w:firstLine="0"/>
        <w:jc w:val="left"/>
      </w:pPr>
    </w:p>
    <w:p w14:paraId="1E8973E4" w14:textId="77777777" w:rsidR="00DF2ABB" w:rsidRDefault="00DF2ABB" w:rsidP="00DF2ABB">
      <w:pPr>
        <w:pStyle w:val="Style6"/>
        <w:widowControl/>
        <w:spacing w:line="240" w:lineRule="exact"/>
        <w:ind w:firstLine="0"/>
        <w:jc w:val="left"/>
      </w:pPr>
    </w:p>
    <w:p w14:paraId="1A2FB4F7" w14:textId="77777777" w:rsidR="00DF2ABB" w:rsidRDefault="00DF2ABB" w:rsidP="00DF2ABB">
      <w:pPr>
        <w:shd w:val="clear" w:color="auto" w:fill="FFFFFF"/>
        <w:spacing w:before="120" w:after="120"/>
        <w:jc w:val="both"/>
        <w:rPr>
          <w:rFonts w:ascii="Trebuchet MS" w:hAnsi="Trebuchet MS"/>
          <w:b/>
          <w:sz w:val="24"/>
          <w:szCs w:val="24"/>
        </w:rPr>
      </w:pPr>
      <w:r>
        <w:rPr>
          <w:rFonts w:ascii="Trebuchet MS" w:hAnsi="Trebuchet MS"/>
          <w:b/>
          <w:bCs/>
          <w:sz w:val="24"/>
          <w:szCs w:val="24"/>
        </w:rPr>
        <w:lastRenderedPageBreak/>
        <w:t xml:space="preserve">(9) </w:t>
      </w:r>
      <w:r>
        <w:rPr>
          <w:rFonts w:ascii="Trebuchet MS" w:hAnsi="Trebuchet MS"/>
          <w:b/>
          <w:sz w:val="24"/>
          <w:szCs w:val="24"/>
        </w:rPr>
        <w:t xml:space="preserve">Principalii indicatori </w:t>
      </w:r>
      <w:proofErr w:type="spellStart"/>
      <w:r>
        <w:rPr>
          <w:rFonts w:ascii="Trebuchet MS" w:hAnsi="Trebuchet MS"/>
          <w:b/>
          <w:sz w:val="24"/>
          <w:szCs w:val="24"/>
        </w:rPr>
        <w:t>tehnico</w:t>
      </w:r>
      <w:proofErr w:type="spellEnd"/>
      <w:r>
        <w:rPr>
          <w:rFonts w:ascii="Trebuchet MS" w:hAnsi="Trebuchet MS"/>
          <w:b/>
          <w:sz w:val="24"/>
          <w:szCs w:val="24"/>
        </w:rPr>
        <w:t xml:space="preserve">-economici ai </w:t>
      </w:r>
      <w:proofErr w:type="spellStart"/>
      <w:r>
        <w:rPr>
          <w:rFonts w:ascii="Trebuchet MS" w:hAnsi="Trebuchet MS"/>
          <w:b/>
          <w:sz w:val="24"/>
          <w:szCs w:val="24"/>
        </w:rPr>
        <w:t>investiţiei</w:t>
      </w:r>
      <w:proofErr w:type="spellEnd"/>
    </w:p>
    <w:p w14:paraId="333E37FB" w14:textId="77777777" w:rsidR="00DF2ABB" w:rsidRDefault="00DF2ABB" w:rsidP="00DF2ABB">
      <w:pPr>
        <w:shd w:val="clear" w:color="auto" w:fill="FFFFFF"/>
        <w:spacing w:before="120" w:after="120"/>
        <w:jc w:val="both"/>
        <w:rPr>
          <w:rFonts w:ascii="Trebuchet MS" w:hAnsi="Trebuchet MS"/>
          <w:sz w:val="24"/>
          <w:szCs w:val="24"/>
        </w:rPr>
      </w:pPr>
      <w:r>
        <w:rPr>
          <w:rFonts w:ascii="Trebuchet MS" w:hAnsi="Trebuchet MS"/>
          <w:b/>
          <w:bCs/>
          <w:sz w:val="24"/>
          <w:szCs w:val="24"/>
        </w:rPr>
        <w:t>1.</w:t>
      </w:r>
      <w:r>
        <w:rPr>
          <w:rFonts w:ascii="Trebuchet MS" w:hAnsi="Trebuchet MS"/>
          <w:sz w:val="24"/>
          <w:szCs w:val="24"/>
        </w:rPr>
        <w:t>valoarea totală (INV), inclusiv TVA (mii lei)</w:t>
      </w:r>
    </w:p>
    <w:p w14:paraId="74F66043" w14:textId="77777777" w:rsidR="00DF2ABB" w:rsidRDefault="00DF2ABB" w:rsidP="00DF2ABB">
      <w:pPr>
        <w:shd w:val="clear" w:color="auto" w:fill="FFFFFF"/>
        <w:spacing w:before="120" w:after="120"/>
        <w:jc w:val="both"/>
        <w:rPr>
          <w:rFonts w:ascii="Trebuchet MS" w:hAnsi="Trebuchet MS"/>
          <w:sz w:val="24"/>
          <w:szCs w:val="24"/>
        </w:rPr>
      </w:pPr>
      <w:bookmarkStart w:id="14" w:name="do|ax2|ca3|al7|pt1|pa1"/>
      <w:bookmarkEnd w:id="14"/>
      <w:r>
        <w:rPr>
          <w:rFonts w:ascii="Trebuchet MS" w:hAnsi="Trebuchet MS"/>
          <w:sz w:val="24"/>
          <w:szCs w:val="24"/>
        </w:rPr>
        <w:t xml:space="preserve">(în </w:t>
      </w:r>
      <w:proofErr w:type="spellStart"/>
      <w:r>
        <w:rPr>
          <w:rFonts w:ascii="Trebuchet MS" w:hAnsi="Trebuchet MS"/>
          <w:sz w:val="24"/>
          <w:szCs w:val="24"/>
        </w:rPr>
        <w:t>preţuri</w:t>
      </w:r>
      <w:proofErr w:type="spellEnd"/>
      <w:r>
        <w:rPr>
          <w:rFonts w:ascii="Trebuchet MS" w:hAnsi="Trebuchet MS"/>
          <w:sz w:val="24"/>
          <w:szCs w:val="24"/>
        </w:rPr>
        <w:t xml:space="preserve"> - luna, anul, 1 euro = ..... lei),</w:t>
      </w:r>
    </w:p>
    <w:p w14:paraId="2AD7E081" w14:textId="77777777" w:rsidR="00DF2ABB" w:rsidRDefault="00DF2ABB" w:rsidP="00DF2ABB">
      <w:pPr>
        <w:shd w:val="clear" w:color="auto" w:fill="FFFFFF"/>
        <w:spacing w:before="120" w:after="120"/>
        <w:jc w:val="both"/>
        <w:rPr>
          <w:rFonts w:ascii="Trebuchet MS" w:hAnsi="Trebuchet MS"/>
          <w:sz w:val="24"/>
          <w:szCs w:val="24"/>
        </w:rPr>
      </w:pPr>
      <w:bookmarkStart w:id="15" w:name="do|ax2|ca3|al7|pt1|pa2"/>
      <w:bookmarkEnd w:id="15"/>
      <w:r>
        <w:rPr>
          <w:rFonts w:ascii="Trebuchet MS" w:hAnsi="Trebuchet MS"/>
          <w:sz w:val="24"/>
          <w:szCs w:val="24"/>
        </w:rPr>
        <w:t>din care:</w:t>
      </w:r>
    </w:p>
    <w:p w14:paraId="36CC7993" w14:textId="77777777" w:rsidR="00DF2ABB" w:rsidRDefault="00DF2ABB" w:rsidP="00DF2ABB">
      <w:pPr>
        <w:shd w:val="clear" w:color="auto" w:fill="FFFFFF"/>
        <w:spacing w:before="120" w:after="120"/>
        <w:jc w:val="both"/>
        <w:rPr>
          <w:rFonts w:ascii="Trebuchet MS" w:hAnsi="Trebuchet MS"/>
          <w:sz w:val="24"/>
          <w:szCs w:val="24"/>
        </w:rPr>
      </w:pPr>
      <w:bookmarkStart w:id="16" w:name="do|ax2|ca3|al7|pt1|pa3"/>
      <w:bookmarkEnd w:id="16"/>
      <w:r>
        <w:rPr>
          <w:rFonts w:ascii="Trebuchet MS" w:hAnsi="Trebuchet MS"/>
          <w:sz w:val="24"/>
          <w:szCs w:val="24"/>
        </w:rPr>
        <w:t>- valoare eligibilă;</w:t>
      </w:r>
    </w:p>
    <w:p w14:paraId="5D60C588" w14:textId="77777777" w:rsidR="00DF2ABB" w:rsidRDefault="00DF2ABB" w:rsidP="00DF2ABB">
      <w:pPr>
        <w:shd w:val="clear" w:color="auto" w:fill="FFFFFF"/>
        <w:spacing w:before="120" w:after="120"/>
        <w:jc w:val="both"/>
        <w:rPr>
          <w:rFonts w:ascii="Trebuchet MS" w:hAnsi="Trebuchet MS"/>
          <w:sz w:val="24"/>
          <w:szCs w:val="24"/>
        </w:rPr>
      </w:pPr>
      <w:r>
        <w:rPr>
          <w:rFonts w:ascii="Trebuchet MS" w:hAnsi="Trebuchet MS"/>
          <w:b/>
          <w:bCs/>
          <w:sz w:val="24"/>
          <w:szCs w:val="24"/>
        </w:rPr>
        <w:t>2.</w:t>
      </w:r>
      <w:r>
        <w:rPr>
          <w:rFonts w:ascii="Trebuchet MS" w:hAnsi="Trebuchet MS"/>
          <w:sz w:val="24"/>
          <w:szCs w:val="24"/>
        </w:rPr>
        <w:t xml:space="preserve">eşalonarea </w:t>
      </w:r>
      <w:proofErr w:type="spellStart"/>
      <w:r>
        <w:rPr>
          <w:rFonts w:ascii="Trebuchet MS" w:hAnsi="Trebuchet MS"/>
          <w:sz w:val="24"/>
          <w:szCs w:val="24"/>
        </w:rPr>
        <w:t>investiţiei</w:t>
      </w:r>
      <w:proofErr w:type="spellEnd"/>
      <w:r>
        <w:rPr>
          <w:rFonts w:ascii="Trebuchet MS" w:hAnsi="Trebuchet MS"/>
          <w:sz w:val="24"/>
          <w:szCs w:val="24"/>
        </w:rPr>
        <w:t>:</w:t>
      </w:r>
    </w:p>
    <w:p w14:paraId="6486D708" w14:textId="77777777" w:rsidR="00DF2ABB" w:rsidRDefault="00DF2ABB" w:rsidP="00DF2ABB">
      <w:pPr>
        <w:shd w:val="clear" w:color="auto" w:fill="FFFFFF"/>
        <w:spacing w:before="120" w:after="120"/>
        <w:jc w:val="both"/>
        <w:rPr>
          <w:rFonts w:ascii="Trebuchet MS" w:hAnsi="Trebuchet MS"/>
          <w:sz w:val="24"/>
          <w:szCs w:val="24"/>
        </w:rPr>
      </w:pPr>
      <w:bookmarkStart w:id="17" w:name="do|ax2|ca3|al7|pt2|pa1"/>
      <w:bookmarkEnd w:id="17"/>
      <w:r>
        <w:rPr>
          <w:rFonts w:ascii="Trebuchet MS" w:hAnsi="Trebuchet MS"/>
          <w:sz w:val="24"/>
          <w:szCs w:val="24"/>
        </w:rPr>
        <w:t>- luna I;</w:t>
      </w:r>
    </w:p>
    <w:p w14:paraId="23F44BF0" w14:textId="77777777" w:rsidR="00DF2ABB" w:rsidRDefault="00DF2ABB" w:rsidP="00DF2ABB">
      <w:pPr>
        <w:shd w:val="clear" w:color="auto" w:fill="FFFFFF"/>
        <w:spacing w:before="120" w:after="120"/>
        <w:jc w:val="both"/>
        <w:rPr>
          <w:rFonts w:ascii="Trebuchet MS" w:hAnsi="Trebuchet MS"/>
          <w:sz w:val="24"/>
          <w:szCs w:val="24"/>
        </w:rPr>
      </w:pPr>
      <w:bookmarkStart w:id="18" w:name="do|ax2|ca3|al7|pt2|pa2"/>
      <w:bookmarkEnd w:id="18"/>
      <w:r>
        <w:rPr>
          <w:rFonts w:ascii="Trebuchet MS" w:hAnsi="Trebuchet MS"/>
          <w:sz w:val="24"/>
          <w:szCs w:val="24"/>
        </w:rPr>
        <w:t>- luna II;</w:t>
      </w:r>
    </w:p>
    <w:p w14:paraId="6E11FD97" w14:textId="77777777" w:rsidR="00DF2ABB" w:rsidRDefault="00DF2ABB" w:rsidP="00DF2ABB">
      <w:pPr>
        <w:shd w:val="clear" w:color="auto" w:fill="FFFFFF"/>
        <w:spacing w:before="120" w:after="120"/>
        <w:jc w:val="both"/>
        <w:rPr>
          <w:rFonts w:ascii="Trebuchet MS" w:hAnsi="Trebuchet MS"/>
          <w:sz w:val="24"/>
          <w:szCs w:val="24"/>
        </w:rPr>
      </w:pPr>
      <w:r>
        <w:rPr>
          <w:rFonts w:ascii="Trebuchet MS" w:hAnsi="Trebuchet MS"/>
          <w:sz w:val="24"/>
          <w:szCs w:val="24"/>
        </w:rPr>
        <w:t>- luna III; etc</w:t>
      </w:r>
    </w:p>
    <w:p w14:paraId="433A8E07" w14:textId="77777777" w:rsidR="00DF2ABB" w:rsidRDefault="00DF2ABB" w:rsidP="00DF2ABB">
      <w:pPr>
        <w:shd w:val="clear" w:color="auto" w:fill="FFFFFF"/>
        <w:spacing w:before="120" w:after="120"/>
        <w:jc w:val="both"/>
        <w:rPr>
          <w:rFonts w:ascii="Trebuchet MS" w:hAnsi="Trebuchet MS"/>
          <w:sz w:val="24"/>
          <w:szCs w:val="24"/>
        </w:rPr>
      </w:pPr>
      <w:bookmarkStart w:id="19" w:name="do|ax2|ca3|al7|pt3"/>
      <w:bookmarkEnd w:id="19"/>
      <w:r>
        <w:rPr>
          <w:rFonts w:ascii="Trebuchet MS" w:hAnsi="Trebuchet MS"/>
          <w:b/>
          <w:bCs/>
          <w:sz w:val="24"/>
          <w:szCs w:val="24"/>
        </w:rPr>
        <w:t>3.</w:t>
      </w:r>
      <w:r>
        <w:rPr>
          <w:rFonts w:ascii="Trebuchet MS" w:hAnsi="Trebuchet MS"/>
          <w:sz w:val="24"/>
          <w:szCs w:val="24"/>
        </w:rPr>
        <w:t>durata de realizare (luni);</w:t>
      </w:r>
    </w:p>
    <w:p w14:paraId="38678C44" w14:textId="77777777" w:rsidR="00DF2ABB" w:rsidRDefault="00DF2ABB" w:rsidP="00DF2ABB">
      <w:pPr>
        <w:shd w:val="clear" w:color="auto" w:fill="FFFFFF"/>
        <w:spacing w:before="120" w:after="120"/>
        <w:jc w:val="both"/>
        <w:rPr>
          <w:rFonts w:ascii="Trebuchet MS" w:hAnsi="Trebuchet MS"/>
          <w:sz w:val="24"/>
          <w:szCs w:val="24"/>
        </w:rPr>
      </w:pPr>
      <w:bookmarkStart w:id="20" w:name="do|ax2|ca3|al7|pt4"/>
      <w:bookmarkEnd w:id="20"/>
      <w:r>
        <w:rPr>
          <w:rFonts w:ascii="Trebuchet MS" w:hAnsi="Trebuchet MS"/>
          <w:b/>
          <w:bCs/>
          <w:sz w:val="24"/>
          <w:szCs w:val="24"/>
        </w:rPr>
        <w:t>4.</w:t>
      </w:r>
      <w:r>
        <w:rPr>
          <w:rFonts w:ascii="Trebuchet MS" w:hAnsi="Trebuchet MS"/>
          <w:sz w:val="24"/>
          <w:szCs w:val="24"/>
        </w:rPr>
        <w:t xml:space="preserve">capacităţi de producție rezultate ca urmare a investiției (în </w:t>
      </w:r>
      <w:proofErr w:type="spellStart"/>
      <w:r>
        <w:rPr>
          <w:rFonts w:ascii="Trebuchet MS" w:hAnsi="Trebuchet MS"/>
          <w:sz w:val="24"/>
          <w:szCs w:val="24"/>
        </w:rPr>
        <w:t>unităţi</w:t>
      </w:r>
      <w:proofErr w:type="spellEnd"/>
      <w:r>
        <w:rPr>
          <w:rFonts w:ascii="Trebuchet MS" w:hAnsi="Trebuchet MS"/>
          <w:sz w:val="24"/>
          <w:szCs w:val="24"/>
        </w:rPr>
        <w:t xml:space="preserve"> fizice </w:t>
      </w:r>
      <w:proofErr w:type="spellStart"/>
      <w:r>
        <w:rPr>
          <w:rFonts w:ascii="Trebuchet MS" w:hAnsi="Trebuchet MS"/>
          <w:sz w:val="24"/>
          <w:szCs w:val="24"/>
        </w:rPr>
        <w:t>şi</w:t>
      </w:r>
      <w:proofErr w:type="spellEnd"/>
      <w:r>
        <w:rPr>
          <w:rFonts w:ascii="Trebuchet MS" w:hAnsi="Trebuchet MS"/>
          <w:sz w:val="24"/>
          <w:szCs w:val="24"/>
        </w:rPr>
        <w:t xml:space="preserve"> valorice);</w:t>
      </w:r>
    </w:p>
    <w:p w14:paraId="777CF1DA" w14:textId="77777777" w:rsidR="00DF2ABB" w:rsidRDefault="00DF2ABB" w:rsidP="00DF2ABB">
      <w:pPr>
        <w:shd w:val="clear" w:color="auto" w:fill="FFFFFF"/>
        <w:spacing w:before="120" w:after="120"/>
        <w:jc w:val="both"/>
        <w:rPr>
          <w:rFonts w:ascii="Trebuchet MS" w:hAnsi="Trebuchet MS"/>
          <w:sz w:val="24"/>
          <w:szCs w:val="24"/>
        </w:rPr>
      </w:pPr>
      <w:bookmarkStart w:id="21" w:name="do|ax2|ca3|al7|pt5"/>
      <w:bookmarkEnd w:id="21"/>
      <w:r>
        <w:rPr>
          <w:rFonts w:ascii="Trebuchet MS" w:hAnsi="Trebuchet MS"/>
          <w:b/>
          <w:bCs/>
          <w:sz w:val="24"/>
          <w:szCs w:val="24"/>
        </w:rPr>
        <w:t>5.</w:t>
      </w:r>
      <w:r>
        <w:rPr>
          <w:rFonts w:ascii="Trebuchet MS" w:hAnsi="Trebuchet MS"/>
          <w:sz w:val="24"/>
          <w:szCs w:val="24"/>
        </w:rPr>
        <w:t xml:space="preserve">alţi indicatori specifici domeniului de activitate în care este realizată </w:t>
      </w:r>
      <w:proofErr w:type="spellStart"/>
      <w:r>
        <w:rPr>
          <w:rFonts w:ascii="Trebuchet MS" w:hAnsi="Trebuchet MS"/>
          <w:sz w:val="24"/>
          <w:szCs w:val="24"/>
        </w:rPr>
        <w:t>investiţia</w:t>
      </w:r>
      <w:proofErr w:type="spellEnd"/>
      <w:r>
        <w:rPr>
          <w:rFonts w:ascii="Trebuchet MS" w:hAnsi="Trebuchet MS"/>
          <w:sz w:val="24"/>
          <w:szCs w:val="24"/>
        </w:rPr>
        <w:t>, după caz.</w:t>
      </w:r>
    </w:p>
    <w:p w14:paraId="0F5740A5" w14:textId="77777777" w:rsidR="00DF2ABB" w:rsidRDefault="00DF2ABB" w:rsidP="00DF2ABB">
      <w:pPr>
        <w:shd w:val="clear" w:color="auto" w:fill="FFFFFF"/>
        <w:spacing w:before="120" w:after="120"/>
        <w:jc w:val="both"/>
        <w:rPr>
          <w:rFonts w:ascii="Trebuchet MS" w:hAnsi="Trebuchet MS"/>
          <w:b/>
          <w:sz w:val="24"/>
          <w:szCs w:val="24"/>
        </w:rPr>
      </w:pPr>
      <w:r>
        <w:rPr>
          <w:rFonts w:ascii="Trebuchet MS" w:hAnsi="Trebuchet MS"/>
          <w:b/>
          <w:bCs/>
          <w:sz w:val="24"/>
          <w:szCs w:val="24"/>
        </w:rPr>
        <w:t>(10)</w:t>
      </w:r>
      <w:r>
        <w:rPr>
          <w:rFonts w:ascii="Trebuchet MS" w:hAnsi="Trebuchet MS"/>
          <w:b/>
          <w:sz w:val="24"/>
          <w:szCs w:val="24"/>
        </w:rPr>
        <w:t xml:space="preserve">Avize </w:t>
      </w:r>
      <w:proofErr w:type="spellStart"/>
      <w:r>
        <w:rPr>
          <w:rFonts w:ascii="Trebuchet MS" w:hAnsi="Trebuchet MS"/>
          <w:b/>
          <w:sz w:val="24"/>
          <w:szCs w:val="24"/>
        </w:rPr>
        <w:t>şi</w:t>
      </w:r>
      <w:proofErr w:type="spellEnd"/>
      <w:r>
        <w:rPr>
          <w:rFonts w:ascii="Trebuchet MS" w:hAnsi="Trebuchet MS"/>
          <w:b/>
          <w:sz w:val="24"/>
          <w:szCs w:val="24"/>
        </w:rPr>
        <w:t xml:space="preserve"> acorduri de principiu</w:t>
      </w:r>
    </w:p>
    <w:p w14:paraId="2157A494" w14:textId="77777777" w:rsidR="00DF2ABB" w:rsidRDefault="00DF2ABB" w:rsidP="00DF2ABB">
      <w:pPr>
        <w:shd w:val="clear" w:color="auto" w:fill="FFFFFF"/>
        <w:spacing w:before="120" w:after="120"/>
        <w:jc w:val="both"/>
        <w:rPr>
          <w:rFonts w:ascii="Trebuchet MS" w:hAnsi="Trebuchet MS" w:cs="Arial"/>
          <w:i/>
          <w:sz w:val="24"/>
          <w:szCs w:val="24"/>
        </w:rPr>
      </w:pPr>
      <w:r>
        <w:rPr>
          <w:rFonts w:ascii="Trebuchet MS" w:hAnsi="Trebuchet MS" w:cs="Arial"/>
          <w:i/>
          <w:sz w:val="24"/>
          <w:szCs w:val="24"/>
        </w:rPr>
        <w:t xml:space="preserve">Toate avizele si acordurile necesare, impuse de </w:t>
      </w:r>
      <w:proofErr w:type="spellStart"/>
      <w:r>
        <w:rPr>
          <w:rFonts w:ascii="Trebuchet MS" w:hAnsi="Trebuchet MS" w:cs="Arial"/>
          <w:i/>
          <w:sz w:val="24"/>
          <w:szCs w:val="24"/>
        </w:rPr>
        <w:t>legislatie</w:t>
      </w:r>
      <w:proofErr w:type="spellEnd"/>
      <w:r>
        <w:rPr>
          <w:rFonts w:ascii="Trebuchet MS" w:hAnsi="Trebuchet MS" w:cs="Arial"/>
          <w:i/>
          <w:sz w:val="24"/>
          <w:szCs w:val="24"/>
        </w:rPr>
        <w:t>, prevăzute in Ghidul Solicitantului, în func</w:t>
      </w:r>
      <w:r>
        <w:rPr>
          <w:rFonts w:cs="Arial"/>
          <w:i/>
          <w:sz w:val="24"/>
          <w:szCs w:val="24"/>
        </w:rPr>
        <w:t>ț</w:t>
      </w:r>
      <w:r>
        <w:rPr>
          <w:rFonts w:ascii="Trebuchet MS" w:hAnsi="Trebuchet MS" w:cs="Arial"/>
          <w:i/>
          <w:sz w:val="24"/>
          <w:szCs w:val="24"/>
        </w:rPr>
        <w:t>ie de tipul investi</w:t>
      </w:r>
      <w:r>
        <w:rPr>
          <w:rFonts w:cs="Arial"/>
          <w:i/>
          <w:sz w:val="24"/>
          <w:szCs w:val="24"/>
        </w:rPr>
        <w:t>ț</w:t>
      </w:r>
      <w:r>
        <w:rPr>
          <w:rFonts w:ascii="Trebuchet MS" w:hAnsi="Trebuchet MS" w:cs="Arial"/>
          <w:i/>
          <w:sz w:val="24"/>
          <w:szCs w:val="24"/>
        </w:rPr>
        <w:t>iei.</w:t>
      </w:r>
    </w:p>
    <w:p w14:paraId="3A5182CE" w14:textId="77777777" w:rsidR="00DF2ABB" w:rsidRDefault="00DF2ABB" w:rsidP="00DF2ABB">
      <w:pPr>
        <w:shd w:val="clear" w:color="auto" w:fill="FFFFFF"/>
        <w:spacing w:before="120" w:after="120"/>
        <w:jc w:val="both"/>
        <w:rPr>
          <w:rFonts w:ascii="Trebuchet MS" w:hAnsi="Trebuchet MS" w:cs="Arial"/>
          <w:i/>
          <w:sz w:val="24"/>
          <w:szCs w:val="24"/>
        </w:rPr>
      </w:pPr>
      <w:r>
        <w:rPr>
          <w:rFonts w:ascii="Trebuchet MS" w:hAnsi="Trebuchet MS" w:cs="Arial"/>
          <w:i/>
          <w:sz w:val="24"/>
          <w:szCs w:val="24"/>
        </w:rPr>
        <w:t xml:space="preserve">Documentele vor respecta </w:t>
      </w:r>
      <w:proofErr w:type="spellStart"/>
      <w:r>
        <w:rPr>
          <w:rFonts w:ascii="Trebuchet MS" w:hAnsi="Trebuchet MS" w:cs="Arial"/>
          <w:i/>
          <w:sz w:val="24"/>
          <w:szCs w:val="24"/>
        </w:rPr>
        <w:t>conditiile</w:t>
      </w:r>
      <w:proofErr w:type="spellEnd"/>
      <w:r>
        <w:rPr>
          <w:rFonts w:ascii="Trebuchet MS" w:hAnsi="Trebuchet MS" w:cs="Arial"/>
          <w:i/>
          <w:sz w:val="24"/>
          <w:szCs w:val="24"/>
        </w:rPr>
        <w:t xml:space="preserve"> de forma, </w:t>
      </w:r>
      <w:proofErr w:type="spellStart"/>
      <w:r>
        <w:rPr>
          <w:rFonts w:ascii="Trebuchet MS" w:hAnsi="Trebuchet MS" w:cs="Arial"/>
          <w:i/>
          <w:sz w:val="24"/>
          <w:szCs w:val="24"/>
        </w:rPr>
        <w:t>continut</w:t>
      </w:r>
      <w:proofErr w:type="spellEnd"/>
      <w:r>
        <w:rPr>
          <w:rFonts w:ascii="Trebuchet MS" w:hAnsi="Trebuchet MS" w:cs="Arial"/>
          <w:i/>
          <w:sz w:val="24"/>
          <w:szCs w:val="24"/>
        </w:rPr>
        <w:t xml:space="preserve"> si </w:t>
      </w:r>
      <w:proofErr w:type="spellStart"/>
      <w:r>
        <w:rPr>
          <w:rFonts w:ascii="Trebuchet MS" w:hAnsi="Trebuchet MS" w:cs="Arial"/>
          <w:i/>
          <w:sz w:val="24"/>
          <w:szCs w:val="24"/>
        </w:rPr>
        <w:t>semnaturi</w:t>
      </w:r>
      <w:proofErr w:type="spellEnd"/>
      <w:r>
        <w:rPr>
          <w:rFonts w:ascii="Trebuchet MS" w:hAnsi="Trebuchet MS" w:cs="Arial"/>
          <w:i/>
          <w:sz w:val="24"/>
          <w:szCs w:val="24"/>
        </w:rPr>
        <w:t xml:space="preserve"> conform </w:t>
      </w:r>
      <w:proofErr w:type="spellStart"/>
      <w:r>
        <w:rPr>
          <w:rFonts w:ascii="Trebuchet MS" w:hAnsi="Trebuchet MS" w:cs="Arial"/>
          <w:i/>
          <w:sz w:val="24"/>
          <w:szCs w:val="24"/>
        </w:rPr>
        <w:t>legislatiei</w:t>
      </w:r>
      <w:proofErr w:type="spellEnd"/>
      <w:r>
        <w:rPr>
          <w:rFonts w:ascii="Trebuchet MS" w:hAnsi="Trebuchet MS" w:cs="Arial"/>
          <w:i/>
          <w:sz w:val="24"/>
          <w:szCs w:val="24"/>
        </w:rPr>
        <w:t xml:space="preserve"> in vigoare si vor fi semnate de persoane autorizate.</w:t>
      </w:r>
    </w:p>
    <w:p w14:paraId="6413E5C9" w14:textId="77777777" w:rsidR="00DF2ABB" w:rsidRDefault="00DF2ABB" w:rsidP="00DF2ABB">
      <w:pPr>
        <w:shd w:val="clear" w:color="auto" w:fill="FFFFFF"/>
        <w:spacing w:before="120" w:after="120"/>
        <w:jc w:val="both"/>
        <w:rPr>
          <w:rFonts w:ascii="Trebuchet MS" w:hAnsi="Trebuchet MS" w:cs="Times New Roman"/>
          <w:b/>
          <w:sz w:val="24"/>
          <w:szCs w:val="24"/>
        </w:rPr>
      </w:pPr>
      <w:r>
        <w:rPr>
          <w:rFonts w:ascii="Trebuchet MS" w:hAnsi="Trebuchet MS"/>
          <w:b/>
          <w:bCs/>
          <w:sz w:val="24"/>
          <w:szCs w:val="24"/>
        </w:rPr>
        <w:t>(11)Proiecții financiare și indicatori financiari</w:t>
      </w:r>
    </w:p>
    <w:p w14:paraId="6A633EC3" w14:textId="77777777" w:rsidR="00DF2ABB" w:rsidRDefault="00DF2ABB" w:rsidP="00DF2ABB">
      <w:pPr>
        <w:shd w:val="clear" w:color="auto" w:fill="FFFFFF"/>
        <w:spacing w:before="120" w:after="120"/>
        <w:jc w:val="both"/>
        <w:rPr>
          <w:rFonts w:ascii="Trebuchet MS" w:hAnsi="Trebuchet MS"/>
          <w:b/>
          <w:i/>
          <w:noProof/>
          <w:sz w:val="24"/>
          <w:szCs w:val="24"/>
          <w:lang w:val="en-US"/>
        </w:rPr>
      </w:pPr>
      <w:r>
        <w:rPr>
          <w:rFonts w:ascii="Trebuchet MS" w:hAnsi="Trebuchet MS" w:cs="Arial"/>
          <w:b/>
          <w:i/>
          <w:sz w:val="24"/>
          <w:szCs w:val="24"/>
        </w:rPr>
        <w:t>-</w:t>
      </w:r>
      <w:r>
        <w:rPr>
          <w:rFonts w:ascii="Trebuchet MS" w:hAnsi="Trebuchet MS"/>
          <w:b/>
          <w:i/>
          <w:noProof/>
          <w:sz w:val="24"/>
          <w:szCs w:val="24"/>
          <w:lang w:val="en-US"/>
        </w:rPr>
        <w:t xml:space="preserve"> Prognoza veniturilor;</w:t>
      </w:r>
    </w:p>
    <w:p w14:paraId="7C6BAA82" w14:textId="77777777" w:rsidR="00DF2ABB" w:rsidRDefault="00DF2ABB" w:rsidP="00DF2ABB">
      <w:pPr>
        <w:shd w:val="clear" w:color="auto" w:fill="FFFFFF"/>
        <w:spacing w:before="120" w:after="120"/>
        <w:jc w:val="both"/>
        <w:rPr>
          <w:rFonts w:ascii="Trebuchet MS" w:hAnsi="Trebuchet MS"/>
          <w:b/>
          <w:i/>
          <w:noProof/>
          <w:sz w:val="24"/>
          <w:szCs w:val="24"/>
          <w:lang w:val="en-US"/>
        </w:rPr>
      </w:pPr>
      <w:r>
        <w:rPr>
          <w:rFonts w:ascii="Trebuchet MS" w:hAnsi="Trebuchet MS"/>
          <w:b/>
          <w:i/>
          <w:noProof/>
          <w:sz w:val="24"/>
          <w:szCs w:val="24"/>
          <w:lang w:val="en-US"/>
        </w:rPr>
        <w:t>- Prognoza cheltuielilor;</w:t>
      </w:r>
    </w:p>
    <w:p w14:paraId="49793E1A" w14:textId="77777777" w:rsidR="00DF2ABB" w:rsidRDefault="00DF2ABB" w:rsidP="00DF2ABB">
      <w:pPr>
        <w:shd w:val="clear" w:color="auto" w:fill="FFFFFF"/>
        <w:spacing w:before="120" w:after="120"/>
        <w:jc w:val="both"/>
        <w:rPr>
          <w:rFonts w:ascii="Trebuchet MS" w:hAnsi="Trebuchet MS"/>
          <w:b/>
          <w:i/>
          <w:noProof/>
          <w:sz w:val="24"/>
          <w:szCs w:val="24"/>
          <w:lang w:val="en-US"/>
        </w:rPr>
      </w:pPr>
      <w:r>
        <w:rPr>
          <w:rFonts w:ascii="Trebuchet MS" w:hAnsi="Trebuchet MS"/>
          <w:b/>
          <w:i/>
          <w:noProof/>
          <w:sz w:val="24"/>
          <w:szCs w:val="24"/>
          <w:lang w:val="en-US"/>
        </w:rPr>
        <w:t>- Proiecția contului de profit și pierdere;</w:t>
      </w:r>
    </w:p>
    <w:p w14:paraId="4B505578" w14:textId="77777777" w:rsidR="00DF2ABB" w:rsidRDefault="00DF2ABB" w:rsidP="00DF2ABB">
      <w:pPr>
        <w:shd w:val="clear" w:color="auto" w:fill="FFFFFF"/>
        <w:spacing w:before="120" w:after="120"/>
        <w:jc w:val="both"/>
        <w:rPr>
          <w:rFonts w:ascii="Trebuchet MS" w:hAnsi="Trebuchet MS"/>
          <w:b/>
          <w:i/>
          <w:noProof/>
          <w:sz w:val="24"/>
          <w:szCs w:val="24"/>
          <w:lang w:val="en-US"/>
        </w:rPr>
      </w:pPr>
      <w:r>
        <w:rPr>
          <w:rFonts w:ascii="Trebuchet MS" w:hAnsi="Trebuchet MS"/>
          <w:b/>
          <w:i/>
          <w:noProof/>
          <w:sz w:val="24"/>
          <w:szCs w:val="24"/>
          <w:lang w:val="en-US"/>
        </w:rPr>
        <w:t>- Bilanțul și contul de profit și pierdere;</w:t>
      </w:r>
    </w:p>
    <w:p w14:paraId="63EBB741" w14:textId="77777777" w:rsidR="00DF2ABB" w:rsidRDefault="00DF2ABB" w:rsidP="00DF2ABB">
      <w:pPr>
        <w:shd w:val="clear" w:color="auto" w:fill="FFFFFF"/>
        <w:spacing w:before="120" w:after="120"/>
        <w:jc w:val="both"/>
        <w:rPr>
          <w:rFonts w:ascii="Trebuchet MS" w:hAnsi="Trebuchet MS"/>
          <w:b/>
          <w:i/>
          <w:noProof/>
          <w:sz w:val="24"/>
          <w:szCs w:val="24"/>
          <w:lang w:val="en-US"/>
        </w:rPr>
      </w:pPr>
      <w:r>
        <w:rPr>
          <w:rFonts w:ascii="Trebuchet MS" w:hAnsi="Trebuchet MS"/>
          <w:b/>
          <w:i/>
          <w:noProof/>
          <w:sz w:val="24"/>
          <w:szCs w:val="24"/>
          <w:lang w:val="en-US"/>
        </w:rPr>
        <w:t>- Fluxul de numerar – previziuni;</w:t>
      </w:r>
    </w:p>
    <w:p w14:paraId="64E23092" w14:textId="77777777" w:rsidR="00DF2ABB" w:rsidRDefault="00DF2ABB" w:rsidP="00DF2ABB">
      <w:pPr>
        <w:shd w:val="clear" w:color="auto" w:fill="FFFFFF"/>
        <w:spacing w:before="120" w:after="120"/>
        <w:jc w:val="both"/>
        <w:rPr>
          <w:rFonts w:ascii="Trebuchet MS" w:hAnsi="Trebuchet MS"/>
          <w:b/>
          <w:i/>
          <w:noProof/>
          <w:sz w:val="24"/>
          <w:szCs w:val="24"/>
          <w:lang w:val="en-US"/>
        </w:rPr>
      </w:pPr>
      <w:r>
        <w:rPr>
          <w:rFonts w:ascii="Trebuchet MS" w:hAnsi="Trebuchet MS"/>
          <w:b/>
          <w:i/>
          <w:noProof/>
          <w:sz w:val="24"/>
          <w:szCs w:val="24"/>
          <w:lang w:val="en-US"/>
        </w:rPr>
        <w:t>- Indicatori financiari.</w:t>
      </w:r>
    </w:p>
    <w:p w14:paraId="546E49D3" w14:textId="77777777" w:rsidR="00DF2ABB" w:rsidRDefault="00DF2ABB" w:rsidP="00DF2ABB">
      <w:pPr>
        <w:shd w:val="clear" w:color="auto" w:fill="FFFFFF"/>
        <w:spacing w:before="120" w:after="120"/>
        <w:jc w:val="both"/>
        <w:rPr>
          <w:rFonts w:ascii="Trebuchet MS" w:hAnsi="Trebuchet MS"/>
          <w:b/>
          <w:i/>
          <w:noProof/>
          <w:sz w:val="24"/>
          <w:szCs w:val="24"/>
          <w:lang w:val="en-US"/>
        </w:rPr>
      </w:pPr>
    </w:p>
    <w:p w14:paraId="2612F600" w14:textId="77777777" w:rsidR="00DF2ABB" w:rsidRDefault="00DF2ABB" w:rsidP="00DF2ABB">
      <w:pPr>
        <w:rPr>
          <w:rFonts w:ascii="Trebuchet MS" w:hAnsi="Trebuchet MS"/>
          <w:sz w:val="24"/>
          <w:szCs w:val="24"/>
        </w:rPr>
      </w:pPr>
      <w:r>
        <w:rPr>
          <w:rFonts w:ascii="Trebuchet MS" w:hAnsi="Trebuchet MS"/>
          <w:sz w:val="24"/>
          <w:szCs w:val="24"/>
        </w:rPr>
        <w:br w:type="page"/>
      </w:r>
    </w:p>
    <w:p w14:paraId="40742961" w14:textId="77777777" w:rsidR="00DF2ABB" w:rsidRDefault="00DF2ABB" w:rsidP="00DF2ABB">
      <w:pPr>
        <w:pStyle w:val="Style2"/>
        <w:widowControl/>
        <w:spacing w:before="53"/>
        <w:ind w:left="3346"/>
        <w:jc w:val="right"/>
        <w:rPr>
          <w:rStyle w:val="FontStyle28"/>
          <w:rFonts w:ascii="Trebuchet MS" w:hAnsi="Trebuchet MS"/>
        </w:rPr>
      </w:pPr>
      <w:r>
        <w:rPr>
          <w:rStyle w:val="FontStyle28"/>
          <w:rFonts w:ascii="Trebuchet MS" w:hAnsi="Trebuchet MS"/>
        </w:rPr>
        <w:lastRenderedPageBreak/>
        <w:t>Anexa nr.9</w:t>
      </w:r>
    </w:p>
    <w:p w14:paraId="43643DBD" w14:textId="77777777" w:rsidR="00DF2ABB" w:rsidRDefault="00DF2ABB" w:rsidP="00DF2ABB">
      <w:pPr>
        <w:pStyle w:val="Style2"/>
        <w:widowControl/>
        <w:spacing w:before="53"/>
        <w:ind w:left="3346"/>
        <w:jc w:val="right"/>
        <w:rPr>
          <w:rStyle w:val="FontStyle28"/>
          <w:rFonts w:ascii="Trebuchet MS" w:hAnsi="Trebuchet MS"/>
        </w:rPr>
      </w:pPr>
    </w:p>
    <w:p w14:paraId="77A14AC8" w14:textId="77777777" w:rsidR="00DF2ABB" w:rsidRDefault="00DF2ABB" w:rsidP="00DF2ABB">
      <w:pPr>
        <w:pStyle w:val="Style2"/>
        <w:widowControl/>
        <w:spacing w:before="53"/>
        <w:ind w:left="450"/>
        <w:jc w:val="center"/>
        <w:rPr>
          <w:rStyle w:val="FontStyle28"/>
          <w:rFonts w:ascii="Trebuchet MS" w:hAnsi="Trebuchet MS"/>
        </w:rPr>
      </w:pPr>
      <w:r>
        <w:rPr>
          <w:rStyle w:val="FontStyle28"/>
          <w:rFonts w:ascii="Trebuchet MS" w:hAnsi="Trebuchet MS"/>
        </w:rPr>
        <w:t>P L A N   D E   A F A C E R I</w:t>
      </w:r>
    </w:p>
    <w:p w14:paraId="01BED3AB" w14:textId="77777777" w:rsidR="00DF2ABB" w:rsidRDefault="00DF2ABB" w:rsidP="00DF2ABB">
      <w:pPr>
        <w:pStyle w:val="Style9"/>
        <w:widowControl/>
        <w:spacing w:line="240" w:lineRule="exact"/>
        <w:ind w:left="480"/>
      </w:pPr>
    </w:p>
    <w:p w14:paraId="10CB0816" w14:textId="77777777" w:rsidR="00DF2ABB" w:rsidRDefault="00DF2ABB" w:rsidP="00DF2ABB">
      <w:pPr>
        <w:pStyle w:val="Style9"/>
        <w:widowControl/>
        <w:spacing w:line="240" w:lineRule="exact"/>
        <w:ind w:left="480"/>
        <w:rPr>
          <w:rFonts w:ascii="Trebuchet MS" w:hAnsi="Trebuchet MS"/>
        </w:rPr>
      </w:pPr>
    </w:p>
    <w:p w14:paraId="5801F9FA" w14:textId="77777777" w:rsidR="00DF2ABB" w:rsidRDefault="00DF2ABB" w:rsidP="00DF2ABB">
      <w:pPr>
        <w:pStyle w:val="Style9"/>
        <w:widowControl/>
        <w:spacing w:line="240" w:lineRule="exact"/>
        <w:ind w:left="480"/>
        <w:rPr>
          <w:rFonts w:ascii="Trebuchet MS" w:hAnsi="Trebuchet MS"/>
        </w:rPr>
      </w:pPr>
    </w:p>
    <w:p w14:paraId="5EDFCF53" w14:textId="77777777" w:rsidR="00DF2ABB" w:rsidRDefault="00DF2ABB" w:rsidP="00DF2ABB">
      <w:pPr>
        <w:pStyle w:val="Style9"/>
        <w:widowControl/>
        <w:spacing w:before="120"/>
        <w:ind w:left="480"/>
        <w:rPr>
          <w:rStyle w:val="FontStyle19"/>
          <w:rFonts w:ascii="Trebuchet MS" w:hAnsi="Trebuchet MS"/>
          <w:u w:val="single"/>
        </w:rPr>
      </w:pPr>
      <w:r>
        <w:rPr>
          <w:rStyle w:val="FontStyle19"/>
          <w:rFonts w:ascii="Trebuchet MS" w:hAnsi="Trebuchet MS"/>
          <w:u w:val="single"/>
        </w:rPr>
        <w:t>A. DATE GENERALE PRIVIND SOLICITANTUL</w:t>
      </w:r>
    </w:p>
    <w:p w14:paraId="4B218562" w14:textId="77777777" w:rsidR="00DF2ABB" w:rsidRDefault="00DF2ABB" w:rsidP="00DF2ABB">
      <w:pPr>
        <w:pStyle w:val="Style10"/>
        <w:widowControl/>
        <w:numPr>
          <w:ilvl w:val="0"/>
          <w:numId w:val="19"/>
        </w:numPr>
        <w:tabs>
          <w:tab w:val="left" w:pos="701"/>
        </w:tabs>
        <w:spacing w:before="120"/>
        <w:ind w:left="485"/>
        <w:rPr>
          <w:rStyle w:val="FontStyle20"/>
          <w:rFonts w:ascii="Trebuchet MS" w:hAnsi="Trebuchet MS"/>
        </w:rPr>
      </w:pPr>
      <w:r>
        <w:rPr>
          <w:rStyle w:val="FontStyle20"/>
          <w:rFonts w:ascii="Trebuchet MS" w:hAnsi="Trebuchet MS"/>
        </w:rPr>
        <w:t>Denumirea obiectivului de investiții;</w:t>
      </w:r>
    </w:p>
    <w:p w14:paraId="6006DF76" w14:textId="77777777" w:rsidR="00DF2ABB" w:rsidRDefault="00DF2ABB" w:rsidP="00DF2ABB">
      <w:pPr>
        <w:pStyle w:val="Style10"/>
        <w:widowControl/>
        <w:numPr>
          <w:ilvl w:val="0"/>
          <w:numId w:val="19"/>
        </w:numPr>
        <w:tabs>
          <w:tab w:val="left" w:pos="701"/>
        </w:tabs>
        <w:spacing w:before="120"/>
        <w:ind w:left="485"/>
        <w:rPr>
          <w:rStyle w:val="FontStyle20"/>
          <w:rFonts w:ascii="Trebuchet MS" w:hAnsi="Trebuchet MS"/>
        </w:rPr>
      </w:pPr>
      <w:r>
        <w:rPr>
          <w:rStyle w:val="FontStyle20"/>
          <w:rFonts w:ascii="Trebuchet MS" w:hAnsi="Trebuchet MS"/>
        </w:rPr>
        <w:t>Denumire, obiect de activitate și forma juridică;</w:t>
      </w:r>
    </w:p>
    <w:p w14:paraId="02B78A10" w14:textId="77777777" w:rsidR="00DF2ABB" w:rsidRDefault="00DF2ABB" w:rsidP="00DF2ABB">
      <w:pPr>
        <w:pStyle w:val="Style10"/>
        <w:widowControl/>
        <w:numPr>
          <w:ilvl w:val="0"/>
          <w:numId w:val="19"/>
        </w:numPr>
        <w:tabs>
          <w:tab w:val="left" w:pos="701"/>
        </w:tabs>
        <w:spacing w:before="120"/>
        <w:ind w:left="485"/>
        <w:jc w:val="both"/>
        <w:rPr>
          <w:rStyle w:val="FontStyle20"/>
          <w:rFonts w:ascii="Trebuchet MS" w:hAnsi="Trebuchet MS"/>
        </w:rPr>
      </w:pPr>
      <w:r>
        <w:rPr>
          <w:rStyle w:val="FontStyle20"/>
          <w:rFonts w:ascii="Trebuchet MS" w:hAnsi="Trebuchet MS"/>
        </w:rPr>
        <w:t>Structura capitalului social și evoluția acestuia de la înființare;</w:t>
      </w:r>
    </w:p>
    <w:p w14:paraId="56383345" w14:textId="77777777" w:rsidR="00DF2ABB" w:rsidRDefault="00DF2ABB" w:rsidP="00DF2ABB">
      <w:pPr>
        <w:pStyle w:val="Style10"/>
        <w:widowControl/>
        <w:numPr>
          <w:ilvl w:val="0"/>
          <w:numId w:val="19"/>
        </w:numPr>
        <w:tabs>
          <w:tab w:val="left" w:pos="701"/>
        </w:tabs>
        <w:spacing w:before="120"/>
        <w:ind w:left="485"/>
        <w:rPr>
          <w:rStyle w:val="FontStyle20"/>
          <w:rFonts w:ascii="Trebuchet MS" w:hAnsi="Trebuchet MS"/>
        </w:rPr>
      </w:pPr>
      <w:r>
        <w:rPr>
          <w:rStyle w:val="FontStyle20"/>
          <w:rFonts w:ascii="Trebuchet MS" w:hAnsi="Trebuchet MS"/>
        </w:rPr>
        <w:t>Administratori;</w:t>
      </w:r>
    </w:p>
    <w:p w14:paraId="4513C565" w14:textId="77777777" w:rsidR="00DF2ABB" w:rsidRDefault="00DF2ABB" w:rsidP="00DF2ABB">
      <w:pPr>
        <w:pStyle w:val="Style10"/>
        <w:widowControl/>
        <w:numPr>
          <w:ilvl w:val="0"/>
          <w:numId w:val="19"/>
        </w:numPr>
        <w:tabs>
          <w:tab w:val="left" w:pos="701"/>
        </w:tabs>
        <w:spacing w:before="120"/>
        <w:ind w:left="485"/>
        <w:rPr>
          <w:rStyle w:val="FontStyle20"/>
          <w:rFonts w:ascii="Trebuchet MS" w:hAnsi="Trebuchet MS"/>
        </w:rPr>
      </w:pPr>
      <w:r>
        <w:rPr>
          <w:rStyle w:val="FontStyle20"/>
          <w:rFonts w:ascii="Trebuchet MS" w:hAnsi="Trebuchet MS"/>
        </w:rPr>
        <w:t xml:space="preserve">Locul de </w:t>
      </w:r>
      <w:proofErr w:type="spellStart"/>
      <w:r>
        <w:rPr>
          <w:rStyle w:val="FontStyle20"/>
          <w:rFonts w:ascii="Trebuchet MS" w:hAnsi="Trebuchet MS"/>
        </w:rPr>
        <w:t>desfasurare</w:t>
      </w:r>
      <w:proofErr w:type="spellEnd"/>
      <w:r>
        <w:rPr>
          <w:rStyle w:val="FontStyle20"/>
          <w:rFonts w:ascii="Trebuchet MS" w:hAnsi="Trebuchet MS"/>
        </w:rPr>
        <w:t xml:space="preserve"> a </w:t>
      </w:r>
      <w:proofErr w:type="spellStart"/>
      <w:r>
        <w:rPr>
          <w:rStyle w:val="FontStyle20"/>
          <w:rFonts w:ascii="Trebuchet MS" w:hAnsi="Trebuchet MS"/>
        </w:rPr>
        <w:t>activitatii</w:t>
      </w:r>
      <w:proofErr w:type="spellEnd"/>
      <w:r>
        <w:rPr>
          <w:rStyle w:val="FontStyle20"/>
          <w:rFonts w:ascii="Trebuchet MS" w:hAnsi="Trebuchet MS"/>
        </w:rPr>
        <w:t xml:space="preserve"> si a </w:t>
      </w:r>
      <w:proofErr w:type="spellStart"/>
      <w:r>
        <w:rPr>
          <w:rStyle w:val="FontStyle20"/>
          <w:rFonts w:ascii="Trebuchet MS" w:hAnsi="Trebuchet MS"/>
        </w:rPr>
        <w:t>investitiei</w:t>
      </w:r>
      <w:proofErr w:type="spellEnd"/>
      <w:r>
        <w:rPr>
          <w:rStyle w:val="FontStyle20"/>
          <w:rFonts w:ascii="Trebuchet MS" w:hAnsi="Trebuchet MS"/>
        </w:rPr>
        <w:t>;</w:t>
      </w:r>
    </w:p>
    <w:p w14:paraId="228890AE" w14:textId="77777777" w:rsidR="00DF2ABB" w:rsidRDefault="00DF2ABB" w:rsidP="00DF2ABB">
      <w:pPr>
        <w:pStyle w:val="Style10"/>
        <w:widowControl/>
        <w:numPr>
          <w:ilvl w:val="0"/>
          <w:numId w:val="19"/>
        </w:numPr>
        <w:tabs>
          <w:tab w:val="left" w:pos="701"/>
        </w:tabs>
        <w:spacing w:before="120"/>
        <w:ind w:left="485"/>
        <w:rPr>
          <w:rStyle w:val="FontStyle20"/>
          <w:rFonts w:ascii="Trebuchet MS" w:hAnsi="Trebuchet MS"/>
        </w:rPr>
      </w:pPr>
      <w:r>
        <w:rPr>
          <w:rStyle w:val="FontStyle20"/>
          <w:rFonts w:ascii="Trebuchet MS" w:hAnsi="Trebuchet MS"/>
        </w:rPr>
        <w:t xml:space="preserve">Litigii in </w:t>
      </w:r>
      <w:proofErr w:type="spellStart"/>
      <w:r>
        <w:rPr>
          <w:rStyle w:val="FontStyle20"/>
          <w:rFonts w:ascii="Trebuchet MS" w:hAnsi="Trebuchet MS"/>
        </w:rPr>
        <w:t>desfasurare</w:t>
      </w:r>
      <w:proofErr w:type="spellEnd"/>
      <w:r>
        <w:rPr>
          <w:rStyle w:val="FontStyle20"/>
          <w:rFonts w:ascii="Trebuchet MS" w:hAnsi="Trebuchet MS"/>
        </w:rPr>
        <w:t xml:space="preserve"> (daca e cazul);</w:t>
      </w:r>
    </w:p>
    <w:p w14:paraId="6C2326A5" w14:textId="77777777" w:rsidR="00DF2ABB" w:rsidRDefault="00DF2ABB" w:rsidP="00DF2ABB">
      <w:pPr>
        <w:pStyle w:val="Style10"/>
        <w:widowControl/>
        <w:numPr>
          <w:ilvl w:val="0"/>
          <w:numId w:val="19"/>
        </w:numPr>
        <w:tabs>
          <w:tab w:val="left" w:pos="701"/>
        </w:tabs>
        <w:spacing w:before="120"/>
        <w:ind w:left="485"/>
        <w:rPr>
          <w:rStyle w:val="FontStyle20"/>
          <w:rFonts w:ascii="Trebuchet MS" w:hAnsi="Trebuchet MS"/>
        </w:rPr>
      </w:pPr>
      <w:r>
        <w:rPr>
          <w:rStyle w:val="FontStyle20"/>
          <w:rFonts w:ascii="Trebuchet MS" w:hAnsi="Trebuchet MS"/>
        </w:rPr>
        <w:t>Elaboratorul studiului</w:t>
      </w:r>
    </w:p>
    <w:p w14:paraId="1B8E7411" w14:textId="77777777" w:rsidR="00DF2ABB" w:rsidRDefault="00DF2ABB" w:rsidP="00DF2ABB">
      <w:pPr>
        <w:pStyle w:val="Style10"/>
        <w:widowControl/>
        <w:tabs>
          <w:tab w:val="left" w:pos="701"/>
        </w:tabs>
        <w:spacing w:line="230" w:lineRule="exact"/>
        <w:ind w:left="485"/>
        <w:rPr>
          <w:rStyle w:val="FontStyle20"/>
          <w:rFonts w:ascii="Trebuchet MS" w:hAnsi="Trebuchet MS"/>
        </w:rPr>
      </w:pPr>
    </w:p>
    <w:p w14:paraId="430767D9" w14:textId="77777777" w:rsidR="00DF2ABB" w:rsidRDefault="00DF2ABB" w:rsidP="00DF2ABB">
      <w:pPr>
        <w:pStyle w:val="Style9"/>
        <w:widowControl/>
        <w:spacing w:before="230" w:line="226" w:lineRule="exact"/>
        <w:ind w:left="494"/>
        <w:rPr>
          <w:rStyle w:val="FontStyle19"/>
          <w:rFonts w:ascii="Trebuchet MS" w:hAnsi="Trebuchet MS"/>
          <w:u w:val="single"/>
        </w:rPr>
      </w:pPr>
      <w:r>
        <w:rPr>
          <w:rStyle w:val="FontStyle19"/>
          <w:rFonts w:ascii="Trebuchet MS" w:hAnsi="Trebuchet MS"/>
          <w:u w:val="single"/>
        </w:rPr>
        <w:t>B. DESCRIEREA ACTIVITATII CURENTE A SOLICITANTULUI</w:t>
      </w:r>
    </w:p>
    <w:p w14:paraId="0E27C81A" w14:textId="77777777" w:rsidR="00DF2ABB" w:rsidRDefault="00DF2ABB" w:rsidP="00DF2ABB">
      <w:pPr>
        <w:pStyle w:val="Style10"/>
        <w:widowControl/>
        <w:numPr>
          <w:ilvl w:val="0"/>
          <w:numId w:val="20"/>
        </w:numPr>
        <w:tabs>
          <w:tab w:val="left" w:pos="715"/>
        </w:tabs>
        <w:spacing w:line="226" w:lineRule="exact"/>
        <w:ind w:left="485"/>
        <w:rPr>
          <w:rStyle w:val="FontStyle20"/>
          <w:rFonts w:ascii="Trebuchet MS" w:hAnsi="Trebuchet MS"/>
        </w:rPr>
      </w:pPr>
      <w:r>
        <w:rPr>
          <w:rStyle w:val="FontStyle20"/>
          <w:rFonts w:ascii="Trebuchet MS" w:hAnsi="Trebuchet MS"/>
        </w:rPr>
        <w:t xml:space="preserve">Istoricul </w:t>
      </w:r>
      <w:proofErr w:type="spellStart"/>
      <w:r>
        <w:rPr>
          <w:rStyle w:val="FontStyle20"/>
          <w:rFonts w:ascii="Trebuchet MS" w:hAnsi="Trebuchet MS"/>
        </w:rPr>
        <w:t>activitatii</w:t>
      </w:r>
      <w:proofErr w:type="spellEnd"/>
    </w:p>
    <w:p w14:paraId="27343FE0" w14:textId="77777777" w:rsidR="00DF2ABB" w:rsidRDefault="00DF2ABB" w:rsidP="00DF2ABB">
      <w:pPr>
        <w:pStyle w:val="Style10"/>
        <w:widowControl/>
        <w:tabs>
          <w:tab w:val="left" w:pos="715"/>
        </w:tabs>
        <w:spacing w:line="226" w:lineRule="exact"/>
        <w:ind w:left="485"/>
        <w:rPr>
          <w:rStyle w:val="FontStyle20"/>
          <w:rFonts w:ascii="Trebuchet MS" w:hAnsi="Trebuchet MS"/>
        </w:rPr>
      </w:pPr>
    </w:p>
    <w:p w14:paraId="1A833138" w14:textId="77777777" w:rsidR="00DF2ABB" w:rsidRDefault="00DF2ABB" w:rsidP="00DF2ABB">
      <w:pPr>
        <w:pStyle w:val="Style10"/>
        <w:widowControl/>
        <w:numPr>
          <w:ilvl w:val="0"/>
          <w:numId w:val="20"/>
        </w:numPr>
        <w:tabs>
          <w:tab w:val="left" w:pos="715"/>
        </w:tabs>
        <w:spacing w:line="226" w:lineRule="exact"/>
        <w:ind w:left="485"/>
        <w:jc w:val="both"/>
        <w:rPr>
          <w:rStyle w:val="FontStyle20"/>
          <w:rFonts w:ascii="Trebuchet MS" w:hAnsi="Trebuchet MS"/>
        </w:rPr>
      </w:pPr>
      <w:r>
        <w:rPr>
          <w:rStyle w:val="FontStyle20"/>
          <w:rFonts w:ascii="Trebuchet MS" w:hAnsi="Trebuchet MS"/>
        </w:rPr>
        <w:t>Principalele mijloace fixe din patrimoniul actual (inclusiv terenuri)</w:t>
      </w:r>
    </w:p>
    <w:p w14:paraId="3603F7B4" w14:textId="77777777" w:rsidR="00DF2ABB" w:rsidRDefault="00DF2ABB" w:rsidP="00DF2ABB">
      <w:pPr>
        <w:spacing w:after="226" w:line="1" w:lineRule="exact"/>
        <w:rPr>
          <w:rFonts w:cs="Times New Roman"/>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2638"/>
        <w:gridCol w:w="1769"/>
        <w:gridCol w:w="2551"/>
        <w:gridCol w:w="1841"/>
      </w:tblGrid>
      <w:tr w:rsidR="00DF2ABB" w14:paraId="5866DFD7" w14:textId="77777777" w:rsidTr="00DF2ABB">
        <w:trPr>
          <w:trHeight w:val="513"/>
          <w:jc w:val="center"/>
        </w:trPr>
        <w:tc>
          <w:tcPr>
            <w:tcW w:w="2638" w:type="dxa"/>
            <w:tcBorders>
              <w:top w:val="single" w:sz="6" w:space="0" w:color="auto"/>
              <w:left w:val="single" w:sz="6" w:space="0" w:color="auto"/>
              <w:bottom w:val="single" w:sz="6" w:space="0" w:color="auto"/>
              <w:right w:val="single" w:sz="6" w:space="0" w:color="auto"/>
            </w:tcBorders>
            <w:hideMark/>
          </w:tcPr>
          <w:p w14:paraId="51427D5F" w14:textId="77777777" w:rsidR="00DF2ABB" w:rsidRDefault="00DF2ABB">
            <w:pPr>
              <w:pStyle w:val="Style6"/>
              <w:widowControl/>
              <w:spacing w:line="240" w:lineRule="auto"/>
              <w:ind w:left="206"/>
              <w:jc w:val="center"/>
              <w:rPr>
                <w:rStyle w:val="FontStyle21"/>
                <w:rFonts w:ascii="Trebuchet MS" w:eastAsia="Calibri" w:hAnsi="Trebuchet MS"/>
              </w:rPr>
            </w:pPr>
            <w:r>
              <w:rPr>
                <w:rStyle w:val="FontStyle21"/>
                <w:rFonts w:ascii="Trebuchet MS" w:eastAsia="Calibri" w:hAnsi="Trebuchet MS"/>
              </w:rPr>
              <w:t>Denumire mijloc fix</w:t>
            </w:r>
          </w:p>
        </w:tc>
        <w:tc>
          <w:tcPr>
            <w:tcW w:w="1769" w:type="dxa"/>
            <w:tcBorders>
              <w:top w:val="single" w:sz="6" w:space="0" w:color="auto"/>
              <w:left w:val="single" w:sz="6" w:space="0" w:color="auto"/>
              <w:bottom w:val="single" w:sz="6" w:space="0" w:color="auto"/>
              <w:right w:val="single" w:sz="6" w:space="0" w:color="auto"/>
            </w:tcBorders>
            <w:hideMark/>
          </w:tcPr>
          <w:p w14:paraId="7ED07C33" w14:textId="77777777" w:rsidR="00DF2ABB" w:rsidRDefault="00DF2ABB">
            <w:pPr>
              <w:pStyle w:val="Style6"/>
              <w:widowControl/>
              <w:spacing w:line="240" w:lineRule="auto"/>
              <w:ind w:hanging="100"/>
              <w:jc w:val="center"/>
              <w:rPr>
                <w:rStyle w:val="FontStyle21"/>
                <w:rFonts w:ascii="Trebuchet MS" w:eastAsia="Calibri" w:hAnsi="Trebuchet MS"/>
              </w:rPr>
            </w:pPr>
            <w:r>
              <w:rPr>
                <w:rStyle w:val="FontStyle21"/>
                <w:rFonts w:ascii="Trebuchet MS" w:eastAsia="Calibri" w:hAnsi="Trebuchet MS"/>
              </w:rPr>
              <w:t xml:space="preserve">Data </w:t>
            </w:r>
            <w:proofErr w:type="spellStart"/>
            <w:r>
              <w:rPr>
                <w:rStyle w:val="FontStyle21"/>
                <w:rFonts w:ascii="Trebuchet MS" w:eastAsia="Calibri" w:hAnsi="Trebuchet MS"/>
              </w:rPr>
              <w:t>achiziţiei</w:t>
            </w:r>
            <w:proofErr w:type="spellEnd"/>
          </w:p>
        </w:tc>
        <w:tc>
          <w:tcPr>
            <w:tcW w:w="2551" w:type="dxa"/>
            <w:tcBorders>
              <w:top w:val="single" w:sz="6" w:space="0" w:color="auto"/>
              <w:left w:val="single" w:sz="6" w:space="0" w:color="auto"/>
              <w:bottom w:val="single" w:sz="6" w:space="0" w:color="auto"/>
              <w:right w:val="single" w:sz="6" w:space="0" w:color="auto"/>
            </w:tcBorders>
            <w:hideMark/>
          </w:tcPr>
          <w:p w14:paraId="1F39B6CD" w14:textId="77777777" w:rsidR="00DF2ABB" w:rsidRDefault="00DF2ABB">
            <w:pPr>
              <w:pStyle w:val="Style6"/>
              <w:widowControl/>
              <w:spacing w:line="206" w:lineRule="exact"/>
              <w:ind w:firstLine="0"/>
              <w:jc w:val="center"/>
              <w:rPr>
                <w:rStyle w:val="FontStyle21"/>
                <w:rFonts w:ascii="Trebuchet MS" w:eastAsia="Calibri" w:hAnsi="Trebuchet MS"/>
              </w:rPr>
            </w:pPr>
            <w:r>
              <w:rPr>
                <w:rStyle w:val="FontStyle21"/>
                <w:rFonts w:ascii="Trebuchet MS" w:eastAsia="Calibri" w:hAnsi="Trebuchet MS"/>
              </w:rPr>
              <w:t xml:space="preserve">Valoare neta la data </w:t>
            </w:r>
            <w:proofErr w:type="spellStart"/>
            <w:r>
              <w:rPr>
                <w:rStyle w:val="FontStyle21"/>
                <w:rFonts w:ascii="Trebuchet MS" w:eastAsia="Calibri" w:hAnsi="Trebuchet MS"/>
              </w:rPr>
              <w:t>intocmirii</w:t>
            </w:r>
            <w:proofErr w:type="spellEnd"/>
            <w:r>
              <w:rPr>
                <w:rStyle w:val="FontStyle21"/>
                <w:rFonts w:ascii="Trebuchet MS" w:eastAsia="Calibri" w:hAnsi="Trebuchet MS"/>
              </w:rPr>
              <w:t xml:space="preserve"> ultimului </w:t>
            </w:r>
            <w:proofErr w:type="spellStart"/>
            <w:r>
              <w:rPr>
                <w:rStyle w:val="FontStyle21"/>
                <w:rFonts w:ascii="Trebuchet MS" w:eastAsia="Calibri" w:hAnsi="Trebuchet MS"/>
              </w:rPr>
              <w:t>bilant</w:t>
            </w:r>
            <w:proofErr w:type="spellEnd"/>
            <w:r>
              <w:rPr>
                <w:rStyle w:val="FontStyle21"/>
                <w:rFonts w:ascii="Trebuchet MS" w:eastAsia="Calibri" w:hAnsi="Trebuchet MS"/>
              </w:rPr>
              <w:t xml:space="preserve"> -RON-</w:t>
            </w:r>
          </w:p>
        </w:tc>
        <w:tc>
          <w:tcPr>
            <w:tcW w:w="1841" w:type="dxa"/>
            <w:tcBorders>
              <w:top w:val="single" w:sz="6" w:space="0" w:color="auto"/>
              <w:left w:val="single" w:sz="6" w:space="0" w:color="auto"/>
              <w:bottom w:val="single" w:sz="6" w:space="0" w:color="auto"/>
              <w:right w:val="single" w:sz="6" w:space="0" w:color="auto"/>
            </w:tcBorders>
            <w:hideMark/>
          </w:tcPr>
          <w:p w14:paraId="04269D22" w14:textId="77777777" w:rsidR="00DF2ABB" w:rsidRDefault="00DF2ABB">
            <w:pPr>
              <w:pStyle w:val="Style6"/>
              <w:widowControl/>
              <w:spacing w:line="240" w:lineRule="auto"/>
              <w:ind w:left="494"/>
              <w:jc w:val="center"/>
              <w:rPr>
                <w:rStyle w:val="FontStyle21"/>
                <w:rFonts w:ascii="Trebuchet MS" w:eastAsia="Calibri" w:hAnsi="Trebuchet MS"/>
              </w:rPr>
            </w:pPr>
            <w:proofErr w:type="spellStart"/>
            <w:r>
              <w:rPr>
                <w:rStyle w:val="FontStyle21"/>
                <w:rFonts w:ascii="Trebuchet MS" w:eastAsia="Calibri" w:hAnsi="Trebuchet MS"/>
              </w:rPr>
              <w:t>Bucati</w:t>
            </w:r>
            <w:proofErr w:type="spellEnd"/>
          </w:p>
        </w:tc>
      </w:tr>
      <w:tr w:rsidR="00DF2ABB" w14:paraId="47AB1884" w14:textId="77777777" w:rsidTr="00DF2ABB">
        <w:trPr>
          <w:trHeight w:val="454"/>
          <w:jc w:val="center"/>
        </w:trPr>
        <w:tc>
          <w:tcPr>
            <w:tcW w:w="2638" w:type="dxa"/>
            <w:tcBorders>
              <w:top w:val="single" w:sz="6" w:space="0" w:color="auto"/>
              <w:left w:val="single" w:sz="6" w:space="0" w:color="auto"/>
              <w:bottom w:val="single" w:sz="6" w:space="0" w:color="auto"/>
              <w:right w:val="single" w:sz="6" w:space="0" w:color="auto"/>
            </w:tcBorders>
            <w:hideMark/>
          </w:tcPr>
          <w:p w14:paraId="7DA627AC" w14:textId="77777777" w:rsidR="00DF2ABB" w:rsidRDefault="00DF2ABB">
            <w:pPr>
              <w:pStyle w:val="Style6"/>
              <w:widowControl/>
              <w:numPr>
                <w:ilvl w:val="0"/>
                <w:numId w:val="21"/>
              </w:numPr>
              <w:spacing w:line="240" w:lineRule="auto"/>
              <w:ind w:left="236" w:hanging="236"/>
              <w:rPr>
                <w:rStyle w:val="FontStyle21"/>
                <w:rFonts w:ascii="Trebuchet MS" w:eastAsia="Calibri" w:hAnsi="Trebuchet MS"/>
              </w:rPr>
            </w:pPr>
            <w:r>
              <w:rPr>
                <w:rStyle w:val="FontStyle21"/>
                <w:rFonts w:ascii="Trebuchet MS" w:eastAsia="Calibri" w:hAnsi="Trebuchet MS"/>
              </w:rPr>
              <w:t>CONSTRUCȚII TOTAL</w:t>
            </w:r>
          </w:p>
        </w:tc>
        <w:tc>
          <w:tcPr>
            <w:tcW w:w="1769" w:type="dxa"/>
            <w:tcBorders>
              <w:top w:val="single" w:sz="6" w:space="0" w:color="auto"/>
              <w:left w:val="single" w:sz="6" w:space="0" w:color="auto"/>
              <w:bottom w:val="single" w:sz="6" w:space="0" w:color="auto"/>
              <w:right w:val="single" w:sz="6" w:space="0" w:color="auto"/>
            </w:tcBorders>
          </w:tcPr>
          <w:p w14:paraId="6A4CF941" w14:textId="77777777" w:rsidR="00DF2ABB" w:rsidRDefault="00DF2ABB">
            <w:pPr>
              <w:pStyle w:val="Style1"/>
              <w:widowControl/>
              <w:spacing w:line="256" w:lineRule="auto"/>
            </w:pPr>
          </w:p>
        </w:tc>
        <w:tc>
          <w:tcPr>
            <w:tcW w:w="2551" w:type="dxa"/>
            <w:tcBorders>
              <w:top w:val="single" w:sz="6" w:space="0" w:color="auto"/>
              <w:left w:val="single" w:sz="6" w:space="0" w:color="auto"/>
              <w:bottom w:val="single" w:sz="6" w:space="0" w:color="auto"/>
              <w:right w:val="single" w:sz="6" w:space="0" w:color="auto"/>
            </w:tcBorders>
          </w:tcPr>
          <w:p w14:paraId="2603118D" w14:textId="77777777" w:rsidR="00DF2ABB" w:rsidRDefault="00DF2ABB">
            <w:pPr>
              <w:pStyle w:val="Style1"/>
              <w:widowControl/>
              <w:spacing w:line="256" w:lineRule="auto"/>
              <w:rPr>
                <w:rFonts w:ascii="Trebuchet MS" w:hAnsi="Trebuchet MS"/>
              </w:rPr>
            </w:pPr>
          </w:p>
        </w:tc>
        <w:tc>
          <w:tcPr>
            <w:tcW w:w="1841" w:type="dxa"/>
            <w:tcBorders>
              <w:top w:val="single" w:sz="6" w:space="0" w:color="auto"/>
              <w:left w:val="single" w:sz="6" w:space="0" w:color="auto"/>
              <w:bottom w:val="single" w:sz="6" w:space="0" w:color="auto"/>
              <w:right w:val="single" w:sz="6" w:space="0" w:color="auto"/>
            </w:tcBorders>
          </w:tcPr>
          <w:p w14:paraId="5EC50704" w14:textId="77777777" w:rsidR="00DF2ABB" w:rsidRDefault="00DF2ABB">
            <w:pPr>
              <w:pStyle w:val="Style1"/>
              <w:widowControl/>
              <w:spacing w:line="256" w:lineRule="auto"/>
              <w:rPr>
                <w:rFonts w:ascii="Trebuchet MS" w:hAnsi="Trebuchet MS"/>
              </w:rPr>
            </w:pPr>
          </w:p>
        </w:tc>
      </w:tr>
      <w:tr w:rsidR="00DF2ABB" w14:paraId="2731EDC5" w14:textId="77777777" w:rsidTr="00DF2ABB">
        <w:trPr>
          <w:trHeight w:val="236"/>
          <w:jc w:val="center"/>
        </w:trPr>
        <w:tc>
          <w:tcPr>
            <w:tcW w:w="2638" w:type="dxa"/>
            <w:tcBorders>
              <w:top w:val="single" w:sz="6" w:space="0" w:color="auto"/>
              <w:left w:val="single" w:sz="6" w:space="0" w:color="auto"/>
              <w:bottom w:val="single" w:sz="6" w:space="0" w:color="auto"/>
              <w:right w:val="single" w:sz="6" w:space="0" w:color="auto"/>
            </w:tcBorders>
            <w:hideMark/>
          </w:tcPr>
          <w:p w14:paraId="09D867A8" w14:textId="77777777" w:rsidR="00DF2ABB" w:rsidRDefault="00DF2ABB">
            <w:pPr>
              <w:pStyle w:val="Style6"/>
              <w:widowControl/>
              <w:tabs>
                <w:tab w:val="left" w:leader="dot" w:pos="1930"/>
              </w:tabs>
              <w:spacing w:line="240" w:lineRule="auto"/>
              <w:ind w:hanging="48"/>
              <w:rPr>
                <w:rStyle w:val="FontStyle21"/>
                <w:rFonts w:ascii="Trebuchet MS" w:eastAsia="Calibri" w:hAnsi="Trebuchet MS"/>
              </w:rPr>
            </w:pPr>
            <w:r>
              <w:rPr>
                <w:rStyle w:val="FontStyle21"/>
                <w:rFonts w:ascii="Trebuchet MS" w:eastAsia="Calibri" w:hAnsi="Trebuchet MS"/>
              </w:rPr>
              <w:t xml:space="preserve">1.1 </w:t>
            </w:r>
            <w:proofErr w:type="spellStart"/>
            <w:r>
              <w:rPr>
                <w:rStyle w:val="FontStyle21"/>
                <w:rFonts w:ascii="Trebuchet MS" w:eastAsia="Calibri" w:hAnsi="Trebuchet MS"/>
              </w:rPr>
              <w:t>detaliaţi</w:t>
            </w:r>
            <w:proofErr w:type="spellEnd"/>
            <w:r>
              <w:rPr>
                <w:rStyle w:val="FontStyle21"/>
                <w:rFonts w:ascii="Trebuchet MS" w:eastAsia="Calibri" w:hAnsi="Trebuchet MS"/>
              </w:rPr>
              <w:tab/>
            </w:r>
          </w:p>
        </w:tc>
        <w:tc>
          <w:tcPr>
            <w:tcW w:w="1769" w:type="dxa"/>
            <w:tcBorders>
              <w:top w:val="single" w:sz="6" w:space="0" w:color="auto"/>
              <w:left w:val="single" w:sz="6" w:space="0" w:color="auto"/>
              <w:bottom w:val="single" w:sz="6" w:space="0" w:color="auto"/>
              <w:right w:val="single" w:sz="6" w:space="0" w:color="auto"/>
            </w:tcBorders>
          </w:tcPr>
          <w:p w14:paraId="4E0D5A7E" w14:textId="77777777" w:rsidR="00DF2ABB" w:rsidRDefault="00DF2ABB">
            <w:pPr>
              <w:pStyle w:val="Style1"/>
              <w:widowControl/>
              <w:spacing w:line="256" w:lineRule="auto"/>
            </w:pPr>
          </w:p>
        </w:tc>
        <w:tc>
          <w:tcPr>
            <w:tcW w:w="2551" w:type="dxa"/>
            <w:tcBorders>
              <w:top w:val="single" w:sz="6" w:space="0" w:color="auto"/>
              <w:left w:val="single" w:sz="6" w:space="0" w:color="auto"/>
              <w:bottom w:val="single" w:sz="6" w:space="0" w:color="auto"/>
              <w:right w:val="single" w:sz="6" w:space="0" w:color="auto"/>
            </w:tcBorders>
          </w:tcPr>
          <w:p w14:paraId="71557208" w14:textId="77777777" w:rsidR="00DF2ABB" w:rsidRDefault="00DF2ABB">
            <w:pPr>
              <w:pStyle w:val="Style1"/>
              <w:widowControl/>
              <w:spacing w:line="256" w:lineRule="auto"/>
              <w:rPr>
                <w:rFonts w:ascii="Trebuchet MS" w:hAnsi="Trebuchet MS"/>
              </w:rPr>
            </w:pPr>
          </w:p>
        </w:tc>
        <w:tc>
          <w:tcPr>
            <w:tcW w:w="1841" w:type="dxa"/>
            <w:tcBorders>
              <w:top w:val="single" w:sz="6" w:space="0" w:color="auto"/>
              <w:left w:val="single" w:sz="6" w:space="0" w:color="auto"/>
              <w:bottom w:val="single" w:sz="6" w:space="0" w:color="auto"/>
              <w:right w:val="single" w:sz="6" w:space="0" w:color="auto"/>
            </w:tcBorders>
          </w:tcPr>
          <w:p w14:paraId="76048A13" w14:textId="77777777" w:rsidR="00DF2ABB" w:rsidRDefault="00DF2ABB">
            <w:pPr>
              <w:pStyle w:val="Style1"/>
              <w:widowControl/>
              <w:spacing w:line="256" w:lineRule="auto"/>
              <w:rPr>
                <w:rFonts w:ascii="Trebuchet MS" w:hAnsi="Trebuchet MS"/>
              </w:rPr>
            </w:pPr>
          </w:p>
        </w:tc>
      </w:tr>
      <w:tr w:rsidR="00DF2ABB" w14:paraId="11E99307" w14:textId="77777777" w:rsidTr="00DF2ABB">
        <w:trPr>
          <w:trHeight w:val="227"/>
          <w:jc w:val="center"/>
        </w:trPr>
        <w:tc>
          <w:tcPr>
            <w:tcW w:w="2638" w:type="dxa"/>
            <w:tcBorders>
              <w:top w:val="single" w:sz="6" w:space="0" w:color="auto"/>
              <w:left w:val="single" w:sz="6" w:space="0" w:color="auto"/>
              <w:bottom w:val="single" w:sz="6" w:space="0" w:color="auto"/>
              <w:right w:val="single" w:sz="6" w:space="0" w:color="auto"/>
            </w:tcBorders>
            <w:hideMark/>
          </w:tcPr>
          <w:p w14:paraId="417B6393" w14:textId="77777777" w:rsidR="00DF2ABB" w:rsidRDefault="00DF2ABB">
            <w:pPr>
              <w:pStyle w:val="Style6"/>
              <w:widowControl/>
              <w:tabs>
                <w:tab w:val="left" w:leader="dot" w:pos="1882"/>
              </w:tabs>
              <w:spacing w:line="240" w:lineRule="auto"/>
              <w:ind w:hanging="48"/>
              <w:rPr>
                <w:rStyle w:val="FontStyle21"/>
                <w:rFonts w:ascii="Trebuchet MS" w:eastAsia="Calibri" w:hAnsi="Trebuchet MS"/>
              </w:rPr>
            </w:pPr>
            <w:r>
              <w:rPr>
                <w:rStyle w:val="FontStyle21"/>
                <w:rFonts w:ascii="Trebuchet MS" w:eastAsia="Calibri" w:hAnsi="Trebuchet MS"/>
              </w:rPr>
              <w:t xml:space="preserve">1.n </w:t>
            </w:r>
            <w:proofErr w:type="spellStart"/>
            <w:r>
              <w:rPr>
                <w:rStyle w:val="FontStyle21"/>
                <w:rFonts w:ascii="Trebuchet MS" w:eastAsia="Calibri" w:hAnsi="Trebuchet MS"/>
              </w:rPr>
              <w:t>detaliaţi</w:t>
            </w:r>
            <w:proofErr w:type="spellEnd"/>
            <w:r>
              <w:rPr>
                <w:rStyle w:val="FontStyle21"/>
                <w:rFonts w:ascii="Trebuchet MS" w:eastAsia="Calibri" w:hAnsi="Trebuchet MS"/>
              </w:rPr>
              <w:tab/>
            </w:r>
          </w:p>
        </w:tc>
        <w:tc>
          <w:tcPr>
            <w:tcW w:w="1769" w:type="dxa"/>
            <w:tcBorders>
              <w:top w:val="single" w:sz="6" w:space="0" w:color="auto"/>
              <w:left w:val="single" w:sz="6" w:space="0" w:color="auto"/>
              <w:bottom w:val="single" w:sz="6" w:space="0" w:color="auto"/>
              <w:right w:val="single" w:sz="6" w:space="0" w:color="auto"/>
            </w:tcBorders>
          </w:tcPr>
          <w:p w14:paraId="35A7E368" w14:textId="77777777" w:rsidR="00DF2ABB" w:rsidRDefault="00DF2ABB">
            <w:pPr>
              <w:pStyle w:val="Style1"/>
              <w:widowControl/>
              <w:spacing w:line="256" w:lineRule="auto"/>
            </w:pPr>
          </w:p>
        </w:tc>
        <w:tc>
          <w:tcPr>
            <w:tcW w:w="2551" w:type="dxa"/>
            <w:tcBorders>
              <w:top w:val="single" w:sz="6" w:space="0" w:color="auto"/>
              <w:left w:val="single" w:sz="6" w:space="0" w:color="auto"/>
              <w:bottom w:val="single" w:sz="6" w:space="0" w:color="auto"/>
              <w:right w:val="single" w:sz="6" w:space="0" w:color="auto"/>
            </w:tcBorders>
          </w:tcPr>
          <w:p w14:paraId="04CBE0EE" w14:textId="77777777" w:rsidR="00DF2ABB" w:rsidRDefault="00DF2ABB">
            <w:pPr>
              <w:pStyle w:val="Style1"/>
              <w:widowControl/>
              <w:spacing w:line="256" w:lineRule="auto"/>
              <w:rPr>
                <w:rFonts w:ascii="Trebuchet MS" w:hAnsi="Trebuchet MS"/>
              </w:rPr>
            </w:pPr>
          </w:p>
        </w:tc>
        <w:tc>
          <w:tcPr>
            <w:tcW w:w="1841" w:type="dxa"/>
            <w:tcBorders>
              <w:top w:val="single" w:sz="6" w:space="0" w:color="auto"/>
              <w:left w:val="single" w:sz="6" w:space="0" w:color="auto"/>
              <w:bottom w:val="single" w:sz="6" w:space="0" w:color="auto"/>
              <w:right w:val="single" w:sz="6" w:space="0" w:color="auto"/>
            </w:tcBorders>
          </w:tcPr>
          <w:p w14:paraId="1C80BD44" w14:textId="77777777" w:rsidR="00DF2ABB" w:rsidRDefault="00DF2ABB">
            <w:pPr>
              <w:pStyle w:val="Style1"/>
              <w:widowControl/>
              <w:spacing w:line="256" w:lineRule="auto"/>
              <w:rPr>
                <w:rFonts w:ascii="Trebuchet MS" w:hAnsi="Trebuchet MS"/>
              </w:rPr>
            </w:pPr>
          </w:p>
        </w:tc>
      </w:tr>
      <w:tr w:rsidR="00DF2ABB" w14:paraId="28ADD34B" w14:textId="77777777" w:rsidTr="00DF2ABB">
        <w:trPr>
          <w:trHeight w:val="236"/>
          <w:jc w:val="center"/>
        </w:trPr>
        <w:tc>
          <w:tcPr>
            <w:tcW w:w="2638" w:type="dxa"/>
            <w:tcBorders>
              <w:top w:val="single" w:sz="6" w:space="0" w:color="auto"/>
              <w:left w:val="single" w:sz="6" w:space="0" w:color="auto"/>
              <w:bottom w:val="single" w:sz="6" w:space="0" w:color="auto"/>
              <w:right w:val="single" w:sz="6" w:space="0" w:color="auto"/>
            </w:tcBorders>
            <w:hideMark/>
          </w:tcPr>
          <w:p w14:paraId="48BA254C" w14:textId="77777777" w:rsidR="00DF2ABB" w:rsidRDefault="00DF2ABB">
            <w:pPr>
              <w:pStyle w:val="Style6"/>
              <w:widowControl/>
              <w:numPr>
                <w:ilvl w:val="0"/>
                <w:numId w:val="21"/>
              </w:numPr>
              <w:spacing w:line="240" w:lineRule="auto"/>
              <w:rPr>
                <w:rStyle w:val="FontStyle21"/>
                <w:rFonts w:ascii="Trebuchet MS" w:eastAsia="Calibri" w:hAnsi="Trebuchet MS"/>
              </w:rPr>
            </w:pPr>
            <w:r>
              <w:rPr>
                <w:rStyle w:val="FontStyle21"/>
                <w:rFonts w:ascii="Trebuchet MS" w:eastAsia="Calibri" w:hAnsi="Trebuchet MS"/>
              </w:rPr>
              <w:t>UTILAJE TOTAL</w:t>
            </w:r>
          </w:p>
        </w:tc>
        <w:tc>
          <w:tcPr>
            <w:tcW w:w="1769" w:type="dxa"/>
            <w:tcBorders>
              <w:top w:val="single" w:sz="6" w:space="0" w:color="auto"/>
              <w:left w:val="single" w:sz="6" w:space="0" w:color="auto"/>
              <w:bottom w:val="single" w:sz="6" w:space="0" w:color="auto"/>
              <w:right w:val="single" w:sz="6" w:space="0" w:color="auto"/>
            </w:tcBorders>
          </w:tcPr>
          <w:p w14:paraId="28359F77" w14:textId="77777777" w:rsidR="00DF2ABB" w:rsidRDefault="00DF2ABB">
            <w:pPr>
              <w:pStyle w:val="Style1"/>
              <w:widowControl/>
              <w:spacing w:line="256" w:lineRule="auto"/>
            </w:pPr>
          </w:p>
        </w:tc>
        <w:tc>
          <w:tcPr>
            <w:tcW w:w="2551" w:type="dxa"/>
            <w:tcBorders>
              <w:top w:val="single" w:sz="6" w:space="0" w:color="auto"/>
              <w:left w:val="single" w:sz="6" w:space="0" w:color="auto"/>
              <w:bottom w:val="single" w:sz="6" w:space="0" w:color="auto"/>
              <w:right w:val="single" w:sz="6" w:space="0" w:color="auto"/>
            </w:tcBorders>
          </w:tcPr>
          <w:p w14:paraId="2C335D51" w14:textId="77777777" w:rsidR="00DF2ABB" w:rsidRDefault="00DF2ABB">
            <w:pPr>
              <w:pStyle w:val="Style1"/>
              <w:widowControl/>
              <w:spacing w:line="256" w:lineRule="auto"/>
              <w:rPr>
                <w:rFonts w:ascii="Trebuchet MS" w:hAnsi="Trebuchet MS"/>
              </w:rPr>
            </w:pPr>
          </w:p>
        </w:tc>
        <w:tc>
          <w:tcPr>
            <w:tcW w:w="1841" w:type="dxa"/>
            <w:tcBorders>
              <w:top w:val="single" w:sz="6" w:space="0" w:color="auto"/>
              <w:left w:val="single" w:sz="6" w:space="0" w:color="auto"/>
              <w:bottom w:val="single" w:sz="6" w:space="0" w:color="auto"/>
              <w:right w:val="single" w:sz="6" w:space="0" w:color="auto"/>
            </w:tcBorders>
          </w:tcPr>
          <w:p w14:paraId="498FB209" w14:textId="77777777" w:rsidR="00DF2ABB" w:rsidRDefault="00DF2ABB">
            <w:pPr>
              <w:pStyle w:val="Style1"/>
              <w:widowControl/>
              <w:spacing w:line="256" w:lineRule="auto"/>
              <w:rPr>
                <w:rFonts w:ascii="Trebuchet MS" w:hAnsi="Trebuchet MS"/>
              </w:rPr>
            </w:pPr>
          </w:p>
        </w:tc>
      </w:tr>
      <w:tr w:rsidR="00DF2ABB" w14:paraId="0D65FB30" w14:textId="77777777" w:rsidTr="00DF2ABB">
        <w:trPr>
          <w:trHeight w:val="227"/>
          <w:jc w:val="center"/>
        </w:trPr>
        <w:tc>
          <w:tcPr>
            <w:tcW w:w="2638" w:type="dxa"/>
            <w:tcBorders>
              <w:top w:val="single" w:sz="6" w:space="0" w:color="auto"/>
              <w:left w:val="single" w:sz="6" w:space="0" w:color="auto"/>
              <w:bottom w:val="single" w:sz="6" w:space="0" w:color="auto"/>
              <w:right w:val="single" w:sz="6" w:space="0" w:color="auto"/>
            </w:tcBorders>
            <w:hideMark/>
          </w:tcPr>
          <w:p w14:paraId="2F8FBDC9" w14:textId="77777777" w:rsidR="00DF2ABB" w:rsidRDefault="00DF2ABB">
            <w:pPr>
              <w:pStyle w:val="Style6"/>
              <w:widowControl/>
              <w:tabs>
                <w:tab w:val="left" w:leader="dot" w:pos="1944"/>
              </w:tabs>
              <w:spacing w:line="240" w:lineRule="auto"/>
              <w:ind w:firstLine="0"/>
              <w:rPr>
                <w:rStyle w:val="FontStyle21"/>
                <w:rFonts w:ascii="Trebuchet MS" w:eastAsia="Calibri" w:hAnsi="Trebuchet MS"/>
              </w:rPr>
            </w:pPr>
            <w:r>
              <w:rPr>
                <w:rStyle w:val="FontStyle21"/>
                <w:rFonts w:ascii="Trebuchet MS" w:eastAsia="Calibri" w:hAnsi="Trebuchet MS"/>
              </w:rPr>
              <w:t xml:space="preserve">2.1 </w:t>
            </w:r>
            <w:proofErr w:type="spellStart"/>
            <w:r>
              <w:rPr>
                <w:rStyle w:val="FontStyle21"/>
                <w:rFonts w:ascii="Trebuchet MS" w:eastAsia="Calibri" w:hAnsi="Trebuchet MS"/>
              </w:rPr>
              <w:t>detaliaţi</w:t>
            </w:r>
            <w:proofErr w:type="spellEnd"/>
            <w:r>
              <w:rPr>
                <w:rStyle w:val="FontStyle21"/>
                <w:rFonts w:ascii="Trebuchet MS" w:eastAsia="Calibri" w:hAnsi="Trebuchet MS"/>
              </w:rPr>
              <w:tab/>
            </w:r>
          </w:p>
        </w:tc>
        <w:tc>
          <w:tcPr>
            <w:tcW w:w="1769" w:type="dxa"/>
            <w:tcBorders>
              <w:top w:val="single" w:sz="6" w:space="0" w:color="auto"/>
              <w:left w:val="single" w:sz="6" w:space="0" w:color="auto"/>
              <w:bottom w:val="single" w:sz="6" w:space="0" w:color="auto"/>
              <w:right w:val="single" w:sz="6" w:space="0" w:color="auto"/>
            </w:tcBorders>
          </w:tcPr>
          <w:p w14:paraId="3870A42F" w14:textId="77777777" w:rsidR="00DF2ABB" w:rsidRDefault="00DF2ABB">
            <w:pPr>
              <w:pStyle w:val="Style1"/>
              <w:widowControl/>
              <w:spacing w:line="256" w:lineRule="auto"/>
            </w:pPr>
          </w:p>
        </w:tc>
        <w:tc>
          <w:tcPr>
            <w:tcW w:w="2551" w:type="dxa"/>
            <w:tcBorders>
              <w:top w:val="single" w:sz="6" w:space="0" w:color="auto"/>
              <w:left w:val="single" w:sz="6" w:space="0" w:color="auto"/>
              <w:bottom w:val="single" w:sz="6" w:space="0" w:color="auto"/>
              <w:right w:val="single" w:sz="6" w:space="0" w:color="auto"/>
            </w:tcBorders>
          </w:tcPr>
          <w:p w14:paraId="54576295" w14:textId="77777777" w:rsidR="00DF2ABB" w:rsidRDefault="00DF2ABB">
            <w:pPr>
              <w:pStyle w:val="Style1"/>
              <w:widowControl/>
              <w:spacing w:line="256" w:lineRule="auto"/>
              <w:rPr>
                <w:rFonts w:ascii="Trebuchet MS" w:hAnsi="Trebuchet MS"/>
              </w:rPr>
            </w:pPr>
          </w:p>
        </w:tc>
        <w:tc>
          <w:tcPr>
            <w:tcW w:w="1841" w:type="dxa"/>
            <w:tcBorders>
              <w:top w:val="single" w:sz="6" w:space="0" w:color="auto"/>
              <w:left w:val="single" w:sz="6" w:space="0" w:color="auto"/>
              <w:bottom w:val="single" w:sz="6" w:space="0" w:color="auto"/>
              <w:right w:val="single" w:sz="6" w:space="0" w:color="auto"/>
            </w:tcBorders>
          </w:tcPr>
          <w:p w14:paraId="376DE138" w14:textId="77777777" w:rsidR="00DF2ABB" w:rsidRDefault="00DF2ABB">
            <w:pPr>
              <w:pStyle w:val="Style1"/>
              <w:widowControl/>
              <w:spacing w:line="256" w:lineRule="auto"/>
              <w:rPr>
                <w:rFonts w:ascii="Trebuchet MS" w:hAnsi="Trebuchet MS"/>
              </w:rPr>
            </w:pPr>
          </w:p>
        </w:tc>
      </w:tr>
      <w:tr w:rsidR="00DF2ABB" w14:paraId="522E0384" w14:textId="77777777" w:rsidTr="00DF2ABB">
        <w:trPr>
          <w:trHeight w:val="236"/>
          <w:jc w:val="center"/>
        </w:trPr>
        <w:tc>
          <w:tcPr>
            <w:tcW w:w="2638" w:type="dxa"/>
            <w:tcBorders>
              <w:top w:val="single" w:sz="6" w:space="0" w:color="auto"/>
              <w:left w:val="single" w:sz="6" w:space="0" w:color="auto"/>
              <w:bottom w:val="single" w:sz="6" w:space="0" w:color="auto"/>
              <w:right w:val="single" w:sz="6" w:space="0" w:color="auto"/>
            </w:tcBorders>
            <w:hideMark/>
          </w:tcPr>
          <w:p w14:paraId="1C620BC0" w14:textId="77777777" w:rsidR="00DF2ABB" w:rsidRDefault="00DF2ABB">
            <w:pPr>
              <w:pStyle w:val="Style6"/>
              <w:widowControl/>
              <w:tabs>
                <w:tab w:val="left" w:leader="dot" w:pos="1896"/>
              </w:tabs>
              <w:spacing w:line="240" w:lineRule="auto"/>
              <w:ind w:firstLine="0"/>
              <w:rPr>
                <w:rStyle w:val="FontStyle21"/>
                <w:rFonts w:ascii="Trebuchet MS" w:eastAsia="Calibri" w:hAnsi="Trebuchet MS"/>
              </w:rPr>
            </w:pPr>
            <w:r>
              <w:rPr>
                <w:rStyle w:val="FontStyle21"/>
                <w:rFonts w:ascii="Trebuchet MS" w:eastAsia="Calibri" w:hAnsi="Trebuchet MS"/>
              </w:rPr>
              <w:t xml:space="preserve">2.n </w:t>
            </w:r>
            <w:proofErr w:type="spellStart"/>
            <w:r>
              <w:rPr>
                <w:rStyle w:val="FontStyle21"/>
                <w:rFonts w:ascii="Trebuchet MS" w:eastAsia="Calibri" w:hAnsi="Trebuchet MS"/>
              </w:rPr>
              <w:t>detaliaţi</w:t>
            </w:r>
            <w:proofErr w:type="spellEnd"/>
            <w:r>
              <w:rPr>
                <w:rStyle w:val="FontStyle21"/>
                <w:rFonts w:ascii="Trebuchet MS" w:eastAsia="Calibri" w:hAnsi="Trebuchet MS"/>
              </w:rPr>
              <w:tab/>
            </w:r>
          </w:p>
        </w:tc>
        <w:tc>
          <w:tcPr>
            <w:tcW w:w="1769" w:type="dxa"/>
            <w:tcBorders>
              <w:top w:val="single" w:sz="6" w:space="0" w:color="auto"/>
              <w:left w:val="single" w:sz="6" w:space="0" w:color="auto"/>
              <w:bottom w:val="single" w:sz="6" w:space="0" w:color="auto"/>
              <w:right w:val="single" w:sz="6" w:space="0" w:color="auto"/>
            </w:tcBorders>
          </w:tcPr>
          <w:p w14:paraId="786977C6" w14:textId="77777777" w:rsidR="00DF2ABB" w:rsidRDefault="00DF2ABB">
            <w:pPr>
              <w:pStyle w:val="Style1"/>
              <w:widowControl/>
              <w:spacing w:line="256" w:lineRule="auto"/>
            </w:pPr>
          </w:p>
        </w:tc>
        <w:tc>
          <w:tcPr>
            <w:tcW w:w="2551" w:type="dxa"/>
            <w:tcBorders>
              <w:top w:val="single" w:sz="6" w:space="0" w:color="auto"/>
              <w:left w:val="single" w:sz="6" w:space="0" w:color="auto"/>
              <w:bottom w:val="single" w:sz="6" w:space="0" w:color="auto"/>
              <w:right w:val="single" w:sz="6" w:space="0" w:color="auto"/>
            </w:tcBorders>
          </w:tcPr>
          <w:p w14:paraId="0124DB86" w14:textId="77777777" w:rsidR="00DF2ABB" w:rsidRDefault="00DF2ABB">
            <w:pPr>
              <w:pStyle w:val="Style1"/>
              <w:widowControl/>
              <w:spacing w:line="256" w:lineRule="auto"/>
              <w:rPr>
                <w:rFonts w:ascii="Trebuchet MS" w:hAnsi="Trebuchet MS"/>
              </w:rPr>
            </w:pPr>
          </w:p>
        </w:tc>
        <w:tc>
          <w:tcPr>
            <w:tcW w:w="1841" w:type="dxa"/>
            <w:tcBorders>
              <w:top w:val="single" w:sz="6" w:space="0" w:color="auto"/>
              <w:left w:val="single" w:sz="6" w:space="0" w:color="auto"/>
              <w:bottom w:val="single" w:sz="6" w:space="0" w:color="auto"/>
              <w:right w:val="single" w:sz="6" w:space="0" w:color="auto"/>
            </w:tcBorders>
          </w:tcPr>
          <w:p w14:paraId="7E064911" w14:textId="77777777" w:rsidR="00DF2ABB" w:rsidRDefault="00DF2ABB">
            <w:pPr>
              <w:pStyle w:val="Style1"/>
              <w:widowControl/>
              <w:spacing w:line="256" w:lineRule="auto"/>
              <w:rPr>
                <w:rFonts w:ascii="Trebuchet MS" w:hAnsi="Trebuchet MS"/>
              </w:rPr>
            </w:pPr>
          </w:p>
        </w:tc>
      </w:tr>
      <w:tr w:rsidR="00DF2ABB" w14:paraId="673B21D9" w14:textId="77777777" w:rsidTr="00DF2ABB">
        <w:trPr>
          <w:trHeight w:val="236"/>
          <w:jc w:val="center"/>
        </w:trPr>
        <w:tc>
          <w:tcPr>
            <w:tcW w:w="4407" w:type="dxa"/>
            <w:gridSpan w:val="2"/>
            <w:tcBorders>
              <w:top w:val="single" w:sz="6" w:space="0" w:color="auto"/>
              <w:left w:val="single" w:sz="6" w:space="0" w:color="auto"/>
              <w:bottom w:val="single" w:sz="6" w:space="0" w:color="auto"/>
              <w:right w:val="single" w:sz="6" w:space="0" w:color="auto"/>
            </w:tcBorders>
            <w:hideMark/>
          </w:tcPr>
          <w:p w14:paraId="4A49CB60" w14:textId="77777777" w:rsidR="00DF2ABB" w:rsidRDefault="00DF2ABB">
            <w:pPr>
              <w:pStyle w:val="Style6"/>
              <w:widowControl/>
              <w:spacing w:line="240" w:lineRule="auto"/>
              <w:ind w:left="672"/>
              <w:rPr>
                <w:rStyle w:val="FontStyle21"/>
                <w:rFonts w:ascii="Trebuchet MS" w:eastAsia="Calibri" w:hAnsi="Trebuchet MS"/>
                <w:spacing w:val="-20"/>
              </w:rPr>
            </w:pPr>
            <w:r>
              <w:rPr>
                <w:rStyle w:val="FontStyle21"/>
                <w:rFonts w:ascii="Trebuchet MS" w:eastAsia="Calibri" w:hAnsi="Trebuchet MS"/>
              </w:rPr>
              <w:t xml:space="preserve">TOTAL            </w:t>
            </w:r>
            <w:r>
              <w:rPr>
                <w:rStyle w:val="FontStyle21"/>
                <w:rFonts w:ascii="Trebuchet MS" w:eastAsia="Calibri" w:hAnsi="Trebuchet MS"/>
                <w:spacing w:val="-20"/>
              </w:rPr>
              <w:t>^^^^^^^^^^</w:t>
            </w:r>
          </w:p>
        </w:tc>
        <w:tc>
          <w:tcPr>
            <w:tcW w:w="2551" w:type="dxa"/>
            <w:tcBorders>
              <w:top w:val="single" w:sz="6" w:space="0" w:color="auto"/>
              <w:left w:val="single" w:sz="6" w:space="0" w:color="auto"/>
              <w:bottom w:val="single" w:sz="6" w:space="0" w:color="auto"/>
              <w:right w:val="single" w:sz="6" w:space="0" w:color="auto"/>
            </w:tcBorders>
          </w:tcPr>
          <w:p w14:paraId="0C0BF559" w14:textId="77777777" w:rsidR="00DF2ABB" w:rsidRDefault="00DF2ABB">
            <w:pPr>
              <w:pStyle w:val="Style1"/>
              <w:widowControl/>
              <w:spacing w:line="256" w:lineRule="auto"/>
            </w:pPr>
          </w:p>
        </w:tc>
        <w:tc>
          <w:tcPr>
            <w:tcW w:w="1841" w:type="dxa"/>
            <w:tcBorders>
              <w:top w:val="single" w:sz="6" w:space="0" w:color="auto"/>
              <w:left w:val="single" w:sz="6" w:space="0" w:color="auto"/>
              <w:bottom w:val="single" w:sz="6" w:space="0" w:color="auto"/>
              <w:right w:val="single" w:sz="6" w:space="0" w:color="auto"/>
            </w:tcBorders>
          </w:tcPr>
          <w:p w14:paraId="41D01825" w14:textId="77777777" w:rsidR="00DF2ABB" w:rsidRDefault="00DF2ABB">
            <w:pPr>
              <w:pStyle w:val="Style1"/>
              <w:widowControl/>
              <w:spacing w:line="256" w:lineRule="auto"/>
              <w:rPr>
                <w:rFonts w:ascii="Trebuchet MS" w:hAnsi="Trebuchet MS"/>
              </w:rPr>
            </w:pPr>
          </w:p>
        </w:tc>
      </w:tr>
    </w:tbl>
    <w:p w14:paraId="628E7CF0" w14:textId="77777777" w:rsidR="00DF2ABB" w:rsidRDefault="00DF2ABB" w:rsidP="00DF2ABB">
      <w:pPr>
        <w:pStyle w:val="Style8"/>
        <w:widowControl/>
        <w:spacing w:before="202"/>
        <w:ind w:left="3509"/>
        <w:jc w:val="both"/>
        <w:rPr>
          <w:rStyle w:val="FontStyle21"/>
          <w:rFonts w:ascii="Trebuchet MS" w:eastAsia="Calibri" w:hAnsi="Trebuchet MS"/>
          <w:u w:val="single"/>
        </w:rPr>
      </w:pPr>
      <w:r>
        <w:rPr>
          <w:rStyle w:val="FontStyle21"/>
          <w:rFonts w:ascii="Trebuchet MS" w:eastAsia="Calibri" w:hAnsi="Trebuchet MS"/>
          <w:u w:val="single"/>
        </w:rPr>
        <w:t>TERENURI</w:t>
      </w:r>
    </w:p>
    <w:p w14:paraId="0F5BEDBD" w14:textId="77777777" w:rsidR="00DF2ABB" w:rsidRDefault="00DF2ABB" w:rsidP="00DF2ABB">
      <w:pPr>
        <w:pStyle w:val="Style8"/>
        <w:widowControl/>
        <w:ind w:left="3510"/>
        <w:jc w:val="both"/>
        <w:rPr>
          <w:rStyle w:val="FontStyle21"/>
          <w:rFonts w:ascii="Trebuchet MS" w:eastAsia="Calibri" w:hAnsi="Trebuchet MS"/>
          <w:u w:val="single"/>
        </w:rPr>
      </w:pPr>
    </w:p>
    <w:tbl>
      <w:tblPr>
        <w:tblW w:w="0" w:type="auto"/>
        <w:jc w:val="center"/>
        <w:tblLayout w:type="fixed"/>
        <w:tblCellMar>
          <w:left w:w="40" w:type="dxa"/>
          <w:right w:w="40" w:type="dxa"/>
        </w:tblCellMar>
        <w:tblLook w:val="04A0" w:firstRow="1" w:lastRow="0" w:firstColumn="1" w:lastColumn="0" w:noHBand="0" w:noVBand="1"/>
      </w:tblPr>
      <w:tblGrid>
        <w:gridCol w:w="1035"/>
        <w:gridCol w:w="1717"/>
        <w:gridCol w:w="1819"/>
        <w:gridCol w:w="2482"/>
        <w:gridCol w:w="1819"/>
      </w:tblGrid>
      <w:tr w:rsidR="00DF2ABB" w14:paraId="7AD619D4" w14:textId="77777777" w:rsidTr="00DF2ABB">
        <w:trPr>
          <w:trHeight w:val="873"/>
          <w:jc w:val="center"/>
        </w:trPr>
        <w:tc>
          <w:tcPr>
            <w:tcW w:w="1035" w:type="dxa"/>
            <w:tcBorders>
              <w:top w:val="single" w:sz="6" w:space="0" w:color="auto"/>
              <w:left w:val="single" w:sz="6" w:space="0" w:color="auto"/>
              <w:bottom w:val="single" w:sz="6" w:space="0" w:color="auto"/>
              <w:right w:val="single" w:sz="6" w:space="0" w:color="auto"/>
            </w:tcBorders>
            <w:hideMark/>
          </w:tcPr>
          <w:p w14:paraId="54BC2A60" w14:textId="77777777" w:rsidR="00DF2ABB" w:rsidRDefault="00DF2ABB">
            <w:pPr>
              <w:pStyle w:val="Style6"/>
              <w:widowControl/>
              <w:spacing w:line="240" w:lineRule="auto"/>
              <w:jc w:val="center"/>
              <w:rPr>
                <w:rStyle w:val="FontStyle21"/>
                <w:rFonts w:ascii="Trebuchet MS" w:eastAsia="Calibri" w:hAnsi="Trebuchet MS"/>
              </w:rPr>
            </w:pPr>
            <w:r>
              <w:rPr>
                <w:rStyle w:val="FontStyle21"/>
                <w:rFonts w:ascii="Trebuchet MS" w:eastAsia="Calibri" w:hAnsi="Trebuchet MS"/>
              </w:rPr>
              <w:t>Nr.</w:t>
            </w:r>
          </w:p>
          <w:p w14:paraId="51B27FFD" w14:textId="77777777" w:rsidR="00DF2ABB" w:rsidRDefault="00DF2ABB">
            <w:pPr>
              <w:pStyle w:val="Style6"/>
              <w:widowControl/>
              <w:spacing w:line="240" w:lineRule="auto"/>
              <w:ind w:hanging="48"/>
              <w:jc w:val="center"/>
              <w:rPr>
                <w:rStyle w:val="FontStyle21"/>
                <w:rFonts w:ascii="Trebuchet MS" w:eastAsia="Calibri" w:hAnsi="Trebuchet MS"/>
              </w:rPr>
            </w:pPr>
            <w:proofErr w:type="spellStart"/>
            <w:r>
              <w:rPr>
                <w:rStyle w:val="FontStyle21"/>
                <w:rFonts w:ascii="Trebuchet MS" w:eastAsia="Calibri" w:hAnsi="Trebuchet MS"/>
              </w:rPr>
              <w:t>crt</w:t>
            </w:r>
            <w:proofErr w:type="spellEnd"/>
          </w:p>
        </w:tc>
        <w:tc>
          <w:tcPr>
            <w:tcW w:w="1717" w:type="dxa"/>
            <w:tcBorders>
              <w:top w:val="single" w:sz="6" w:space="0" w:color="auto"/>
              <w:left w:val="single" w:sz="6" w:space="0" w:color="auto"/>
              <w:bottom w:val="single" w:sz="6" w:space="0" w:color="auto"/>
              <w:right w:val="single" w:sz="6" w:space="0" w:color="auto"/>
            </w:tcBorders>
            <w:hideMark/>
          </w:tcPr>
          <w:p w14:paraId="47E4E1F4" w14:textId="77777777" w:rsidR="00DF2ABB" w:rsidRDefault="00DF2ABB">
            <w:pPr>
              <w:pStyle w:val="Style6"/>
              <w:widowControl/>
              <w:spacing w:line="211" w:lineRule="exact"/>
              <w:ind w:hanging="31"/>
              <w:jc w:val="center"/>
              <w:rPr>
                <w:rStyle w:val="FontStyle21"/>
                <w:rFonts w:ascii="Trebuchet MS" w:eastAsia="Calibri" w:hAnsi="Trebuchet MS"/>
              </w:rPr>
            </w:pPr>
            <w:r>
              <w:rPr>
                <w:rStyle w:val="FontStyle21"/>
                <w:rFonts w:ascii="Trebuchet MS" w:eastAsia="Calibri" w:hAnsi="Trebuchet MS"/>
              </w:rPr>
              <w:t xml:space="preserve">Amplasare </w:t>
            </w:r>
            <w:proofErr w:type="spellStart"/>
            <w:r>
              <w:rPr>
                <w:rStyle w:val="FontStyle21"/>
                <w:rFonts w:ascii="Trebuchet MS" w:eastAsia="Calibri" w:hAnsi="Trebuchet MS"/>
              </w:rPr>
              <w:t>Judet</w:t>
            </w:r>
            <w:proofErr w:type="spellEnd"/>
            <w:r>
              <w:rPr>
                <w:rStyle w:val="FontStyle21"/>
                <w:rFonts w:ascii="Trebuchet MS" w:eastAsia="Calibri" w:hAnsi="Trebuchet MS"/>
              </w:rPr>
              <w:t>/Localitate</w:t>
            </w:r>
          </w:p>
        </w:tc>
        <w:tc>
          <w:tcPr>
            <w:tcW w:w="1819" w:type="dxa"/>
            <w:tcBorders>
              <w:top w:val="single" w:sz="6" w:space="0" w:color="auto"/>
              <w:left w:val="single" w:sz="6" w:space="0" w:color="auto"/>
              <w:bottom w:val="single" w:sz="6" w:space="0" w:color="auto"/>
              <w:right w:val="single" w:sz="6" w:space="0" w:color="auto"/>
            </w:tcBorders>
            <w:hideMark/>
          </w:tcPr>
          <w:p w14:paraId="32BD2DB3" w14:textId="77777777" w:rsidR="00DF2ABB" w:rsidRDefault="00DF2ABB">
            <w:pPr>
              <w:pStyle w:val="Style6"/>
              <w:widowControl/>
              <w:spacing w:line="206" w:lineRule="exact"/>
              <w:ind w:firstLine="0"/>
              <w:jc w:val="center"/>
              <w:rPr>
                <w:rStyle w:val="FontStyle21"/>
                <w:rFonts w:ascii="Trebuchet MS" w:eastAsia="Calibri" w:hAnsi="Trebuchet MS"/>
              </w:rPr>
            </w:pPr>
            <w:proofErr w:type="spellStart"/>
            <w:r>
              <w:rPr>
                <w:rStyle w:val="FontStyle21"/>
                <w:rFonts w:ascii="Trebuchet MS" w:eastAsia="Calibri" w:hAnsi="Trebuchet MS"/>
              </w:rPr>
              <w:t>Suprafata</w:t>
            </w:r>
            <w:proofErr w:type="spellEnd"/>
            <w:r>
              <w:rPr>
                <w:rStyle w:val="FontStyle21"/>
                <w:rFonts w:ascii="Trebuchet MS" w:eastAsia="Calibri" w:hAnsi="Trebuchet MS"/>
              </w:rPr>
              <w:t xml:space="preserve"> totala (mp) / Categoria de </w:t>
            </w:r>
            <w:proofErr w:type="spellStart"/>
            <w:r>
              <w:rPr>
                <w:rStyle w:val="FontStyle21"/>
                <w:rFonts w:ascii="Trebuchet MS" w:eastAsia="Calibri" w:hAnsi="Trebuchet MS"/>
              </w:rPr>
              <w:t>folosinta</w:t>
            </w:r>
            <w:proofErr w:type="spellEnd"/>
          </w:p>
        </w:tc>
        <w:tc>
          <w:tcPr>
            <w:tcW w:w="2482" w:type="dxa"/>
            <w:tcBorders>
              <w:top w:val="single" w:sz="6" w:space="0" w:color="auto"/>
              <w:left w:val="single" w:sz="6" w:space="0" w:color="auto"/>
              <w:bottom w:val="single" w:sz="6" w:space="0" w:color="auto"/>
              <w:right w:val="single" w:sz="6" w:space="0" w:color="auto"/>
            </w:tcBorders>
            <w:hideMark/>
          </w:tcPr>
          <w:p w14:paraId="1E8F00A0" w14:textId="77777777" w:rsidR="00DF2ABB" w:rsidRDefault="00DF2ABB">
            <w:pPr>
              <w:pStyle w:val="Style6"/>
              <w:widowControl/>
              <w:spacing w:line="211" w:lineRule="exact"/>
              <w:ind w:left="326" w:hanging="4"/>
              <w:jc w:val="center"/>
              <w:rPr>
                <w:rStyle w:val="FontStyle21"/>
                <w:rFonts w:ascii="Trebuchet MS" w:eastAsia="Calibri" w:hAnsi="Trebuchet MS"/>
              </w:rPr>
            </w:pPr>
            <w:r>
              <w:rPr>
                <w:rStyle w:val="FontStyle21"/>
                <w:rFonts w:ascii="Trebuchet MS" w:eastAsia="Calibri" w:hAnsi="Trebuchet MS"/>
              </w:rPr>
              <w:t>Valoarea contabila - RON-</w:t>
            </w:r>
          </w:p>
        </w:tc>
        <w:tc>
          <w:tcPr>
            <w:tcW w:w="1819" w:type="dxa"/>
            <w:tcBorders>
              <w:top w:val="single" w:sz="6" w:space="0" w:color="auto"/>
              <w:left w:val="single" w:sz="6" w:space="0" w:color="auto"/>
              <w:bottom w:val="single" w:sz="6" w:space="0" w:color="auto"/>
              <w:right w:val="single" w:sz="6" w:space="0" w:color="auto"/>
            </w:tcBorders>
            <w:hideMark/>
          </w:tcPr>
          <w:p w14:paraId="6F17B05F" w14:textId="77777777" w:rsidR="00DF2ABB" w:rsidRDefault="00DF2ABB">
            <w:pPr>
              <w:pStyle w:val="Style6"/>
              <w:widowControl/>
              <w:spacing w:line="240" w:lineRule="auto"/>
              <w:ind w:left="206" w:hanging="96"/>
              <w:jc w:val="center"/>
              <w:rPr>
                <w:rStyle w:val="FontStyle21"/>
                <w:rFonts w:ascii="Trebuchet MS" w:eastAsia="Calibri" w:hAnsi="Trebuchet MS"/>
              </w:rPr>
            </w:pPr>
            <w:r>
              <w:rPr>
                <w:rStyle w:val="FontStyle21"/>
                <w:rFonts w:ascii="Trebuchet MS" w:eastAsia="Calibri" w:hAnsi="Trebuchet MS"/>
              </w:rPr>
              <w:t>Regim juridic</w:t>
            </w:r>
          </w:p>
        </w:tc>
      </w:tr>
      <w:tr w:rsidR="00DF2ABB" w14:paraId="233005E8" w14:textId="77777777" w:rsidTr="00DF2ABB">
        <w:trPr>
          <w:trHeight w:val="291"/>
          <w:jc w:val="center"/>
        </w:trPr>
        <w:tc>
          <w:tcPr>
            <w:tcW w:w="1035" w:type="dxa"/>
            <w:tcBorders>
              <w:top w:val="single" w:sz="6" w:space="0" w:color="auto"/>
              <w:left w:val="single" w:sz="6" w:space="0" w:color="auto"/>
              <w:bottom w:val="single" w:sz="6" w:space="0" w:color="auto"/>
              <w:right w:val="single" w:sz="6" w:space="0" w:color="auto"/>
            </w:tcBorders>
          </w:tcPr>
          <w:p w14:paraId="02A9DAD2" w14:textId="77777777" w:rsidR="00DF2ABB" w:rsidRDefault="00DF2ABB">
            <w:pPr>
              <w:pStyle w:val="Style1"/>
              <w:widowControl/>
              <w:spacing w:line="256" w:lineRule="auto"/>
            </w:pPr>
          </w:p>
        </w:tc>
        <w:tc>
          <w:tcPr>
            <w:tcW w:w="1717" w:type="dxa"/>
            <w:tcBorders>
              <w:top w:val="single" w:sz="6" w:space="0" w:color="auto"/>
              <w:left w:val="single" w:sz="6" w:space="0" w:color="auto"/>
              <w:bottom w:val="single" w:sz="6" w:space="0" w:color="auto"/>
              <w:right w:val="single" w:sz="6" w:space="0" w:color="auto"/>
            </w:tcBorders>
          </w:tcPr>
          <w:p w14:paraId="493C670E" w14:textId="77777777" w:rsidR="00DF2ABB" w:rsidRDefault="00DF2ABB">
            <w:pPr>
              <w:pStyle w:val="Style1"/>
              <w:widowControl/>
              <w:spacing w:line="256" w:lineRule="auto"/>
              <w:rPr>
                <w:rFonts w:ascii="Trebuchet MS" w:hAnsi="Trebuchet MS"/>
              </w:rPr>
            </w:pPr>
          </w:p>
        </w:tc>
        <w:tc>
          <w:tcPr>
            <w:tcW w:w="1819" w:type="dxa"/>
            <w:tcBorders>
              <w:top w:val="single" w:sz="6" w:space="0" w:color="auto"/>
              <w:left w:val="single" w:sz="6" w:space="0" w:color="auto"/>
              <w:bottom w:val="single" w:sz="6" w:space="0" w:color="auto"/>
              <w:right w:val="single" w:sz="6" w:space="0" w:color="auto"/>
            </w:tcBorders>
          </w:tcPr>
          <w:p w14:paraId="2D4A69D8" w14:textId="77777777" w:rsidR="00DF2ABB" w:rsidRDefault="00DF2ABB">
            <w:pPr>
              <w:pStyle w:val="Style1"/>
              <w:widowControl/>
              <w:spacing w:line="256" w:lineRule="auto"/>
              <w:rPr>
                <w:rFonts w:ascii="Trebuchet MS" w:hAnsi="Trebuchet MS"/>
              </w:rPr>
            </w:pPr>
          </w:p>
        </w:tc>
        <w:tc>
          <w:tcPr>
            <w:tcW w:w="2482" w:type="dxa"/>
            <w:tcBorders>
              <w:top w:val="single" w:sz="6" w:space="0" w:color="auto"/>
              <w:left w:val="single" w:sz="6" w:space="0" w:color="auto"/>
              <w:bottom w:val="single" w:sz="6" w:space="0" w:color="auto"/>
              <w:right w:val="single" w:sz="6" w:space="0" w:color="auto"/>
            </w:tcBorders>
          </w:tcPr>
          <w:p w14:paraId="1ACB4136" w14:textId="77777777" w:rsidR="00DF2ABB" w:rsidRDefault="00DF2ABB">
            <w:pPr>
              <w:pStyle w:val="Style1"/>
              <w:widowControl/>
              <w:spacing w:line="256" w:lineRule="auto"/>
              <w:rPr>
                <w:rFonts w:ascii="Trebuchet MS" w:hAnsi="Trebuchet MS"/>
              </w:rPr>
            </w:pPr>
          </w:p>
        </w:tc>
        <w:tc>
          <w:tcPr>
            <w:tcW w:w="1819" w:type="dxa"/>
            <w:tcBorders>
              <w:top w:val="single" w:sz="6" w:space="0" w:color="auto"/>
              <w:left w:val="single" w:sz="6" w:space="0" w:color="auto"/>
              <w:bottom w:val="single" w:sz="6" w:space="0" w:color="auto"/>
              <w:right w:val="single" w:sz="6" w:space="0" w:color="auto"/>
            </w:tcBorders>
          </w:tcPr>
          <w:p w14:paraId="029181DF" w14:textId="77777777" w:rsidR="00DF2ABB" w:rsidRDefault="00DF2ABB">
            <w:pPr>
              <w:pStyle w:val="Style1"/>
              <w:widowControl/>
              <w:spacing w:line="256" w:lineRule="auto"/>
              <w:rPr>
                <w:rFonts w:ascii="Trebuchet MS" w:hAnsi="Trebuchet MS"/>
              </w:rPr>
            </w:pPr>
          </w:p>
        </w:tc>
      </w:tr>
      <w:tr w:rsidR="00DF2ABB" w14:paraId="22F2A314" w14:textId="77777777" w:rsidTr="00DF2ABB">
        <w:trPr>
          <w:trHeight w:val="303"/>
          <w:jc w:val="center"/>
        </w:trPr>
        <w:tc>
          <w:tcPr>
            <w:tcW w:w="1035" w:type="dxa"/>
            <w:tcBorders>
              <w:top w:val="single" w:sz="6" w:space="0" w:color="auto"/>
              <w:left w:val="single" w:sz="6" w:space="0" w:color="auto"/>
              <w:bottom w:val="single" w:sz="6" w:space="0" w:color="auto"/>
              <w:right w:val="single" w:sz="6" w:space="0" w:color="auto"/>
            </w:tcBorders>
          </w:tcPr>
          <w:p w14:paraId="045F4A1D" w14:textId="77777777" w:rsidR="00DF2ABB" w:rsidRDefault="00DF2ABB">
            <w:pPr>
              <w:pStyle w:val="Style1"/>
              <w:widowControl/>
              <w:spacing w:line="256" w:lineRule="auto"/>
              <w:rPr>
                <w:rFonts w:ascii="Trebuchet MS" w:hAnsi="Trebuchet MS"/>
              </w:rPr>
            </w:pPr>
          </w:p>
        </w:tc>
        <w:tc>
          <w:tcPr>
            <w:tcW w:w="1717" w:type="dxa"/>
            <w:tcBorders>
              <w:top w:val="single" w:sz="6" w:space="0" w:color="auto"/>
              <w:left w:val="single" w:sz="6" w:space="0" w:color="auto"/>
              <w:bottom w:val="single" w:sz="6" w:space="0" w:color="auto"/>
              <w:right w:val="single" w:sz="6" w:space="0" w:color="auto"/>
            </w:tcBorders>
          </w:tcPr>
          <w:p w14:paraId="56AAE0D3" w14:textId="77777777" w:rsidR="00DF2ABB" w:rsidRDefault="00DF2ABB">
            <w:pPr>
              <w:pStyle w:val="Style1"/>
              <w:widowControl/>
              <w:spacing w:line="256" w:lineRule="auto"/>
              <w:rPr>
                <w:rFonts w:ascii="Trebuchet MS" w:hAnsi="Trebuchet MS"/>
              </w:rPr>
            </w:pPr>
          </w:p>
        </w:tc>
        <w:tc>
          <w:tcPr>
            <w:tcW w:w="1819" w:type="dxa"/>
            <w:tcBorders>
              <w:top w:val="single" w:sz="6" w:space="0" w:color="auto"/>
              <w:left w:val="single" w:sz="6" w:space="0" w:color="auto"/>
              <w:bottom w:val="single" w:sz="6" w:space="0" w:color="auto"/>
              <w:right w:val="single" w:sz="6" w:space="0" w:color="auto"/>
            </w:tcBorders>
          </w:tcPr>
          <w:p w14:paraId="747FD185" w14:textId="77777777" w:rsidR="00DF2ABB" w:rsidRDefault="00DF2ABB">
            <w:pPr>
              <w:pStyle w:val="Style1"/>
              <w:widowControl/>
              <w:spacing w:line="256" w:lineRule="auto"/>
              <w:rPr>
                <w:rFonts w:ascii="Trebuchet MS" w:hAnsi="Trebuchet MS"/>
              </w:rPr>
            </w:pPr>
          </w:p>
        </w:tc>
        <w:tc>
          <w:tcPr>
            <w:tcW w:w="2482" w:type="dxa"/>
            <w:tcBorders>
              <w:top w:val="single" w:sz="6" w:space="0" w:color="auto"/>
              <w:left w:val="single" w:sz="6" w:space="0" w:color="auto"/>
              <w:bottom w:val="single" w:sz="6" w:space="0" w:color="auto"/>
              <w:right w:val="single" w:sz="6" w:space="0" w:color="auto"/>
            </w:tcBorders>
          </w:tcPr>
          <w:p w14:paraId="6695D778" w14:textId="77777777" w:rsidR="00DF2ABB" w:rsidRDefault="00DF2ABB">
            <w:pPr>
              <w:pStyle w:val="Style1"/>
              <w:widowControl/>
              <w:spacing w:line="256" w:lineRule="auto"/>
              <w:rPr>
                <w:rFonts w:ascii="Trebuchet MS" w:hAnsi="Trebuchet MS"/>
              </w:rPr>
            </w:pPr>
          </w:p>
        </w:tc>
        <w:tc>
          <w:tcPr>
            <w:tcW w:w="1819" w:type="dxa"/>
            <w:tcBorders>
              <w:top w:val="single" w:sz="6" w:space="0" w:color="auto"/>
              <w:left w:val="single" w:sz="6" w:space="0" w:color="auto"/>
              <w:bottom w:val="single" w:sz="6" w:space="0" w:color="auto"/>
              <w:right w:val="single" w:sz="6" w:space="0" w:color="auto"/>
            </w:tcBorders>
          </w:tcPr>
          <w:p w14:paraId="1D78160D" w14:textId="77777777" w:rsidR="00DF2ABB" w:rsidRDefault="00DF2ABB">
            <w:pPr>
              <w:pStyle w:val="Style1"/>
              <w:widowControl/>
              <w:spacing w:line="256" w:lineRule="auto"/>
              <w:rPr>
                <w:rFonts w:ascii="Trebuchet MS" w:hAnsi="Trebuchet MS"/>
              </w:rPr>
            </w:pPr>
          </w:p>
        </w:tc>
      </w:tr>
      <w:tr w:rsidR="00DF2ABB" w14:paraId="657CA8CC" w14:textId="77777777" w:rsidTr="00DF2ABB">
        <w:trPr>
          <w:trHeight w:val="303"/>
          <w:jc w:val="center"/>
        </w:trPr>
        <w:tc>
          <w:tcPr>
            <w:tcW w:w="1035" w:type="dxa"/>
            <w:tcBorders>
              <w:top w:val="single" w:sz="6" w:space="0" w:color="auto"/>
              <w:left w:val="single" w:sz="6" w:space="0" w:color="auto"/>
              <w:bottom w:val="single" w:sz="6" w:space="0" w:color="auto"/>
              <w:right w:val="single" w:sz="6" w:space="0" w:color="auto"/>
            </w:tcBorders>
          </w:tcPr>
          <w:p w14:paraId="5166EC23" w14:textId="77777777" w:rsidR="00DF2ABB" w:rsidRDefault="00DF2ABB">
            <w:pPr>
              <w:pStyle w:val="Style1"/>
              <w:widowControl/>
              <w:spacing w:line="256" w:lineRule="auto"/>
              <w:rPr>
                <w:rFonts w:ascii="Trebuchet MS" w:hAnsi="Trebuchet MS"/>
              </w:rPr>
            </w:pPr>
          </w:p>
        </w:tc>
        <w:tc>
          <w:tcPr>
            <w:tcW w:w="1717" w:type="dxa"/>
            <w:tcBorders>
              <w:top w:val="single" w:sz="6" w:space="0" w:color="auto"/>
              <w:left w:val="single" w:sz="6" w:space="0" w:color="auto"/>
              <w:bottom w:val="single" w:sz="6" w:space="0" w:color="auto"/>
              <w:right w:val="single" w:sz="6" w:space="0" w:color="auto"/>
            </w:tcBorders>
          </w:tcPr>
          <w:p w14:paraId="747DEB8E" w14:textId="77777777" w:rsidR="00DF2ABB" w:rsidRDefault="00DF2ABB">
            <w:pPr>
              <w:pStyle w:val="Style1"/>
              <w:widowControl/>
              <w:spacing w:line="256" w:lineRule="auto"/>
              <w:rPr>
                <w:rFonts w:ascii="Trebuchet MS" w:hAnsi="Trebuchet MS"/>
              </w:rPr>
            </w:pPr>
          </w:p>
        </w:tc>
        <w:tc>
          <w:tcPr>
            <w:tcW w:w="1819" w:type="dxa"/>
            <w:tcBorders>
              <w:top w:val="single" w:sz="6" w:space="0" w:color="auto"/>
              <w:left w:val="single" w:sz="6" w:space="0" w:color="auto"/>
              <w:bottom w:val="single" w:sz="6" w:space="0" w:color="auto"/>
              <w:right w:val="single" w:sz="6" w:space="0" w:color="auto"/>
            </w:tcBorders>
          </w:tcPr>
          <w:p w14:paraId="1DC2958F" w14:textId="77777777" w:rsidR="00DF2ABB" w:rsidRDefault="00DF2ABB">
            <w:pPr>
              <w:pStyle w:val="Style1"/>
              <w:widowControl/>
              <w:spacing w:line="256" w:lineRule="auto"/>
              <w:rPr>
                <w:rFonts w:ascii="Trebuchet MS" w:hAnsi="Trebuchet MS"/>
              </w:rPr>
            </w:pPr>
          </w:p>
        </w:tc>
        <w:tc>
          <w:tcPr>
            <w:tcW w:w="2482" w:type="dxa"/>
            <w:tcBorders>
              <w:top w:val="single" w:sz="6" w:space="0" w:color="auto"/>
              <w:left w:val="single" w:sz="6" w:space="0" w:color="auto"/>
              <w:bottom w:val="single" w:sz="6" w:space="0" w:color="auto"/>
              <w:right w:val="single" w:sz="6" w:space="0" w:color="auto"/>
            </w:tcBorders>
          </w:tcPr>
          <w:p w14:paraId="4CF042E0" w14:textId="77777777" w:rsidR="00DF2ABB" w:rsidRDefault="00DF2ABB">
            <w:pPr>
              <w:pStyle w:val="Style1"/>
              <w:widowControl/>
              <w:spacing w:line="256" w:lineRule="auto"/>
              <w:rPr>
                <w:rFonts w:ascii="Trebuchet MS" w:hAnsi="Trebuchet MS"/>
              </w:rPr>
            </w:pPr>
          </w:p>
        </w:tc>
        <w:tc>
          <w:tcPr>
            <w:tcW w:w="1819" w:type="dxa"/>
            <w:tcBorders>
              <w:top w:val="single" w:sz="6" w:space="0" w:color="auto"/>
              <w:left w:val="single" w:sz="6" w:space="0" w:color="auto"/>
              <w:bottom w:val="single" w:sz="6" w:space="0" w:color="auto"/>
              <w:right w:val="single" w:sz="6" w:space="0" w:color="auto"/>
            </w:tcBorders>
          </w:tcPr>
          <w:p w14:paraId="3842607F" w14:textId="77777777" w:rsidR="00DF2ABB" w:rsidRDefault="00DF2ABB">
            <w:pPr>
              <w:pStyle w:val="Style1"/>
              <w:widowControl/>
              <w:spacing w:line="256" w:lineRule="auto"/>
              <w:rPr>
                <w:rFonts w:ascii="Trebuchet MS" w:hAnsi="Trebuchet MS"/>
              </w:rPr>
            </w:pPr>
          </w:p>
        </w:tc>
      </w:tr>
    </w:tbl>
    <w:p w14:paraId="7A6490F1" w14:textId="77777777" w:rsidR="00DF2ABB" w:rsidRDefault="00DF2ABB" w:rsidP="00DF2ABB">
      <w:pPr>
        <w:pStyle w:val="Style4"/>
        <w:widowControl/>
        <w:tabs>
          <w:tab w:val="left" w:pos="720"/>
        </w:tabs>
        <w:spacing w:before="120" w:after="120"/>
        <w:ind w:left="488"/>
        <w:rPr>
          <w:rStyle w:val="FontStyle26"/>
          <w:rFonts w:ascii="Trebuchet MS" w:hAnsi="Trebuchet MS"/>
        </w:rPr>
      </w:pPr>
    </w:p>
    <w:p w14:paraId="7F1970E6" w14:textId="77777777" w:rsidR="00DF2ABB" w:rsidRDefault="00DF2ABB" w:rsidP="00DF2ABB">
      <w:pPr>
        <w:pStyle w:val="Style8"/>
        <w:widowControl/>
        <w:spacing w:before="202"/>
        <w:jc w:val="both"/>
        <w:rPr>
          <w:rStyle w:val="FontStyle21"/>
          <w:rFonts w:ascii="Trebuchet MS" w:eastAsia="Calibri" w:hAnsi="Trebuchet MS"/>
          <w:u w:val="single"/>
        </w:rPr>
      </w:pPr>
    </w:p>
    <w:p w14:paraId="0E0D116F" w14:textId="77777777" w:rsidR="00DF2ABB" w:rsidRDefault="00DF2ABB" w:rsidP="00DF2ABB">
      <w:pPr>
        <w:pStyle w:val="Style8"/>
        <w:widowControl/>
        <w:spacing w:before="202"/>
        <w:jc w:val="both"/>
        <w:rPr>
          <w:rStyle w:val="FontStyle21"/>
          <w:rFonts w:ascii="Trebuchet MS" w:eastAsia="Calibri" w:hAnsi="Trebuchet MS"/>
          <w:u w:val="single"/>
        </w:rPr>
      </w:pPr>
    </w:p>
    <w:p w14:paraId="266275C4" w14:textId="77777777" w:rsidR="00DF2ABB" w:rsidRDefault="00DF2ABB" w:rsidP="00DF2ABB">
      <w:pPr>
        <w:ind w:firstLine="720"/>
        <w:jc w:val="both"/>
        <w:rPr>
          <w:rFonts w:cs="Times New Roman"/>
          <w:sz w:val="24"/>
          <w:szCs w:val="24"/>
        </w:rPr>
      </w:pPr>
      <w:r>
        <w:rPr>
          <w:rFonts w:ascii="Trebuchet MS" w:hAnsi="Trebuchet MS"/>
          <w:sz w:val="24"/>
          <w:szCs w:val="24"/>
        </w:rPr>
        <w:t>Valoarea producției piscicole – dacă este cazul</w:t>
      </w:r>
    </w:p>
    <w:tbl>
      <w:tblPr>
        <w:tblW w:w="905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14"/>
        <w:gridCol w:w="1237"/>
        <w:gridCol w:w="957"/>
        <w:gridCol w:w="1379"/>
        <w:gridCol w:w="3165"/>
      </w:tblGrid>
      <w:tr w:rsidR="00DF2ABB" w14:paraId="1D3AA2AE" w14:textId="77777777" w:rsidTr="00DF2ABB">
        <w:trPr>
          <w:trHeight w:val="735"/>
          <w:jc w:val="center"/>
        </w:trPr>
        <w:tc>
          <w:tcPr>
            <w:tcW w:w="2332" w:type="dxa"/>
            <w:tcBorders>
              <w:top w:val="single" w:sz="8" w:space="0" w:color="auto"/>
              <w:left w:val="single" w:sz="8" w:space="0" w:color="auto"/>
              <w:bottom w:val="single" w:sz="8" w:space="0" w:color="auto"/>
              <w:right w:val="single" w:sz="8" w:space="0" w:color="auto"/>
            </w:tcBorders>
            <w:shd w:val="clear" w:color="auto" w:fill="FFFFFF"/>
            <w:hideMark/>
          </w:tcPr>
          <w:p w14:paraId="2A4C9AA6" w14:textId="77777777" w:rsidR="00DF2ABB" w:rsidRDefault="00DF2ABB">
            <w:pPr>
              <w:spacing w:after="0" w:line="240" w:lineRule="auto"/>
              <w:jc w:val="center"/>
              <w:rPr>
                <w:rFonts w:ascii="Trebuchet MS" w:hAnsi="Trebuchet MS"/>
                <w:b/>
                <w:bCs/>
                <w:i/>
                <w:sz w:val="24"/>
                <w:szCs w:val="24"/>
              </w:rPr>
            </w:pPr>
            <w:r>
              <w:rPr>
                <w:rFonts w:ascii="Trebuchet MS" w:hAnsi="Trebuchet MS"/>
                <w:b/>
                <w:bCs/>
                <w:i/>
                <w:sz w:val="24"/>
                <w:szCs w:val="24"/>
              </w:rPr>
              <w:t>Specia</w:t>
            </w:r>
          </w:p>
        </w:tc>
        <w:tc>
          <w:tcPr>
            <w:tcW w:w="1179" w:type="dxa"/>
            <w:tcBorders>
              <w:top w:val="single" w:sz="8" w:space="0" w:color="auto"/>
              <w:left w:val="single" w:sz="8" w:space="0" w:color="auto"/>
              <w:bottom w:val="single" w:sz="8" w:space="0" w:color="auto"/>
              <w:right w:val="single" w:sz="8" w:space="0" w:color="auto"/>
            </w:tcBorders>
            <w:shd w:val="clear" w:color="auto" w:fill="FFFFFF"/>
            <w:hideMark/>
          </w:tcPr>
          <w:p w14:paraId="57D59FDB" w14:textId="77777777" w:rsidR="00DF2ABB" w:rsidRDefault="00DF2ABB">
            <w:pPr>
              <w:spacing w:after="0" w:line="240" w:lineRule="auto"/>
              <w:jc w:val="center"/>
              <w:rPr>
                <w:rFonts w:ascii="Trebuchet MS" w:hAnsi="Trebuchet MS"/>
                <w:b/>
                <w:bCs/>
                <w:i/>
                <w:sz w:val="24"/>
                <w:szCs w:val="24"/>
              </w:rPr>
            </w:pPr>
            <w:r>
              <w:rPr>
                <w:rFonts w:ascii="Trebuchet MS" w:hAnsi="Trebuchet MS"/>
                <w:b/>
                <w:bCs/>
                <w:i/>
                <w:sz w:val="24"/>
                <w:szCs w:val="24"/>
              </w:rPr>
              <w:t>Greutate medie</w:t>
            </w:r>
          </w:p>
        </w:tc>
        <w:tc>
          <w:tcPr>
            <w:tcW w:w="934" w:type="dxa"/>
            <w:tcBorders>
              <w:top w:val="single" w:sz="8" w:space="0" w:color="auto"/>
              <w:left w:val="single" w:sz="8" w:space="0" w:color="auto"/>
              <w:bottom w:val="single" w:sz="8" w:space="0" w:color="auto"/>
              <w:right w:val="single" w:sz="8" w:space="0" w:color="auto"/>
            </w:tcBorders>
            <w:shd w:val="clear" w:color="auto" w:fill="FFFFFF"/>
            <w:hideMark/>
          </w:tcPr>
          <w:p w14:paraId="39626E53" w14:textId="77777777" w:rsidR="00DF2ABB" w:rsidRDefault="00DF2ABB">
            <w:pPr>
              <w:spacing w:after="0" w:line="240" w:lineRule="auto"/>
              <w:jc w:val="center"/>
              <w:rPr>
                <w:rFonts w:ascii="Trebuchet MS" w:hAnsi="Trebuchet MS"/>
                <w:b/>
                <w:bCs/>
                <w:i/>
                <w:sz w:val="24"/>
                <w:szCs w:val="24"/>
              </w:rPr>
            </w:pPr>
            <w:r>
              <w:rPr>
                <w:rFonts w:ascii="Trebuchet MS" w:hAnsi="Trebuchet MS"/>
                <w:b/>
                <w:bCs/>
                <w:i/>
                <w:sz w:val="24"/>
                <w:szCs w:val="24"/>
              </w:rPr>
              <w:t>Număr bucăți</w:t>
            </w:r>
          </w:p>
        </w:tc>
        <w:tc>
          <w:tcPr>
            <w:tcW w:w="1282" w:type="dxa"/>
            <w:tcBorders>
              <w:top w:val="single" w:sz="8" w:space="0" w:color="auto"/>
              <w:left w:val="single" w:sz="8" w:space="0" w:color="auto"/>
              <w:bottom w:val="single" w:sz="8" w:space="0" w:color="auto"/>
              <w:right w:val="single" w:sz="8" w:space="0" w:color="auto"/>
            </w:tcBorders>
            <w:shd w:val="clear" w:color="auto" w:fill="FFFFFF"/>
            <w:hideMark/>
          </w:tcPr>
          <w:p w14:paraId="102F30DC" w14:textId="77777777" w:rsidR="00DF2ABB" w:rsidRDefault="00DF2ABB">
            <w:pPr>
              <w:spacing w:after="0" w:line="240" w:lineRule="auto"/>
              <w:jc w:val="center"/>
              <w:rPr>
                <w:rFonts w:ascii="Trebuchet MS" w:hAnsi="Trebuchet MS"/>
                <w:b/>
                <w:bCs/>
                <w:i/>
                <w:sz w:val="24"/>
                <w:szCs w:val="24"/>
              </w:rPr>
            </w:pPr>
            <w:r>
              <w:rPr>
                <w:rFonts w:ascii="Trebuchet MS" w:hAnsi="Trebuchet MS"/>
                <w:b/>
                <w:bCs/>
                <w:i/>
                <w:sz w:val="24"/>
                <w:szCs w:val="24"/>
              </w:rPr>
              <w:t>Greutatea totală</w:t>
            </w:r>
          </w:p>
        </w:tc>
        <w:tc>
          <w:tcPr>
            <w:tcW w:w="3325" w:type="dxa"/>
            <w:tcBorders>
              <w:top w:val="single" w:sz="8" w:space="0" w:color="auto"/>
              <w:left w:val="single" w:sz="8" w:space="0" w:color="auto"/>
              <w:bottom w:val="single" w:sz="8" w:space="0" w:color="auto"/>
              <w:right w:val="single" w:sz="8" w:space="0" w:color="auto"/>
            </w:tcBorders>
            <w:shd w:val="clear" w:color="auto" w:fill="FFFFFF"/>
            <w:hideMark/>
          </w:tcPr>
          <w:p w14:paraId="7D721F11" w14:textId="77777777" w:rsidR="00DF2ABB" w:rsidRDefault="00DF2ABB">
            <w:pPr>
              <w:spacing w:after="0" w:line="240" w:lineRule="auto"/>
              <w:jc w:val="center"/>
              <w:rPr>
                <w:rFonts w:ascii="Trebuchet MS" w:hAnsi="Trebuchet MS"/>
                <w:b/>
                <w:bCs/>
                <w:i/>
                <w:sz w:val="24"/>
                <w:szCs w:val="24"/>
              </w:rPr>
            </w:pPr>
            <w:r>
              <w:rPr>
                <w:rFonts w:ascii="Trebuchet MS" w:hAnsi="Trebuchet MS"/>
                <w:b/>
                <w:bCs/>
                <w:i/>
                <w:sz w:val="24"/>
                <w:szCs w:val="24"/>
              </w:rPr>
              <w:t xml:space="preserve">Valoare neta  la data </w:t>
            </w:r>
            <w:proofErr w:type="spellStart"/>
            <w:r>
              <w:rPr>
                <w:rFonts w:ascii="Trebuchet MS" w:hAnsi="Trebuchet MS"/>
                <w:b/>
                <w:bCs/>
                <w:i/>
                <w:sz w:val="24"/>
                <w:szCs w:val="24"/>
              </w:rPr>
              <w:t>intocmirii</w:t>
            </w:r>
            <w:proofErr w:type="spellEnd"/>
            <w:r>
              <w:rPr>
                <w:rFonts w:ascii="Trebuchet MS" w:hAnsi="Trebuchet MS"/>
                <w:b/>
                <w:bCs/>
                <w:i/>
                <w:sz w:val="24"/>
                <w:szCs w:val="24"/>
              </w:rPr>
              <w:t xml:space="preserve"> ultimului </w:t>
            </w:r>
            <w:proofErr w:type="spellStart"/>
            <w:r>
              <w:rPr>
                <w:rFonts w:ascii="Trebuchet MS" w:hAnsi="Trebuchet MS"/>
                <w:b/>
                <w:bCs/>
                <w:i/>
                <w:sz w:val="24"/>
                <w:szCs w:val="24"/>
              </w:rPr>
              <w:t>bilant</w:t>
            </w:r>
            <w:proofErr w:type="spellEnd"/>
          </w:p>
          <w:p w14:paraId="1E1EC364" w14:textId="77777777" w:rsidR="00DF2ABB" w:rsidRDefault="00DF2ABB">
            <w:pPr>
              <w:spacing w:after="0" w:line="240" w:lineRule="auto"/>
              <w:jc w:val="center"/>
              <w:rPr>
                <w:rFonts w:ascii="Trebuchet MS" w:hAnsi="Trebuchet MS"/>
                <w:b/>
                <w:bCs/>
                <w:i/>
                <w:sz w:val="24"/>
                <w:szCs w:val="24"/>
              </w:rPr>
            </w:pPr>
            <w:r>
              <w:rPr>
                <w:rFonts w:ascii="Trebuchet MS" w:hAnsi="Trebuchet MS"/>
                <w:b/>
                <w:bCs/>
                <w:i/>
                <w:sz w:val="24"/>
                <w:szCs w:val="24"/>
              </w:rPr>
              <w:lastRenderedPageBreak/>
              <w:t>-Lei-</w:t>
            </w:r>
          </w:p>
        </w:tc>
      </w:tr>
      <w:tr w:rsidR="00DF2ABB" w14:paraId="228B1C07" w14:textId="77777777" w:rsidTr="00DF2ABB">
        <w:trPr>
          <w:trHeight w:val="255"/>
          <w:jc w:val="center"/>
        </w:trPr>
        <w:tc>
          <w:tcPr>
            <w:tcW w:w="2332" w:type="dxa"/>
            <w:tcBorders>
              <w:top w:val="single" w:sz="8" w:space="0" w:color="auto"/>
              <w:left w:val="single" w:sz="8" w:space="0" w:color="auto"/>
              <w:bottom w:val="single" w:sz="8" w:space="0" w:color="auto"/>
              <w:right w:val="single" w:sz="8" w:space="0" w:color="auto"/>
            </w:tcBorders>
            <w:shd w:val="clear" w:color="auto" w:fill="E0E0E0"/>
            <w:hideMark/>
          </w:tcPr>
          <w:p w14:paraId="6D7FAE65" w14:textId="77777777" w:rsidR="00DF2ABB" w:rsidRDefault="00DF2ABB">
            <w:pPr>
              <w:spacing w:after="0" w:line="240" w:lineRule="auto"/>
              <w:ind w:firstLine="720"/>
              <w:rPr>
                <w:rFonts w:ascii="Trebuchet MS" w:hAnsi="Trebuchet MS"/>
                <w:bCs/>
                <w:i/>
                <w:sz w:val="24"/>
                <w:szCs w:val="24"/>
              </w:rPr>
            </w:pPr>
            <w:r>
              <w:rPr>
                <w:rFonts w:ascii="Trebuchet MS" w:hAnsi="Trebuchet MS"/>
                <w:bCs/>
                <w:i/>
                <w:sz w:val="24"/>
                <w:szCs w:val="24"/>
              </w:rPr>
              <w:lastRenderedPageBreak/>
              <w:t>1.CRAP</w:t>
            </w:r>
          </w:p>
        </w:tc>
        <w:tc>
          <w:tcPr>
            <w:tcW w:w="1179" w:type="dxa"/>
            <w:tcBorders>
              <w:top w:val="single" w:sz="8" w:space="0" w:color="auto"/>
              <w:left w:val="single" w:sz="8" w:space="0" w:color="auto"/>
              <w:bottom w:val="single" w:sz="8" w:space="0" w:color="auto"/>
              <w:right w:val="single" w:sz="8" w:space="0" w:color="auto"/>
            </w:tcBorders>
            <w:shd w:val="clear" w:color="auto" w:fill="FFFFFF"/>
            <w:hideMark/>
          </w:tcPr>
          <w:p w14:paraId="565259F1" w14:textId="77777777" w:rsidR="00DF2ABB" w:rsidRDefault="00DF2ABB">
            <w:pPr>
              <w:spacing w:after="0" w:line="240" w:lineRule="auto"/>
              <w:ind w:firstLine="720"/>
              <w:jc w:val="right"/>
              <w:rPr>
                <w:rFonts w:ascii="Trebuchet MS" w:hAnsi="Trebuchet MS"/>
                <w:i/>
                <w:sz w:val="24"/>
                <w:szCs w:val="24"/>
              </w:rPr>
            </w:pPr>
            <w:r>
              <w:rPr>
                <w:rFonts w:ascii="Trebuchet MS" w:hAnsi="Trebuchet MS"/>
                <w:i/>
                <w:sz w:val="24"/>
                <w:szCs w:val="24"/>
              </w:rPr>
              <w:t> </w:t>
            </w:r>
          </w:p>
        </w:tc>
        <w:tc>
          <w:tcPr>
            <w:tcW w:w="934" w:type="dxa"/>
            <w:tcBorders>
              <w:top w:val="single" w:sz="8" w:space="0" w:color="auto"/>
              <w:left w:val="single" w:sz="8" w:space="0" w:color="auto"/>
              <w:bottom w:val="single" w:sz="8" w:space="0" w:color="auto"/>
              <w:right w:val="single" w:sz="8" w:space="0" w:color="auto"/>
            </w:tcBorders>
            <w:shd w:val="clear" w:color="auto" w:fill="FFFFFF"/>
          </w:tcPr>
          <w:p w14:paraId="30515921" w14:textId="77777777" w:rsidR="00DF2ABB" w:rsidRDefault="00DF2ABB">
            <w:pPr>
              <w:spacing w:after="0" w:line="240" w:lineRule="auto"/>
              <w:ind w:firstLine="720"/>
              <w:jc w:val="right"/>
              <w:rPr>
                <w:rFonts w:ascii="Trebuchet MS" w:hAnsi="Trebuchet MS"/>
                <w:i/>
                <w:sz w:val="24"/>
                <w:szCs w:val="24"/>
              </w:rPr>
            </w:pPr>
          </w:p>
        </w:tc>
        <w:tc>
          <w:tcPr>
            <w:tcW w:w="1282" w:type="dxa"/>
            <w:tcBorders>
              <w:top w:val="single" w:sz="8" w:space="0" w:color="auto"/>
              <w:left w:val="single" w:sz="8" w:space="0" w:color="auto"/>
              <w:bottom w:val="single" w:sz="8" w:space="0" w:color="auto"/>
              <w:right w:val="single" w:sz="8" w:space="0" w:color="auto"/>
            </w:tcBorders>
            <w:shd w:val="clear" w:color="auto" w:fill="FFFFFF"/>
          </w:tcPr>
          <w:p w14:paraId="3BD51404" w14:textId="77777777" w:rsidR="00DF2ABB" w:rsidRDefault="00DF2ABB">
            <w:pPr>
              <w:spacing w:after="0" w:line="240" w:lineRule="auto"/>
              <w:ind w:firstLine="720"/>
              <w:jc w:val="right"/>
              <w:rPr>
                <w:rFonts w:ascii="Trebuchet MS" w:hAnsi="Trebuchet MS"/>
                <w:i/>
                <w:sz w:val="24"/>
                <w:szCs w:val="24"/>
              </w:rPr>
            </w:pPr>
          </w:p>
        </w:tc>
        <w:tc>
          <w:tcPr>
            <w:tcW w:w="3325" w:type="dxa"/>
            <w:tcBorders>
              <w:top w:val="single" w:sz="8" w:space="0" w:color="auto"/>
              <w:left w:val="single" w:sz="8" w:space="0" w:color="auto"/>
              <w:bottom w:val="single" w:sz="8" w:space="0" w:color="auto"/>
              <w:right w:val="single" w:sz="8" w:space="0" w:color="auto"/>
            </w:tcBorders>
            <w:shd w:val="clear" w:color="auto" w:fill="FFFFFF"/>
            <w:hideMark/>
          </w:tcPr>
          <w:p w14:paraId="786DACCD" w14:textId="77777777" w:rsidR="00DF2ABB" w:rsidRDefault="00DF2ABB">
            <w:pPr>
              <w:spacing w:after="0" w:line="240" w:lineRule="auto"/>
              <w:ind w:firstLine="720"/>
              <w:jc w:val="right"/>
              <w:rPr>
                <w:rFonts w:ascii="Trebuchet MS" w:hAnsi="Trebuchet MS"/>
                <w:i/>
                <w:sz w:val="24"/>
                <w:szCs w:val="24"/>
              </w:rPr>
            </w:pPr>
            <w:r>
              <w:rPr>
                <w:rFonts w:ascii="Trebuchet MS" w:hAnsi="Trebuchet MS"/>
                <w:i/>
                <w:sz w:val="24"/>
                <w:szCs w:val="24"/>
              </w:rPr>
              <w:t> </w:t>
            </w:r>
          </w:p>
        </w:tc>
      </w:tr>
      <w:tr w:rsidR="00DF2ABB" w14:paraId="433A5036" w14:textId="77777777" w:rsidTr="00DF2ABB">
        <w:trPr>
          <w:trHeight w:val="255"/>
          <w:jc w:val="center"/>
        </w:trPr>
        <w:tc>
          <w:tcPr>
            <w:tcW w:w="2332" w:type="dxa"/>
            <w:tcBorders>
              <w:top w:val="single" w:sz="8" w:space="0" w:color="auto"/>
              <w:left w:val="single" w:sz="8" w:space="0" w:color="auto"/>
              <w:bottom w:val="single" w:sz="8" w:space="0" w:color="auto"/>
              <w:right w:val="single" w:sz="8" w:space="0" w:color="auto"/>
            </w:tcBorders>
            <w:shd w:val="clear" w:color="auto" w:fill="FFFFFF"/>
            <w:hideMark/>
          </w:tcPr>
          <w:p w14:paraId="4DBEED38" w14:textId="77777777" w:rsidR="00DF2ABB" w:rsidRDefault="00DF2ABB">
            <w:pPr>
              <w:pStyle w:val="Listparagraf"/>
              <w:numPr>
                <w:ilvl w:val="1"/>
                <w:numId w:val="14"/>
              </w:numPr>
              <w:spacing w:line="256" w:lineRule="auto"/>
              <w:jc w:val="both"/>
              <w:rPr>
                <w:rFonts w:ascii="Trebuchet MS" w:hAnsi="Trebuchet MS"/>
                <w:bCs/>
                <w:i/>
                <w:szCs w:val="24"/>
              </w:rPr>
            </w:pPr>
            <w:r>
              <w:rPr>
                <w:rFonts w:ascii="Trebuchet MS" w:hAnsi="Trebuchet MS"/>
                <w:bCs/>
                <w:i/>
                <w:szCs w:val="24"/>
              </w:rPr>
              <w:t>Puiet vara I</w:t>
            </w:r>
          </w:p>
        </w:tc>
        <w:tc>
          <w:tcPr>
            <w:tcW w:w="1179" w:type="dxa"/>
            <w:tcBorders>
              <w:top w:val="single" w:sz="8" w:space="0" w:color="auto"/>
              <w:left w:val="single" w:sz="8" w:space="0" w:color="auto"/>
              <w:bottom w:val="single" w:sz="8" w:space="0" w:color="auto"/>
              <w:right w:val="single" w:sz="8" w:space="0" w:color="auto"/>
            </w:tcBorders>
            <w:shd w:val="clear" w:color="auto" w:fill="FFFFFF"/>
            <w:hideMark/>
          </w:tcPr>
          <w:p w14:paraId="309F4B6C" w14:textId="77777777" w:rsidR="00DF2ABB" w:rsidRDefault="00DF2ABB">
            <w:pPr>
              <w:spacing w:after="0" w:line="240" w:lineRule="auto"/>
              <w:ind w:firstLine="720"/>
              <w:jc w:val="right"/>
              <w:rPr>
                <w:rFonts w:ascii="Trebuchet MS" w:hAnsi="Trebuchet MS"/>
                <w:i/>
                <w:sz w:val="24"/>
                <w:szCs w:val="24"/>
              </w:rPr>
            </w:pPr>
            <w:r>
              <w:rPr>
                <w:rFonts w:ascii="Trebuchet MS" w:hAnsi="Trebuchet MS"/>
                <w:i/>
                <w:sz w:val="24"/>
                <w:szCs w:val="24"/>
              </w:rPr>
              <w:t> </w:t>
            </w:r>
          </w:p>
        </w:tc>
        <w:tc>
          <w:tcPr>
            <w:tcW w:w="934" w:type="dxa"/>
            <w:tcBorders>
              <w:top w:val="single" w:sz="8" w:space="0" w:color="auto"/>
              <w:left w:val="single" w:sz="8" w:space="0" w:color="auto"/>
              <w:bottom w:val="single" w:sz="8" w:space="0" w:color="auto"/>
              <w:right w:val="single" w:sz="8" w:space="0" w:color="auto"/>
            </w:tcBorders>
            <w:shd w:val="clear" w:color="auto" w:fill="FFFFFF"/>
          </w:tcPr>
          <w:p w14:paraId="6A1D2C0C" w14:textId="77777777" w:rsidR="00DF2ABB" w:rsidRDefault="00DF2ABB">
            <w:pPr>
              <w:spacing w:after="0" w:line="240" w:lineRule="auto"/>
              <w:ind w:firstLine="720"/>
              <w:jc w:val="right"/>
              <w:rPr>
                <w:rFonts w:ascii="Trebuchet MS" w:hAnsi="Trebuchet MS"/>
                <w:i/>
                <w:sz w:val="24"/>
                <w:szCs w:val="24"/>
              </w:rPr>
            </w:pPr>
          </w:p>
        </w:tc>
        <w:tc>
          <w:tcPr>
            <w:tcW w:w="1282" w:type="dxa"/>
            <w:tcBorders>
              <w:top w:val="single" w:sz="8" w:space="0" w:color="auto"/>
              <w:left w:val="single" w:sz="8" w:space="0" w:color="auto"/>
              <w:bottom w:val="single" w:sz="8" w:space="0" w:color="auto"/>
              <w:right w:val="single" w:sz="8" w:space="0" w:color="auto"/>
            </w:tcBorders>
            <w:shd w:val="clear" w:color="auto" w:fill="FFFFFF"/>
          </w:tcPr>
          <w:p w14:paraId="7C2FC2F0" w14:textId="77777777" w:rsidR="00DF2ABB" w:rsidRDefault="00DF2ABB">
            <w:pPr>
              <w:spacing w:after="0" w:line="240" w:lineRule="auto"/>
              <w:ind w:firstLine="720"/>
              <w:jc w:val="right"/>
              <w:rPr>
                <w:rFonts w:ascii="Trebuchet MS" w:hAnsi="Trebuchet MS"/>
                <w:i/>
                <w:sz w:val="24"/>
                <w:szCs w:val="24"/>
              </w:rPr>
            </w:pPr>
          </w:p>
        </w:tc>
        <w:tc>
          <w:tcPr>
            <w:tcW w:w="3325" w:type="dxa"/>
            <w:tcBorders>
              <w:top w:val="single" w:sz="8" w:space="0" w:color="auto"/>
              <w:left w:val="single" w:sz="8" w:space="0" w:color="auto"/>
              <w:bottom w:val="single" w:sz="8" w:space="0" w:color="auto"/>
              <w:right w:val="single" w:sz="8" w:space="0" w:color="auto"/>
            </w:tcBorders>
            <w:shd w:val="clear" w:color="auto" w:fill="FFFFFF"/>
            <w:hideMark/>
          </w:tcPr>
          <w:p w14:paraId="4F5677AF" w14:textId="77777777" w:rsidR="00DF2ABB" w:rsidRDefault="00DF2ABB">
            <w:pPr>
              <w:spacing w:after="0" w:line="240" w:lineRule="auto"/>
              <w:ind w:firstLine="720"/>
              <w:jc w:val="right"/>
              <w:rPr>
                <w:rFonts w:ascii="Trebuchet MS" w:hAnsi="Trebuchet MS"/>
                <w:i/>
                <w:sz w:val="24"/>
                <w:szCs w:val="24"/>
              </w:rPr>
            </w:pPr>
            <w:r>
              <w:rPr>
                <w:rFonts w:ascii="Trebuchet MS" w:hAnsi="Trebuchet MS"/>
                <w:i/>
                <w:sz w:val="24"/>
                <w:szCs w:val="24"/>
              </w:rPr>
              <w:t> </w:t>
            </w:r>
          </w:p>
        </w:tc>
      </w:tr>
      <w:tr w:rsidR="00DF2ABB" w14:paraId="5B3ED44E" w14:textId="77777777" w:rsidTr="00DF2ABB">
        <w:trPr>
          <w:trHeight w:val="255"/>
          <w:jc w:val="center"/>
        </w:trPr>
        <w:tc>
          <w:tcPr>
            <w:tcW w:w="2332" w:type="dxa"/>
            <w:tcBorders>
              <w:top w:val="single" w:sz="8" w:space="0" w:color="auto"/>
              <w:left w:val="single" w:sz="8" w:space="0" w:color="auto"/>
              <w:bottom w:val="single" w:sz="8" w:space="0" w:color="auto"/>
              <w:right w:val="single" w:sz="8" w:space="0" w:color="auto"/>
            </w:tcBorders>
            <w:shd w:val="clear" w:color="auto" w:fill="FFFFFF"/>
            <w:hideMark/>
          </w:tcPr>
          <w:p w14:paraId="2F240714" w14:textId="77777777" w:rsidR="00DF2ABB" w:rsidRDefault="00DF2ABB">
            <w:pPr>
              <w:pStyle w:val="Listparagraf"/>
              <w:numPr>
                <w:ilvl w:val="1"/>
                <w:numId w:val="14"/>
              </w:numPr>
              <w:spacing w:line="256" w:lineRule="auto"/>
              <w:jc w:val="both"/>
              <w:rPr>
                <w:rFonts w:ascii="Trebuchet MS" w:hAnsi="Trebuchet MS"/>
                <w:bCs/>
                <w:i/>
                <w:szCs w:val="24"/>
              </w:rPr>
            </w:pPr>
            <w:r>
              <w:rPr>
                <w:rFonts w:ascii="Trebuchet MS" w:hAnsi="Trebuchet MS"/>
                <w:bCs/>
                <w:i/>
                <w:szCs w:val="24"/>
              </w:rPr>
              <w:t>Puiet vara II</w:t>
            </w:r>
          </w:p>
        </w:tc>
        <w:tc>
          <w:tcPr>
            <w:tcW w:w="1179" w:type="dxa"/>
            <w:tcBorders>
              <w:top w:val="single" w:sz="8" w:space="0" w:color="auto"/>
              <w:left w:val="single" w:sz="8" w:space="0" w:color="auto"/>
              <w:bottom w:val="single" w:sz="8" w:space="0" w:color="auto"/>
              <w:right w:val="single" w:sz="8" w:space="0" w:color="auto"/>
            </w:tcBorders>
            <w:shd w:val="clear" w:color="auto" w:fill="FFFFFF"/>
            <w:hideMark/>
          </w:tcPr>
          <w:p w14:paraId="14304D7B" w14:textId="77777777" w:rsidR="00DF2ABB" w:rsidRDefault="00DF2ABB">
            <w:pPr>
              <w:spacing w:after="0" w:line="240" w:lineRule="auto"/>
              <w:ind w:firstLine="720"/>
              <w:jc w:val="right"/>
              <w:rPr>
                <w:rFonts w:ascii="Trebuchet MS" w:hAnsi="Trebuchet MS"/>
                <w:i/>
                <w:sz w:val="24"/>
                <w:szCs w:val="24"/>
              </w:rPr>
            </w:pPr>
            <w:r>
              <w:rPr>
                <w:rFonts w:ascii="Trebuchet MS" w:hAnsi="Trebuchet MS"/>
                <w:i/>
                <w:sz w:val="24"/>
                <w:szCs w:val="24"/>
              </w:rPr>
              <w:t> </w:t>
            </w:r>
          </w:p>
        </w:tc>
        <w:tc>
          <w:tcPr>
            <w:tcW w:w="934" w:type="dxa"/>
            <w:tcBorders>
              <w:top w:val="single" w:sz="8" w:space="0" w:color="auto"/>
              <w:left w:val="single" w:sz="8" w:space="0" w:color="auto"/>
              <w:bottom w:val="single" w:sz="8" w:space="0" w:color="auto"/>
              <w:right w:val="single" w:sz="8" w:space="0" w:color="auto"/>
            </w:tcBorders>
            <w:shd w:val="clear" w:color="auto" w:fill="FFFFFF"/>
          </w:tcPr>
          <w:p w14:paraId="1C19188A" w14:textId="77777777" w:rsidR="00DF2ABB" w:rsidRDefault="00DF2ABB">
            <w:pPr>
              <w:spacing w:after="0" w:line="240" w:lineRule="auto"/>
              <w:ind w:firstLine="720"/>
              <w:jc w:val="right"/>
              <w:rPr>
                <w:rFonts w:ascii="Trebuchet MS" w:hAnsi="Trebuchet MS"/>
                <w:i/>
                <w:sz w:val="24"/>
                <w:szCs w:val="24"/>
              </w:rPr>
            </w:pPr>
          </w:p>
        </w:tc>
        <w:tc>
          <w:tcPr>
            <w:tcW w:w="1282" w:type="dxa"/>
            <w:tcBorders>
              <w:top w:val="single" w:sz="8" w:space="0" w:color="auto"/>
              <w:left w:val="single" w:sz="8" w:space="0" w:color="auto"/>
              <w:bottom w:val="single" w:sz="8" w:space="0" w:color="auto"/>
              <w:right w:val="single" w:sz="8" w:space="0" w:color="auto"/>
            </w:tcBorders>
            <w:shd w:val="clear" w:color="auto" w:fill="FFFFFF"/>
          </w:tcPr>
          <w:p w14:paraId="09CF2A19" w14:textId="77777777" w:rsidR="00DF2ABB" w:rsidRDefault="00DF2ABB">
            <w:pPr>
              <w:spacing w:after="0" w:line="240" w:lineRule="auto"/>
              <w:ind w:firstLine="720"/>
              <w:jc w:val="right"/>
              <w:rPr>
                <w:rFonts w:ascii="Trebuchet MS" w:hAnsi="Trebuchet MS"/>
                <w:i/>
                <w:sz w:val="24"/>
                <w:szCs w:val="24"/>
              </w:rPr>
            </w:pPr>
          </w:p>
        </w:tc>
        <w:tc>
          <w:tcPr>
            <w:tcW w:w="3325" w:type="dxa"/>
            <w:tcBorders>
              <w:top w:val="single" w:sz="8" w:space="0" w:color="auto"/>
              <w:left w:val="single" w:sz="8" w:space="0" w:color="auto"/>
              <w:bottom w:val="single" w:sz="8" w:space="0" w:color="auto"/>
              <w:right w:val="single" w:sz="8" w:space="0" w:color="auto"/>
            </w:tcBorders>
            <w:shd w:val="clear" w:color="auto" w:fill="FFFFFF"/>
            <w:hideMark/>
          </w:tcPr>
          <w:p w14:paraId="6B8EAAE4" w14:textId="77777777" w:rsidR="00DF2ABB" w:rsidRDefault="00DF2ABB">
            <w:pPr>
              <w:spacing w:after="0" w:line="240" w:lineRule="auto"/>
              <w:ind w:firstLine="720"/>
              <w:jc w:val="right"/>
              <w:rPr>
                <w:rFonts w:ascii="Trebuchet MS" w:hAnsi="Trebuchet MS"/>
                <w:i/>
                <w:sz w:val="24"/>
                <w:szCs w:val="24"/>
              </w:rPr>
            </w:pPr>
            <w:r>
              <w:rPr>
                <w:rFonts w:ascii="Trebuchet MS" w:hAnsi="Trebuchet MS"/>
                <w:i/>
                <w:sz w:val="24"/>
                <w:szCs w:val="24"/>
              </w:rPr>
              <w:t> </w:t>
            </w:r>
          </w:p>
        </w:tc>
      </w:tr>
      <w:tr w:rsidR="00DF2ABB" w14:paraId="5A5D3DF6" w14:textId="77777777" w:rsidTr="00DF2ABB">
        <w:trPr>
          <w:trHeight w:val="255"/>
          <w:jc w:val="center"/>
        </w:trPr>
        <w:tc>
          <w:tcPr>
            <w:tcW w:w="2332" w:type="dxa"/>
            <w:tcBorders>
              <w:top w:val="single" w:sz="8" w:space="0" w:color="auto"/>
              <w:left w:val="single" w:sz="8" w:space="0" w:color="auto"/>
              <w:bottom w:val="single" w:sz="8" w:space="0" w:color="auto"/>
              <w:right w:val="single" w:sz="8" w:space="0" w:color="auto"/>
            </w:tcBorders>
            <w:shd w:val="clear" w:color="auto" w:fill="FFFFFF"/>
            <w:hideMark/>
          </w:tcPr>
          <w:p w14:paraId="14638855" w14:textId="77777777" w:rsidR="00DF2ABB" w:rsidRDefault="00DF2ABB">
            <w:pPr>
              <w:pStyle w:val="Listparagraf"/>
              <w:numPr>
                <w:ilvl w:val="1"/>
                <w:numId w:val="14"/>
              </w:numPr>
              <w:spacing w:line="256" w:lineRule="auto"/>
              <w:jc w:val="both"/>
              <w:rPr>
                <w:rFonts w:ascii="Trebuchet MS" w:hAnsi="Trebuchet MS"/>
                <w:bCs/>
                <w:i/>
                <w:szCs w:val="24"/>
              </w:rPr>
            </w:pPr>
            <w:r>
              <w:rPr>
                <w:rFonts w:ascii="Trebuchet MS" w:hAnsi="Trebuchet MS"/>
                <w:bCs/>
                <w:i/>
                <w:szCs w:val="24"/>
              </w:rPr>
              <w:t>Pește marfă</w:t>
            </w:r>
          </w:p>
        </w:tc>
        <w:tc>
          <w:tcPr>
            <w:tcW w:w="1179" w:type="dxa"/>
            <w:tcBorders>
              <w:top w:val="single" w:sz="8" w:space="0" w:color="auto"/>
              <w:left w:val="single" w:sz="8" w:space="0" w:color="auto"/>
              <w:bottom w:val="single" w:sz="8" w:space="0" w:color="auto"/>
              <w:right w:val="single" w:sz="8" w:space="0" w:color="auto"/>
            </w:tcBorders>
            <w:shd w:val="clear" w:color="auto" w:fill="FFFFFF"/>
          </w:tcPr>
          <w:p w14:paraId="4971F01B" w14:textId="77777777" w:rsidR="00DF2ABB" w:rsidRDefault="00DF2ABB">
            <w:pPr>
              <w:spacing w:after="0" w:line="240" w:lineRule="auto"/>
              <w:ind w:firstLine="720"/>
              <w:jc w:val="right"/>
              <w:rPr>
                <w:rFonts w:ascii="Trebuchet MS" w:hAnsi="Trebuchet MS"/>
                <w:i/>
                <w:sz w:val="24"/>
                <w:szCs w:val="24"/>
              </w:rPr>
            </w:pPr>
          </w:p>
        </w:tc>
        <w:tc>
          <w:tcPr>
            <w:tcW w:w="934" w:type="dxa"/>
            <w:tcBorders>
              <w:top w:val="single" w:sz="8" w:space="0" w:color="auto"/>
              <w:left w:val="single" w:sz="8" w:space="0" w:color="auto"/>
              <w:bottom w:val="single" w:sz="8" w:space="0" w:color="auto"/>
              <w:right w:val="single" w:sz="8" w:space="0" w:color="auto"/>
            </w:tcBorders>
            <w:shd w:val="clear" w:color="auto" w:fill="FFFFFF"/>
          </w:tcPr>
          <w:p w14:paraId="331523BC" w14:textId="77777777" w:rsidR="00DF2ABB" w:rsidRDefault="00DF2ABB">
            <w:pPr>
              <w:spacing w:after="0" w:line="240" w:lineRule="auto"/>
              <w:ind w:firstLine="720"/>
              <w:jc w:val="right"/>
              <w:rPr>
                <w:rFonts w:ascii="Trebuchet MS" w:hAnsi="Trebuchet MS"/>
                <w:i/>
                <w:sz w:val="24"/>
                <w:szCs w:val="24"/>
              </w:rPr>
            </w:pPr>
          </w:p>
        </w:tc>
        <w:tc>
          <w:tcPr>
            <w:tcW w:w="1282" w:type="dxa"/>
            <w:tcBorders>
              <w:top w:val="single" w:sz="8" w:space="0" w:color="auto"/>
              <w:left w:val="single" w:sz="8" w:space="0" w:color="auto"/>
              <w:bottom w:val="single" w:sz="8" w:space="0" w:color="auto"/>
              <w:right w:val="single" w:sz="8" w:space="0" w:color="auto"/>
            </w:tcBorders>
            <w:shd w:val="clear" w:color="auto" w:fill="FFFFFF"/>
          </w:tcPr>
          <w:p w14:paraId="4D08BAAA" w14:textId="77777777" w:rsidR="00DF2ABB" w:rsidRDefault="00DF2ABB">
            <w:pPr>
              <w:spacing w:after="0" w:line="240" w:lineRule="auto"/>
              <w:ind w:firstLine="720"/>
              <w:jc w:val="right"/>
              <w:rPr>
                <w:rFonts w:ascii="Trebuchet MS" w:hAnsi="Trebuchet MS"/>
                <w:i/>
                <w:sz w:val="24"/>
                <w:szCs w:val="24"/>
              </w:rPr>
            </w:pPr>
          </w:p>
        </w:tc>
        <w:tc>
          <w:tcPr>
            <w:tcW w:w="3325" w:type="dxa"/>
            <w:tcBorders>
              <w:top w:val="single" w:sz="8" w:space="0" w:color="auto"/>
              <w:left w:val="single" w:sz="8" w:space="0" w:color="auto"/>
              <w:bottom w:val="single" w:sz="8" w:space="0" w:color="auto"/>
              <w:right w:val="single" w:sz="8" w:space="0" w:color="auto"/>
            </w:tcBorders>
            <w:shd w:val="clear" w:color="auto" w:fill="FFFFFF"/>
          </w:tcPr>
          <w:p w14:paraId="62EDDDA7" w14:textId="77777777" w:rsidR="00DF2ABB" w:rsidRDefault="00DF2ABB">
            <w:pPr>
              <w:spacing w:after="0" w:line="240" w:lineRule="auto"/>
              <w:ind w:firstLine="720"/>
              <w:jc w:val="right"/>
              <w:rPr>
                <w:rFonts w:ascii="Trebuchet MS" w:hAnsi="Trebuchet MS"/>
                <w:i/>
                <w:sz w:val="24"/>
                <w:szCs w:val="24"/>
              </w:rPr>
            </w:pPr>
          </w:p>
        </w:tc>
      </w:tr>
      <w:tr w:rsidR="00DF2ABB" w14:paraId="1A50A01C" w14:textId="77777777" w:rsidTr="00DF2ABB">
        <w:trPr>
          <w:trHeight w:val="255"/>
          <w:jc w:val="center"/>
        </w:trPr>
        <w:tc>
          <w:tcPr>
            <w:tcW w:w="2332" w:type="dxa"/>
            <w:tcBorders>
              <w:top w:val="single" w:sz="8" w:space="0" w:color="auto"/>
              <w:left w:val="single" w:sz="8" w:space="0" w:color="auto"/>
              <w:bottom w:val="single" w:sz="8" w:space="0" w:color="auto"/>
              <w:right w:val="single" w:sz="8" w:space="0" w:color="auto"/>
            </w:tcBorders>
            <w:shd w:val="clear" w:color="auto" w:fill="FFFFFF"/>
            <w:hideMark/>
          </w:tcPr>
          <w:p w14:paraId="461EEE98" w14:textId="77777777" w:rsidR="00DF2ABB" w:rsidRDefault="00DF2ABB">
            <w:pPr>
              <w:pStyle w:val="Listparagraf"/>
              <w:numPr>
                <w:ilvl w:val="1"/>
                <w:numId w:val="14"/>
              </w:numPr>
              <w:spacing w:line="256" w:lineRule="auto"/>
              <w:jc w:val="both"/>
              <w:rPr>
                <w:rFonts w:ascii="Trebuchet MS" w:hAnsi="Trebuchet MS"/>
                <w:bCs/>
                <w:i/>
                <w:szCs w:val="24"/>
              </w:rPr>
            </w:pPr>
            <w:proofErr w:type="spellStart"/>
            <w:r>
              <w:rPr>
                <w:rFonts w:ascii="Trebuchet MS" w:hAnsi="Trebuchet MS"/>
                <w:bCs/>
                <w:i/>
                <w:szCs w:val="24"/>
              </w:rPr>
              <w:t>Remonți</w:t>
            </w:r>
            <w:proofErr w:type="spellEnd"/>
            <w:r>
              <w:rPr>
                <w:rFonts w:ascii="Trebuchet MS" w:hAnsi="Trebuchet MS"/>
                <w:bCs/>
                <w:i/>
                <w:szCs w:val="24"/>
              </w:rPr>
              <w:t xml:space="preserve"> și reproducători</w:t>
            </w:r>
          </w:p>
        </w:tc>
        <w:tc>
          <w:tcPr>
            <w:tcW w:w="1179" w:type="dxa"/>
            <w:tcBorders>
              <w:top w:val="single" w:sz="8" w:space="0" w:color="auto"/>
              <w:left w:val="single" w:sz="8" w:space="0" w:color="auto"/>
              <w:bottom w:val="single" w:sz="8" w:space="0" w:color="auto"/>
              <w:right w:val="single" w:sz="8" w:space="0" w:color="auto"/>
            </w:tcBorders>
            <w:shd w:val="clear" w:color="auto" w:fill="FFFFFF"/>
          </w:tcPr>
          <w:p w14:paraId="2BB40A19" w14:textId="77777777" w:rsidR="00DF2ABB" w:rsidRDefault="00DF2ABB">
            <w:pPr>
              <w:spacing w:after="0" w:line="240" w:lineRule="auto"/>
              <w:ind w:firstLine="720"/>
              <w:jc w:val="right"/>
              <w:rPr>
                <w:rFonts w:ascii="Trebuchet MS" w:hAnsi="Trebuchet MS"/>
                <w:i/>
                <w:sz w:val="24"/>
                <w:szCs w:val="24"/>
              </w:rPr>
            </w:pPr>
          </w:p>
        </w:tc>
        <w:tc>
          <w:tcPr>
            <w:tcW w:w="934" w:type="dxa"/>
            <w:tcBorders>
              <w:top w:val="single" w:sz="8" w:space="0" w:color="auto"/>
              <w:left w:val="single" w:sz="8" w:space="0" w:color="auto"/>
              <w:bottom w:val="single" w:sz="8" w:space="0" w:color="auto"/>
              <w:right w:val="single" w:sz="8" w:space="0" w:color="auto"/>
            </w:tcBorders>
            <w:shd w:val="clear" w:color="auto" w:fill="FFFFFF"/>
          </w:tcPr>
          <w:p w14:paraId="34F4227F" w14:textId="77777777" w:rsidR="00DF2ABB" w:rsidRDefault="00DF2ABB">
            <w:pPr>
              <w:spacing w:after="0" w:line="240" w:lineRule="auto"/>
              <w:ind w:firstLine="720"/>
              <w:jc w:val="right"/>
              <w:rPr>
                <w:rFonts w:ascii="Trebuchet MS" w:hAnsi="Trebuchet MS"/>
                <w:i/>
                <w:sz w:val="24"/>
                <w:szCs w:val="24"/>
              </w:rPr>
            </w:pPr>
          </w:p>
        </w:tc>
        <w:tc>
          <w:tcPr>
            <w:tcW w:w="1282" w:type="dxa"/>
            <w:tcBorders>
              <w:top w:val="single" w:sz="8" w:space="0" w:color="auto"/>
              <w:left w:val="single" w:sz="8" w:space="0" w:color="auto"/>
              <w:bottom w:val="single" w:sz="8" w:space="0" w:color="auto"/>
              <w:right w:val="single" w:sz="8" w:space="0" w:color="auto"/>
            </w:tcBorders>
            <w:shd w:val="clear" w:color="auto" w:fill="FFFFFF"/>
          </w:tcPr>
          <w:p w14:paraId="14DC2B92" w14:textId="77777777" w:rsidR="00DF2ABB" w:rsidRDefault="00DF2ABB">
            <w:pPr>
              <w:spacing w:after="0" w:line="240" w:lineRule="auto"/>
              <w:ind w:firstLine="720"/>
              <w:jc w:val="right"/>
              <w:rPr>
                <w:rFonts w:ascii="Trebuchet MS" w:hAnsi="Trebuchet MS"/>
                <w:i/>
                <w:sz w:val="24"/>
                <w:szCs w:val="24"/>
              </w:rPr>
            </w:pPr>
          </w:p>
        </w:tc>
        <w:tc>
          <w:tcPr>
            <w:tcW w:w="3325" w:type="dxa"/>
            <w:tcBorders>
              <w:top w:val="single" w:sz="8" w:space="0" w:color="auto"/>
              <w:left w:val="single" w:sz="8" w:space="0" w:color="auto"/>
              <w:bottom w:val="single" w:sz="8" w:space="0" w:color="auto"/>
              <w:right w:val="single" w:sz="8" w:space="0" w:color="auto"/>
            </w:tcBorders>
            <w:shd w:val="clear" w:color="auto" w:fill="FFFFFF"/>
          </w:tcPr>
          <w:p w14:paraId="5D8033D0" w14:textId="77777777" w:rsidR="00DF2ABB" w:rsidRDefault="00DF2ABB">
            <w:pPr>
              <w:spacing w:after="0" w:line="240" w:lineRule="auto"/>
              <w:ind w:firstLine="720"/>
              <w:jc w:val="right"/>
              <w:rPr>
                <w:rFonts w:ascii="Trebuchet MS" w:hAnsi="Trebuchet MS"/>
                <w:i/>
                <w:sz w:val="24"/>
                <w:szCs w:val="24"/>
              </w:rPr>
            </w:pPr>
          </w:p>
        </w:tc>
      </w:tr>
      <w:tr w:rsidR="00DF2ABB" w14:paraId="2798D6EE" w14:textId="77777777" w:rsidTr="00DF2ABB">
        <w:trPr>
          <w:trHeight w:val="255"/>
          <w:jc w:val="center"/>
        </w:trPr>
        <w:tc>
          <w:tcPr>
            <w:tcW w:w="2332" w:type="dxa"/>
            <w:tcBorders>
              <w:top w:val="single" w:sz="8" w:space="0" w:color="auto"/>
              <w:left w:val="single" w:sz="8" w:space="0" w:color="auto"/>
              <w:bottom w:val="single" w:sz="8" w:space="0" w:color="auto"/>
              <w:right w:val="single" w:sz="8" w:space="0" w:color="auto"/>
            </w:tcBorders>
            <w:shd w:val="clear" w:color="auto" w:fill="E0E0E0"/>
            <w:hideMark/>
          </w:tcPr>
          <w:p w14:paraId="221B1B14" w14:textId="77777777" w:rsidR="00DF2ABB" w:rsidRDefault="00DF2ABB">
            <w:pPr>
              <w:spacing w:after="0" w:line="240" w:lineRule="auto"/>
              <w:ind w:firstLine="720"/>
              <w:jc w:val="both"/>
              <w:rPr>
                <w:rFonts w:ascii="Trebuchet MS" w:hAnsi="Trebuchet MS"/>
                <w:bCs/>
                <w:i/>
                <w:sz w:val="24"/>
                <w:szCs w:val="24"/>
              </w:rPr>
            </w:pPr>
            <w:r>
              <w:rPr>
                <w:rFonts w:ascii="Trebuchet MS" w:hAnsi="Trebuchet MS"/>
                <w:bCs/>
                <w:i/>
                <w:sz w:val="24"/>
                <w:szCs w:val="24"/>
              </w:rPr>
              <w:t>2.PĂSTRĂV</w:t>
            </w:r>
          </w:p>
        </w:tc>
        <w:tc>
          <w:tcPr>
            <w:tcW w:w="1179" w:type="dxa"/>
            <w:tcBorders>
              <w:top w:val="single" w:sz="8" w:space="0" w:color="auto"/>
              <w:left w:val="single" w:sz="8" w:space="0" w:color="auto"/>
              <w:bottom w:val="single" w:sz="8" w:space="0" w:color="auto"/>
              <w:right w:val="single" w:sz="8" w:space="0" w:color="auto"/>
            </w:tcBorders>
            <w:shd w:val="clear" w:color="auto" w:fill="FFFFFF"/>
            <w:hideMark/>
          </w:tcPr>
          <w:p w14:paraId="04EA9DFE" w14:textId="77777777" w:rsidR="00DF2ABB" w:rsidRDefault="00DF2ABB">
            <w:pPr>
              <w:spacing w:after="0" w:line="240" w:lineRule="auto"/>
              <w:ind w:firstLine="720"/>
              <w:jc w:val="right"/>
              <w:rPr>
                <w:rFonts w:ascii="Trebuchet MS" w:hAnsi="Trebuchet MS"/>
                <w:i/>
                <w:sz w:val="24"/>
                <w:szCs w:val="24"/>
              </w:rPr>
            </w:pPr>
            <w:r>
              <w:rPr>
                <w:rFonts w:ascii="Trebuchet MS" w:hAnsi="Trebuchet MS"/>
                <w:i/>
                <w:sz w:val="24"/>
                <w:szCs w:val="24"/>
              </w:rPr>
              <w:t> </w:t>
            </w:r>
          </w:p>
        </w:tc>
        <w:tc>
          <w:tcPr>
            <w:tcW w:w="934" w:type="dxa"/>
            <w:tcBorders>
              <w:top w:val="single" w:sz="8" w:space="0" w:color="auto"/>
              <w:left w:val="single" w:sz="8" w:space="0" w:color="auto"/>
              <w:bottom w:val="single" w:sz="8" w:space="0" w:color="auto"/>
              <w:right w:val="single" w:sz="8" w:space="0" w:color="auto"/>
            </w:tcBorders>
            <w:shd w:val="clear" w:color="auto" w:fill="FFFFFF"/>
          </w:tcPr>
          <w:p w14:paraId="37BBD6F1" w14:textId="77777777" w:rsidR="00DF2ABB" w:rsidRDefault="00DF2ABB">
            <w:pPr>
              <w:spacing w:after="0" w:line="240" w:lineRule="auto"/>
              <w:ind w:firstLine="720"/>
              <w:jc w:val="right"/>
              <w:rPr>
                <w:rFonts w:ascii="Trebuchet MS" w:hAnsi="Trebuchet MS"/>
                <w:i/>
                <w:sz w:val="24"/>
                <w:szCs w:val="24"/>
              </w:rPr>
            </w:pPr>
          </w:p>
        </w:tc>
        <w:tc>
          <w:tcPr>
            <w:tcW w:w="1282" w:type="dxa"/>
            <w:tcBorders>
              <w:top w:val="single" w:sz="8" w:space="0" w:color="auto"/>
              <w:left w:val="single" w:sz="8" w:space="0" w:color="auto"/>
              <w:bottom w:val="single" w:sz="8" w:space="0" w:color="auto"/>
              <w:right w:val="single" w:sz="8" w:space="0" w:color="auto"/>
            </w:tcBorders>
            <w:shd w:val="clear" w:color="auto" w:fill="FFFFFF"/>
          </w:tcPr>
          <w:p w14:paraId="3C31A1D6" w14:textId="77777777" w:rsidR="00DF2ABB" w:rsidRDefault="00DF2ABB">
            <w:pPr>
              <w:spacing w:after="0" w:line="240" w:lineRule="auto"/>
              <w:ind w:firstLine="720"/>
              <w:jc w:val="right"/>
              <w:rPr>
                <w:rFonts w:ascii="Trebuchet MS" w:hAnsi="Trebuchet MS"/>
                <w:i/>
                <w:sz w:val="24"/>
                <w:szCs w:val="24"/>
              </w:rPr>
            </w:pPr>
          </w:p>
        </w:tc>
        <w:tc>
          <w:tcPr>
            <w:tcW w:w="3325" w:type="dxa"/>
            <w:tcBorders>
              <w:top w:val="single" w:sz="8" w:space="0" w:color="auto"/>
              <w:left w:val="single" w:sz="8" w:space="0" w:color="auto"/>
              <w:bottom w:val="single" w:sz="8" w:space="0" w:color="auto"/>
              <w:right w:val="single" w:sz="8" w:space="0" w:color="auto"/>
            </w:tcBorders>
            <w:shd w:val="clear" w:color="auto" w:fill="FFFFFF"/>
            <w:hideMark/>
          </w:tcPr>
          <w:p w14:paraId="571A50C1" w14:textId="77777777" w:rsidR="00DF2ABB" w:rsidRDefault="00DF2ABB">
            <w:pPr>
              <w:spacing w:after="0" w:line="240" w:lineRule="auto"/>
              <w:ind w:firstLine="720"/>
              <w:jc w:val="right"/>
              <w:rPr>
                <w:rFonts w:ascii="Trebuchet MS" w:hAnsi="Trebuchet MS"/>
                <w:i/>
                <w:sz w:val="24"/>
                <w:szCs w:val="24"/>
              </w:rPr>
            </w:pPr>
            <w:r>
              <w:rPr>
                <w:rFonts w:ascii="Trebuchet MS" w:hAnsi="Trebuchet MS"/>
                <w:i/>
                <w:sz w:val="24"/>
                <w:szCs w:val="24"/>
              </w:rPr>
              <w:t> </w:t>
            </w:r>
          </w:p>
        </w:tc>
      </w:tr>
      <w:tr w:rsidR="00DF2ABB" w14:paraId="0F67EF16" w14:textId="77777777" w:rsidTr="00DF2ABB">
        <w:trPr>
          <w:trHeight w:val="255"/>
          <w:jc w:val="center"/>
        </w:trPr>
        <w:tc>
          <w:tcPr>
            <w:tcW w:w="2332" w:type="dxa"/>
            <w:tcBorders>
              <w:top w:val="single" w:sz="8" w:space="0" w:color="auto"/>
              <w:left w:val="single" w:sz="8" w:space="0" w:color="auto"/>
              <w:bottom w:val="single" w:sz="8" w:space="0" w:color="auto"/>
              <w:right w:val="single" w:sz="8" w:space="0" w:color="auto"/>
            </w:tcBorders>
            <w:shd w:val="clear" w:color="auto" w:fill="FFFFFF"/>
            <w:hideMark/>
          </w:tcPr>
          <w:p w14:paraId="2D7A21A2" w14:textId="77777777" w:rsidR="00DF2ABB" w:rsidRDefault="00DF2ABB">
            <w:pPr>
              <w:spacing w:after="0" w:line="240" w:lineRule="auto"/>
              <w:jc w:val="both"/>
              <w:rPr>
                <w:rFonts w:ascii="Trebuchet MS" w:hAnsi="Trebuchet MS"/>
                <w:bCs/>
                <w:i/>
                <w:sz w:val="24"/>
                <w:szCs w:val="24"/>
              </w:rPr>
            </w:pPr>
            <w:r>
              <w:rPr>
                <w:rFonts w:ascii="Trebuchet MS" w:hAnsi="Trebuchet MS"/>
                <w:bCs/>
                <w:i/>
                <w:sz w:val="24"/>
                <w:szCs w:val="24"/>
              </w:rPr>
              <w:t xml:space="preserve">3.1 </w:t>
            </w:r>
            <w:proofErr w:type="spellStart"/>
            <w:r>
              <w:rPr>
                <w:rFonts w:ascii="Trebuchet MS" w:hAnsi="Trebuchet MS"/>
                <w:bCs/>
                <w:i/>
                <w:sz w:val="24"/>
                <w:szCs w:val="24"/>
              </w:rPr>
              <w:t>detaliati</w:t>
            </w:r>
            <w:proofErr w:type="spellEnd"/>
            <w:r>
              <w:rPr>
                <w:rFonts w:ascii="Trebuchet MS" w:hAnsi="Trebuchet MS"/>
                <w:bCs/>
                <w:i/>
                <w:sz w:val="24"/>
                <w:szCs w:val="24"/>
              </w:rPr>
              <w:t>………</w:t>
            </w:r>
          </w:p>
        </w:tc>
        <w:tc>
          <w:tcPr>
            <w:tcW w:w="1179" w:type="dxa"/>
            <w:tcBorders>
              <w:top w:val="single" w:sz="8" w:space="0" w:color="auto"/>
              <w:left w:val="single" w:sz="8" w:space="0" w:color="auto"/>
              <w:bottom w:val="single" w:sz="8" w:space="0" w:color="auto"/>
              <w:right w:val="single" w:sz="8" w:space="0" w:color="auto"/>
            </w:tcBorders>
            <w:shd w:val="clear" w:color="auto" w:fill="FFFFFF"/>
          </w:tcPr>
          <w:p w14:paraId="41690E08" w14:textId="77777777" w:rsidR="00DF2ABB" w:rsidRDefault="00DF2ABB">
            <w:pPr>
              <w:spacing w:after="0" w:line="240" w:lineRule="auto"/>
              <w:ind w:firstLine="720"/>
              <w:jc w:val="right"/>
              <w:rPr>
                <w:rFonts w:ascii="Trebuchet MS" w:hAnsi="Trebuchet MS"/>
                <w:i/>
                <w:sz w:val="24"/>
                <w:szCs w:val="24"/>
              </w:rPr>
            </w:pPr>
          </w:p>
        </w:tc>
        <w:tc>
          <w:tcPr>
            <w:tcW w:w="934" w:type="dxa"/>
            <w:tcBorders>
              <w:top w:val="single" w:sz="8" w:space="0" w:color="auto"/>
              <w:left w:val="single" w:sz="8" w:space="0" w:color="auto"/>
              <w:bottom w:val="single" w:sz="8" w:space="0" w:color="auto"/>
              <w:right w:val="single" w:sz="8" w:space="0" w:color="auto"/>
            </w:tcBorders>
            <w:shd w:val="clear" w:color="auto" w:fill="FFFFFF"/>
          </w:tcPr>
          <w:p w14:paraId="764C1C00" w14:textId="77777777" w:rsidR="00DF2ABB" w:rsidRDefault="00DF2ABB">
            <w:pPr>
              <w:spacing w:after="0" w:line="240" w:lineRule="auto"/>
              <w:ind w:firstLine="720"/>
              <w:jc w:val="right"/>
              <w:rPr>
                <w:rFonts w:ascii="Trebuchet MS" w:hAnsi="Trebuchet MS"/>
                <w:i/>
                <w:sz w:val="24"/>
                <w:szCs w:val="24"/>
              </w:rPr>
            </w:pPr>
          </w:p>
        </w:tc>
        <w:tc>
          <w:tcPr>
            <w:tcW w:w="1282" w:type="dxa"/>
            <w:tcBorders>
              <w:top w:val="single" w:sz="8" w:space="0" w:color="auto"/>
              <w:left w:val="single" w:sz="8" w:space="0" w:color="auto"/>
              <w:bottom w:val="single" w:sz="8" w:space="0" w:color="auto"/>
              <w:right w:val="single" w:sz="8" w:space="0" w:color="auto"/>
            </w:tcBorders>
            <w:shd w:val="clear" w:color="auto" w:fill="FFFFFF"/>
          </w:tcPr>
          <w:p w14:paraId="60DB16B2" w14:textId="77777777" w:rsidR="00DF2ABB" w:rsidRDefault="00DF2ABB">
            <w:pPr>
              <w:spacing w:after="0" w:line="240" w:lineRule="auto"/>
              <w:ind w:firstLine="720"/>
              <w:jc w:val="right"/>
              <w:rPr>
                <w:rFonts w:ascii="Trebuchet MS" w:hAnsi="Trebuchet MS"/>
                <w:i/>
                <w:sz w:val="24"/>
                <w:szCs w:val="24"/>
              </w:rPr>
            </w:pPr>
          </w:p>
        </w:tc>
        <w:tc>
          <w:tcPr>
            <w:tcW w:w="3325" w:type="dxa"/>
            <w:tcBorders>
              <w:top w:val="single" w:sz="8" w:space="0" w:color="auto"/>
              <w:left w:val="single" w:sz="8" w:space="0" w:color="auto"/>
              <w:bottom w:val="single" w:sz="8" w:space="0" w:color="auto"/>
              <w:right w:val="single" w:sz="8" w:space="0" w:color="auto"/>
            </w:tcBorders>
            <w:shd w:val="clear" w:color="auto" w:fill="FFFFFF"/>
          </w:tcPr>
          <w:p w14:paraId="50029DAE" w14:textId="77777777" w:rsidR="00DF2ABB" w:rsidRDefault="00DF2ABB">
            <w:pPr>
              <w:spacing w:after="0" w:line="240" w:lineRule="auto"/>
              <w:ind w:firstLine="720"/>
              <w:jc w:val="right"/>
              <w:rPr>
                <w:rFonts w:ascii="Trebuchet MS" w:hAnsi="Trebuchet MS"/>
                <w:i/>
                <w:sz w:val="24"/>
                <w:szCs w:val="24"/>
              </w:rPr>
            </w:pPr>
          </w:p>
        </w:tc>
      </w:tr>
      <w:tr w:rsidR="00DF2ABB" w14:paraId="0D623B0B" w14:textId="77777777" w:rsidTr="00DF2ABB">
        <w:trPr>
          <w:trHeight w:val="255"/>
          <w:jc w:val="center"/>
        </w:trPr>
        <w:tc>
          <w:tcPr>
            <w:tcW w:w="2332" w:type="dxa"/>
            <w:tcBorders>
              <w:top w:val="single" w:sz="8" w:space="0" w:color="auto"/>
              <w:left w:val="single" w:sz="8" w:space="0" w:color="auto"/>
              <w:bottom w:val="single" w:sz="8" w:space="0" w:color="auto"/>
              <w:right w:val="single" w:sz="8" w:space="0" w:color="auto"/>
            </w:tcBorders>
            <w:shd w:val="clear" w:color="auto" w:fill="FFFFFF"/>
            <w:hideMark/>
          </w:tcPr>
          <w:p w14:paraId="214BCE6D" w14:textId="77777777" w:rsidR="00DF2ABB" w:rsidRDefault="00DF2ABB">
            <w:pPr>
              <w:spacing w:after="0" w:line="240" w:lineRule="auto"/>
              <w:jc w:val="both"/>
              <w:rPr>
                <w:rFonts w:ascii="Trebuchet MS" w:hAnsi="Trebuchet MS"/>
                <w:bCs/>
                <w:i/>
                <w:sz w:val="24"/>
                <w:szCs w:val="24"/>
              </w:rPr>
            </w:pPr>
            <w:r>
              <w:rPr>
                <w:rFonts w:ascii="Trebuchet MS" w:hAnsi="Trebuchet MS"/>
                <w:bCs/>
                <w:i/>
                <w:sz w:val="24"/>
                <w:szCs w:val="24"/>
              </w:rPr>
              <w:t xml:space="preserve">3.n </w:t>
            </w:r>
            <w:proofErr w:type="spellStart"/>
            <w:r>
              <w:rPr>
                <w:rFonts w:ascii="Trebuchet MS" w:hAnsi="Trebuchet MS"/>
                <w:bCs/>
                <w:i/>
                <w:sz w:val="24"/>
                <w:szCs w:val="24"/>
              </w:rPr>
              <w:t>detaliati</w:t>
            </w:r>
            <w:proofErr w:type="spellEnd"/>
            <w:r>
              <w:rPr>
                <w:rFonts w:ascii="Trebuchet MS" w:hAnsi="Trebuchet MS"/>
                <w:bCs/>
                <w:i/>
                <w:sz w:val="24"/>
                <w:szCs w:val="24"/>
              </w:rPr>
              <w:t>…………</w:t>
            </w:r>
          </w:p>
        </w:tc>
        <w:tc>
          <w:tcPr>
            <w:tcW w:w="1179" w:type="dxa"/>
            <w:tcBorders>
              <w:top w:val="single" w:sz="8" w:space="0" w:color="auto"/>
              <w:left w:val="single" w:sz="8" w:space="0" w:color="auto"/>
              <w:bottom w:val="single" w:sz="8" w:space="0" w:color="auto"/>
              <w:right w:val="single" w:sz="8" w:space="0" w:color="auto"/>
            </w:tcBorders>
            <w:shd w:val="clear" w:color="auto" w:fill="FFFFFF"/>
          </w:tcPr>
          <w:p w14:paraId="743ADE3F" w14:textId="77777777" w:rsidR="00DF2ABB" w:rsidRDefault="00DF2ABB">
            <w:pPr>
              <w:spacing w:after="0" w:line="240" w:lineRule="auto"/>
              <w:ind w:firstLine="720"/>
              <w:jc w:val="right"/>
              <w:rPr>
                <w:rFonts w:ascii="Trebuchet MS" w:hAnsi="Trebuchet MS"/>
                <w:i/>
                <w:sz w:val="24"/>
                <w:szCs w:val="24"/>
              </w:rPr>
            </w:pPr>
          </w:p>
        </w:tc>
        <w:tc>
          <w:tcPr>
            <w:tcW w:w="934" w:type="dxa"/>
            <w:tcBorders>
              <w:top w:val="single" w:sz="8" w:space="0" w:color="auto"/>
              <w:left w:val="single" w:sz="8" w:space="0" w:color="auto"/>
              <w:bottom w:val="single" w:sz="8" w:space="0" w:color="auto"/>
              <w:right w:val="single" w:sz="8" w:space="0" w:color="auto"/>
            </w:tcBorders>
            <w:shd w:val="clear" w:color="auto" w:fill="FFFFFF"/>
          </w:tcPr>
          <w:p w14:paraId="116D0F00" w14:textId="77777777" w:rsidR="00DF2ABB" w:rsidRDefault="00DF2ABB">
            <w:pPr>
              <w:spacing w:after="0" w:line="240" w:lineRule="auto"/>
              <w:ind w:firstLine="720"/>
              <w:jc w:val="right"/>
              <w:rPr>
                <w:rFonts w:ascii="Trebuchet MS" w:hAnsi="Trebuchet MS"/>
                <w:i/>
                <w:sz w:val="24"/>
                <w:szCs w:val="24"/>
              </w:rPr>
            </w:pPr>
          </w:p>
        </w:tc>
        <w:tc>
          <w:tcPr>
            <w:tcW w:w="1282" w:type="dxa"/>
            <w:tcBorders>
              <w:top w:val="single" w:sz="8" w:space="0" w:color="auto"/>
              <w:left w:val="single" w:sz="8" w:space="0" w:color="auto"/>
              <w:bottom w:val="single" w:sz="8" w:space="0" w:color="auto"/>
              <w:right w:val="single" w:sz="8" w:space="0" w:color="auto"/>
            </w:tcBorders>
            <w:shd w:val="clear" w:color="auto" w:fill="FFFFFF"/>
          </w:tcPr>
          <w:p w14:paraId="1FE52D12" w14:textId="77777777" w:rsidR="00DF2ABB" w:rsidRDefault="00DF2ABB">
            <w:pPr>
              <w:spacing w:after="0" w:line="240" w:lineRule="auto"/>
              <w:ind w:firstLine="720"/>
              <w:jc w:val="right"/>
              <w:rPr>
                <w:rFonts w:ascii="Trebuchet MS" w:hAnsi="Trebuchet MS"/>
                <w:i/>
                <w:sz w:val="24"/>
                <w:szCs w:val="24"/>
              </w:rPr>
            </w:pPr>
          </w:p>
        </w:tc>
        <w:tc>
          <w:tcPr>
            <w:tcW w:w="3325" w:type="dxa"/>
            <w:tcBorders>
              <w:top w:val="single" w:sz="8" w:space="0" w:color="auto"/>
              <w:left w:val="single" w:sz="8" w:space="0" w:color="auto"/>
              <w:bottom w:val="single" w:sz="8" w:space="0" w:color="auto"/>
              <w:right w:val="single" w:sz="8" w:space="0" w:color="auto"/>
            </w:tcBorders>
            <w:shd w:val="clear" w:color="auto" w:fill="FFFFFF"/>
          </w:tcPr>
          <w:p w14:paraId="35FEDC9D" w14:textId="77777777" w:rsidR="00DF2ABB" w:rsidRDefault="00DF2ABB">
            <w:pPr>
              <w:spacing w:after="0" w:line="240" w:lineRule="auto"/>
              <w:ind w:firstLine="720"/>
              <w:jc w:val="right"/>
              <w:rPr>
                <w:rFonts w:ascii="Trebuchet MS" w:hAnsi="Trebuchet MS"/>
                <w:i/>
                <w:sz w:val="24"/>
                <w:szCs w:val="24"/>
              </w:rPr>
            </w:pPr>
          </w:p>
        </w:tc>
      </w:tr>
      <w:tr w:rsidR="00DF2ABB" w14:paraId="5BF7E55C" w14:textId="77777777" w:rsidTr="00DF2ABB">
        <w:trPr>
          <w:trHeight w:val="255"/>
          <w:jc w:val="center"/>
        </w:trPr>
        <w:tc>
          <w:tcPr>
            <w:tcW w:w="2332" w:type="dxa"/>
            <w:tcBorders>
              <w:top w:val="single" w:sz="8" w:space="0" w:color="auto"/>
              <w:left w:val="single" w:sz="8" w:space="0" w:color="auto"/>
              <w:bottom w:val="single" w:sz="8" w:space="0" w:color="auto"/>
              <w:right w:val="single" w:sz="8" w:space="0" w:color="auto"/>
            </w:tcBorders>
            <w:shd w:val="clear" w:color="auto" w:fill="E0E0E0"/>
            <w:hideMark/>
          </w:tcPr>
          <w:p w14:paraId="0C7FDDD4" w14:textId="77777777" w:rsidR="00DF2ABB" w:rsidRDefault="00DF2ABB">
            <w:pPr>
              <w:spacing w:after="0" w:line="240" w:lineRule="auto"/>
              <w:ind w:firstLine="720"/>
              <w:jc w:val="both"/>
              <w:rPr>
                <w:rFonts w:ascii="Trebuchet MS" w:hAnsi="Trebuchet MS"/>
                <w:bCs/>
                <w:i/>
                <w:sz w:val="24"/>
                <w:szCs w:val="24"/>
              </w:rPr>
            </w:pPr>
            <w:r>
              <w:rPr>
                <w:rFonts w:ascii="Trebuchet MS" w:hAnsi="Trebuchet MS"/>
                <w:bCs/>
                <w:i/>
                <w:sz w:val="24"/>
                <w:szCs w:val="24"/>
              </w:rPr>
              <w:t>3.STURION</w:t>
            </w:r>
          </w:p>
        </w:tc>
        <w:tc>
          <w:tcPr>
            <w:tcW w:w="1179" w:type="dxa"/>
            <w:tcBorders>
              <w:top w:val="single" w:sz="8" w:space="0" w:color="auto"/>
              <w:left w:val="single" w:sz="8" w:space="0" w:color="auto"/>
              <w:bottom w:val="single" w:sz="8" w:space="0" w:color="auto"/>
              <w:right w:val="single" w:sz="8" w:space="0" w:color="auto"/>
            </w:tcBorders>
            <w:shd w:val="clear" w:color="auto" w:fill="FFFFFF"/>
            <w:hideMark/>
          </w:tcPr>
          <w:p w14:paraId="206DD6C6" w14:textId="77777777" w:rsidR="00DF2ABB" w:rsidRDefault="00DF2ABB">
            <w:pPr>
              <w:spacing w:after="0" w:line="240" w:lineRule="auto"/>
              <w:ind w:firstLine="720"/>
              <w:jc w:val="right"/>
              <w:rPr>
                <w:rFonts w:ascii="Trebuchet MS" w:hAnsi="Trebuchet MS"/>
                <w:i/>
                <w:sz w:val="24"/>
                <w:szCs w:val="24"/>
              </w:rPr>
            </w:pPr>
            <w:r>
              <w:rPr>
                <w:rFonts w:ascii="Trebuchet MS" w:hAnsi="Trebuchet MS"/>
                <w:i/>
                <w:sz w:val="24"/>
                <w:szCs w:val="24"/>
              </w:rPr>
              <w:t> </w:t>
            </w:r>
          </w:p>
        </w:tc>
        <w:tc>
          <w:tcPr>
            <w:tcW w:w="934" w:type="dxa"/>
            <w:tcBorders>
              <w:top w:val="single" w:sz="8" w:space="0" w:color="auto"/>
              <w:left w:val="single" w:sz="8" w:space="0" w:color="auto"/>
              <w:bottom w:val="single" w:sz="8" w:space="0" w:color="auto"/>
              <w:right w:val="single" w:sz="8" w:space="0" w:color="auto"/>
            </w:tcBorders>
            <w:shd w:val="clear" w:color="auto" w:fill="FFFFFF"/>
          </w:tcPr>
          <w:p w14:paraId="30D52BB8" w14:textId="77777777" w:rsidR="00DF2ABB" w:rsidRDefault="00DF2ABB">
            <w:pPr>
              <w:spacing w:after="0" w:line="240" w:lineRule="auto"/>
              <w:ind w:firstLine="720"/>
              <w:jc w:val="right"/>
              <w:rPr>
                <w:rFonts w:ascii="Trebuchet MS" w:hAnsi="Trebuchet MS"/>
                <w:i/>
                <w:sz w:val="24"/>
                <w:szCs w:val="24"/>
              </w:rPr>
            </w:pPr>
          </w:p>
        </w:tc>
        <w:tc>
          <w:tcPr>
            <w:tcW w:w="1282" w:type="dxa"/>
            <w:tcBorders>
              <w:top w:val="single" w:sz="8" w:space="0" w:color="auto"/>
              <w:left w:val="single" w:sz="8" w:space="0" w:color="auto"/>
              <w:bottom w:val="single" w:sz="8" w:space="0" w:color="auto"/>
              <w:right w:val="single" w:sz="8" w:space="0" w:color="auto"/>
            </w:tcBorders>
            <w:shd w:val="clear" w:color="auto" w:fill="FFFFFF"/>
          </w:tcPr>
          <w:p w14:paraId="7CFAF7C0" w14:textId="77777777" w:rsidR="00DF2ABB" w:rsidRDefault="00DF2ABB">
            <w:pPr>
              <w:spacing w:after="0" w:line="240" w:lineRule="auto"/>
              <w:ind w:firstLine="720"/>
              <w:jc w:val="right"/>
              <w:rPr>
                <w:rFonts w:ascii="Trebuchet MS" w:hAnsi="Trebuchet MS"/>
                <w:i/>
                <w:sz w:val="24"/>
                <w:szCs w:val="24"/>
              </w:rPr>
            </w:pPr>
          </w:p>
        </w:tc>
        <w:tc>
          <w:tcPr>
            <w:tcW w:w="3325" w:type="dxa"/>
            <w:tcBorders>
              <w:top w:val="single" w:sz="8" w:space="0" w:color="auto"/>
              <w:left w:val="single" w:sz="8" w:space="0" w:color="auto"/>
              <w:bottom w:val="single" w:sz="8" w:space="0" w:color="auto"/>
              <w:right w:val="single" w:sz="8" w:space="0" w:color="auto"/>
            </w:tcBorders>
            <w:shd w:val="clear" w:color="auto" w:fill="FFFFFF"/>
            <w:hideMark/>
          </w:tcPr>
          <w:p w14:paraId="42FF6CA6" w14:textId="77777777" w:rsidR="00DF2ABB" w:rsidRDefault="00DF2ABB">
            <w:pPr>
              <w:spacing w:after="0" w:line="240" w:lineRule="auto"/>
              <w:ind w:firstLine="720"/>
              <w:jc w:val="right"/>
              <w:rPr>
                <w:rFonts w:ascii="Trebuchet MS" w:hAnsi="Trebuchet MS"/>
                <w:i/>
                <w:sz w:val="24"/>
                <w:szCs w:val="24"/>
              </w:rPr>
            </w:pPr>
            <w:r>
              <w:rPr>
                <w:rFonts w:ascii="Trebuchet MS" w:hAnsi="Trebuchet MS"/>
                <w:i/>
                <w:sz w:val="24"/>
                <w:szCs w:val="24"/>
              </w:rPr>
              <w:t> </w:t>
            </w:r>
          </w:p>
        </w:tc>
      </w:tr>
      <w:tr w:rsidR="00DF2ABB" w14:paraId="4A18FF69" w14:textId="77777777" w:rsidTr="00DF2ABB">
        <w:trPr>
          <w:trHeight w:val="255"/>
          <w:jc w:val="center"/>
        </w:trPr>
        <w:tc>
          <w:tcPr>
            <w:tcW w:w="2332" w:type="dxa"/>
            <w:tcBorders>
              <w:top w:val="single" w:sz="8" w:space="0" w:color="auto"/>
              <w:left w:val="single" w:sz="8" w:space="0" w:color="auto"/>
              <w:bottom w:val="single" w:sz="8" w:space="0" w:color="auto"/>
              <w:right w:val="single" w:sz="8" w:space="0" w:color="auto"/>
            </w:tcBorders>
            <w:shd w:val="clear" w:color="auto" w:fill="FFFFFF"/>
            <w:hideMark/>
          </w:tcPr>
          <w:p w14:paraId="5026D815" w14:textId="77777777" w:rsidR="00DF2ABB" w:rsidRDefault="00DF2ABB">
            <w:pPr>
              <w:spacing w:after="0" w:line="240" w:lineRule="auto"/>
              <w:jc w:val="both"/>
              <w:rPr>
                <w:rFonts w:ascii="Trebuchet MS" w:hAnsi="Trebuchet MS"/>
                <w:bCs/>
                <w:i/>
                <w:sz w:val="24"/>
                <w:szCs w:val="24"/>
              </w:rPr>
            </w:pPr>
            <w:r>
              <w:rPr>
                <w:rFonts w:ascii="Trebuchet MS" w:hAnsi="Trebuchet MS"/>
                <w:bCs/>
                <w:i/>
                <w:sz w:val="24"/>
                <w:szCs w:val="24"/>
              </w:rPr>
              <w:t xml:space="preserve">3.1 </w:t>
            </w:r>
            <w:proofErr w:type="spellStart"/>
            <w:r>
              <w:rPr>
                <w:rFonts w:ascii="Trebuchet MS" w:hAnsi="Trebuchet MS"/>
                <w:bCs/>
                <w:i/>
                <w:sz w:val="24"/>
                <w:szCs w:val="24"/>
              </w:rPr>
              <w:t>detaliati</w:t>
            </w:r>
            <w:proofErr w:type="spellEnd"/>
            <w:r>
              <w:rPr>
                <w:rFonts w:ascii="Trebuchet MS" w:hAnsi="Trebuchet MS"/>
                <w:bCs/>
                <w:i/>
                <w:sz w:val="24"/>
                <w:szCs w:val="24"/>
              </w:rPr>
              <w:t>………</w:t>
            </w:r>
          </w:p>
        </w:tc>
        <w:tc>
          <w:tcPr>
            <w:tcW w:w="1179" w:type="dxa"/>
            <w:tcBorders>
              <w:top w:val="single" w:sz="8" w:space="0" w:color="auto"/>
              <w:left w:val="single" w:sz="8" w:space="0" w:color="auto"/>
              <w:bottom w:val="single" w:sz="8" w:space="0" w:color="auto"/>
              <w:right w:val="single" w:sz="8" w:space="0" w:color="auto"/>
            </w:tcBorders>
            <w:shd w:val="clear" w:color="auto" w:fill="FFFFFF"/>
            <w:hideMark/>
          </w:tcPr>
          <w:p w14:paraId="7D3C796A" w14:textId="77777777" w:rsidR="00DF2ABB" w:rsidRDefault="00DF2ABB">
            <w:pPr>
              <w:spacing w:after="0" w:line="240" w:lineRule="auto"/>
              <w:ind w:firstLine="720"/>
              <w:jc w:val="right"/>
              <w:rPr>
                <w:rFonts w:ascii="Trebuchet MS" w:hAnsi="Trebuchet MS"/>
                <w:i/>
                <w:sz w:val="24"/>
                <w:szCs w:val="24"/>
              </w:rPr>
            </w:pPr>
            <w:r>
              <w:rPr>
                <w:rFonts w:ascii="Trebuchet MS" w:hAnsi="Trebuchet MS"/>
                <w:i/>
                <w:sz w:val="24"/>
                <w:szCs w:val="24"/>
              </w:rPr>
              <w:t> </w:t>
            </w:r>
          </w:p>
        </w:tc>
        <w:tc>
          <w:tcPr>
            <w:tcW w:w="934" w:type="dxa"/>
            <w:tcBorders>
              <w:top w:val="single" w:sz="8" w:space="0" w:color="auto"/>
              <w:left w:val="single" w:sz="8" w:space="0" w:color="auto"/>
              <w:bottom w:val="single" w:sz="8" w:space="0" w:color="auto"/>
              <w:right w:val="single" w:sz="8" w:space="0" w:color="auto"/>
            </w:tcBorders>
            <w:shd w:val="clear" w:color="auto" w:fill="FFFFFF"/>
          </w:tcPr>
          <w:p w14:paraId="140AC4E8" w14:textId="77777777" w:rsidR="00DF2ABB" w:rsidRDefault="00DF2ABB">
            <w:pPr>
              <w:spacing w:after="0" w:line="240" w:lineRule="auto"/>
              <w:ind w:firstLine="720"/>
              <w:jc w:val="right"/>
              <w:rPr>
                <w:rFonts w:ascii="Trebuchet MS" w:hAnsi="Trebuchet MS"/>
                <w:i/>
                <w:sz w:val="24"/>
                <w:szCs w:val="24"/>
              </w:rPr>
            </w:pPr>
          </w:p>
        </w:tc>
        <w:tc>
          <w:tcPr>
            <w:tcW w:w="1282" w:type="dxa"/>
            <w:tcBorders>
              <w:top w:val="single" w:sz="8" w:space="0" w:color="auto"/>
              <w:left w:val="single" w:sz="8" w:space="0" w:color="auto"/>
              <w:bottom w:val="single" w:sz="8" w:space="0" w:color="auto"/>
              <w:right w:val="single" w:sz="8" w:space="0" w:color="auto"/>
            </w:tcBorders>
            <w:shd w:val="clear" w:color="auto" w:fill="FFFFFF"/>
          </w:tcPr>
          <w:p w14:paraId="7C30B33F" w14:textId="77777777" w:rsidR="00DF2ABB" w:rsidRDefault="00DF2ABB">
            <w:pPr>
              <w:spacing w:after="0" w:line="240" w:lineRule="auto"/>
              <w:ind w:firstLine="720"/>
              <w:jc w:val="right"/>
              <w:rPr>
                <w:rFonts w:ascii="Trebuchet MS" w:hAnsi="Trebuchet MS"/>
                <w:i/>
                <w:sz w:val="24"/>
                <w:szCs w:val="24"/>
              </w:rPr>
            </w:pPr>
          </w:p>
        </w:tc>
        <w:tc>
          <w:tcPr>
            <w:tcW w:w="3325" w:type="dxa"/>
            <w:tcBorders>
              <w:top w:val="single" w:sz="8" w:space="0" w:color="auto"/>
              <w:left w:val="single" w:sz="8" w:space="0" w:color="auto"/>
              <w:bottom w:val="single" w:sz="8" w:space="0" w:color="auto"/>
              <w:right w:val="single" w:sz="8" w:space="0" w:color="auto"/>
            </w:tcBorders>
            <w:shd w:val="clear" w:color="auto" w:fill="FFFFFF"/>
            <w:hideMark/>
          </w:tcPr>
          <w:p w14:paraId="73597637" w14:textId="77777777" w:rsidR="00DF2ABB" w:rsidRDefault="00DF2ABB">
            <w:pPr>
              <w:spacing w:after="0" w:line="240" w:lineRule="auto"/>
              <w:ind w:firstLine="720"/>
              <w:jc w:val="right"/>
              <w:rPr>
                <w:rFonts w:ascii="Trebuchet MS" w:hAnsi="Trebuchet MS"/>
                <w:i/>
                <w:sz w:val="24"/>
                <w:szCs w:val="24"/>
              </w:rPr>
            </w:pPr>
            <w:r>
              <w:rPr>
                <w:rFonts w:ascii="Trebuchet MS" w:hAnsi="Trebuchet MS"/>
                <w:i/>
                <w:sz w:val="24"/>
                <w:szCs w:val="24"/>
              </w:rPr>
              <w:t> </w:t>
            </w:r>
          </w:p>
        </w:tc>
      </w:tr>
      <w:tr w:rsidR="00DF2ABB" w14:paraId="10DE006F" w14:textId="77777777" w:rsidTr="00DF2ABB">
        <w:trPr>
          <w:trHeight w:val="255"/>
          <w:jc w:val="center"/>
        </w:trPr>
        <w:tc>
          <w:tcPr>
            <w:tcW w:w="2332" w:type="dxa"/>
            <w:tcBorders>
              <w:top w:val="single" w:sz="8" w:space="0" w:color="auto"/>
              <w:left w:val="single" w:sz="8" w:space="0" w:color="auto"/>
              <w:bottom w:val="single" w:sz="8" w:space="0" w:color="auto"/>
              <w:right w:val="single" w:sz="8" w:space="0" w:color="auto"/>
            </w:tcBorders>
            <w:shd w:val="clear" w:color="auto" w:fill="FFFFFF"/>
            <w:hideMark/>
          </w:tcPr>
          <w:p w14:paraId="3C0B3A7C" w14:textId="77777777" w:rsidR="00DF2ABB" w:rsidRDefault="00DF2ABB">
            <w:pPr>
              <w:spacing w:after="0" w:line="240" w:lineRule="auto"/>
              <w:jc w:val="both"/>
              <w:rPr>
                <w:rFonts w:ascii="Trebuchet MS" w:hAnsi="Trebuchet MS"/>
                <w:bCs/>
                <w:i/>
                <w:sz w:val="24"/>
                <w:szCs w:val="24"/>
              </w:rPr>
            </w:pPr>
            <w:r>
              <w:rPr>
                <w:rFonts w:ascii="Trebuchet MS" w:hAnsi="Trebuchet MS"/>
                <w:bCs/>
                <w:i/>
                <w:sz w:val="24"/>
                <w:szCs w:val="24"/>
              </w:rPr>
              <w:t xml:space="preserve">3.n </w:t>
            </w:r>
            <w:proofErr w:type="spellStart"/>
            <w:r>
              <w:rPr>
                <w:rFonts w:ascii="Trebuchet MS" w:hAnsi="Trebuchet MS"/>
                <w:bCs/>
                <w:i/>
                <w:sz w:val="24"/>
                <w:szCs w:val="24"/>
              </w:rPr>
              <w:t>detaliati</w:t>
            </w:r>
            <w:proofErr w:type="spellEnd"/>
            <w:r>
              <w:rPr>
                <w:rFonts w:ascii="Trebuchet MS" w:hAnsi="Trebuchet MS"/>
                <w:bCs/>
                <w:i/>
                <w:sz w:val="24"/>
                <w:szCs w:val="24"/>
              </w:rPr>
              <w:t>…………</w:t>
            </w:r>
          </w:p>
        </w:tc>
        <w:tc>
          <w:tcPr>
            <w:tcW w:w="1179" w:type="dxa"/>
            <w:tcBorders>
              <w:top w:val="single" w:sz="8" w:space="0" w:color="auto"/>
              <w:left w:val="single" w:sz="8" w:space="0" w:color="auto"/>
              <w:bottom w:val="single" w:sz="8" w:space="0" w:color="auto"/>
              <w:right w:val="single" w:sz="8" w:space="0" w:color="auto"/>
            </w:tcBorders>
            <w:shd w:val="clear" w:color="auto" w:fill="FFFFFF"/>
            <w:hideMark/>
          </w:tcPr>
          <w:p w14:paraId="15CF6AA3" w14:textId="77777777" w:rsidR="00DF2ABB" w:rsidRDefault="00DF2ABB">
            <w:pPr>
              <w:spacing w:after="0" w:line="240" w:lineRule="auto"/>
              <w:ind w:firstLine="720"/>
              <w:jc w:val="right"/>
              <w:rPr>
                <w:rFonts w:ascii="Trebuchet MS" w:hAnsi="Trebuchet MS"/>
                <w:i/>
                <w:sz w:val="24"/>
                <w:szCs w:val="24"/>
              </w:rPr>
            </w:pPr>
            <w:r>
              <w:rPr>
                <w:rFonts w:ascii="Trebuchet MS" w:hAnsi="Trebuchet MS"/>
                <w:i/>
                <w:sz w:val="24"/>
                <w:szCs w:val="24"/>
              </w:rPr>
              <w:t> </w:t>
            </w:r>
          </w:p>
        </w:tc>
        <w:tc>
          <w:tcPr>
            <w:tcW w:w="934" w:type="dxa"/>
            <w:tcBorders>
              <w:top w:val="single" w:sz="8" w:space="0" w:color="auto"/>
              <w:left w:val="single" w:sz="8" w:space="0" w:color="auto"/>
              <w:bottom w:val="single" w:sz="8" w:space="0" w:color="auto"/>
              <w:right w:val="single" w:sz="8" w:space="0" w:color="auto"/>
            </w:tcBorders>
            <w:shd w:val="clear" w:color="auto" w:fill="FFFFFF"/>
          </w:tcPr>
          <w:p w14:paraId="513A9C8C" w14:textId="77777777" w:rsidR="00DF2ABB" w:rsidRDefault="00DF2ABB">
            <w:pPr>
              <w:spacing w:after="0" w:line="240" w:lineRule="auto"/>
              <w:ind w:firstLine="720"/>
              <w:jc w:val="right"/>
              <w:rPr>
                <w:rFonts w:ascii="Trebuchet MS" w:hAnsi="Trebuchet MS"/>
                <w:i/>
                <w:sz w:val="24"/>
                <w:szCs w:val="24"/>
              </w:rPr>
            </w:pPr>
          </w:p>
        </w:tc>
        <w:tc>
          <w:tcPr>
            <w:tcW w:w="1282" w:type="dxa"/>
            <w:tcBorders>
              <w:top w:val="single" w:sz="8" w:space="0" w:color="auto"/>
              <w:left w:val="single" w:sz="8" w:space="0" w:color="auto"/>
              <w:bottom w:val="single" w:sz="8" w:space="0" w:color="auto"/>
              <w:right w:val="single" w:sz="8" w:space="0" w:color="auto"/>
            </w:tcBorders>
            <w:shd w:val="clear" w:color="auto" w:fill="FFFFFF"/>
          </w:tcPr>
          <w:p w14:paraId="50947C94" w14:textId="77777777" w:rsidR="00DF2ABB" w:rsidRDefault="00DF2ABB">
            <w:pPr>
              <w:spacing w:after="0" w:line="240" w:lineRule="auto"/>
              <w:ind w:firstLine="720"/>
              <w:jc w:val="right"/>
              <w:rPr>
                <w:rFonts w:ascii="Trebuchet MS" w:hAnsi="Trebuchet MS"/>
                <w:i/>
                <w:sz w:val="24"/>
                <w:szCs w:val="24"/>
              </w:rPr>
            </w:pPr>
          </w:p>
        </w:tc>
        <w:tc>
          <w:tcPr>
            <w:tcW w:w="3325" w:type="dxa"/>
            <w:tcBorders>
              <w:top w:val="single" w:sz="8" w:space="0" w:color="auto"/>
              <w:left w:val="single" w:sz="8" w:space="0" w:color="auto"/>
              <w:bottom w:val="single" w:sz="8" w:space="0" w:color="auto"/>
              <w:right w:val="single" w:sz="8" w:space="0" w:color="auto"/>
            </w:tcBorders>
            <w:shd w:val="clear" w:color="auto" w:fill="FFFFFF"/>
            <w:hideMark/>
          </w:tcPr>
          <w:p w14:paraId="6B7C0BCF" w14:textId="77777777" w:rsidR="00DF2ABB" w:rsidRDefault="00DF2ABB">
            <w:pPr>
              <w:spacing w:after="0" w:line="240" w:lineRule="auto"/>
              <w:ind w:firstLine="720"/>
              <w:jc w:val="right"/>
              <w:rPr>
                <w:rFonts w:ascii="Trebuchet MS" w:hAnsi="Trebuchet MS"/>
                <w:i/>
                <w:sz w:val="24"/>
                <w:szCs w:val="24"/>
              </w:rPr>
            </w:pPr>
            <w:r>
              <w:rPr>
                <w:rFonts w:ascii="Trebuchet MS" w:hAnsi="Trebuchet MS"/>
                <w:i/>
                <w:sz w:val="24"/>
                <w:szCs w:val="24"/>
              </w:rPr>
              <w:t> </w:t>
            </w:r>
          </w:p>
        </w:tc>
      </w:tr>
      <w:tr w:rsidR="00DF2ABB" w14:paraId="165F4DD3" w14:textId="77777777" w:rsidTr="00DF2ABB">
        <w:trPr>
          <w:trHeight w:val="270"/>
          <w:jc w:val="center"/>
        </w:trPr>
        <w:tc>
          <w:tcPr>
            <w:tcW w:w="2332" w:type="dxa"/>
            <w:tcBorders>
              <w:top w:val="single" w:sz="8" w:space="0" w:color="auto"/>
              <w:left w:val="single" w:sz="8" w:space="0" w:color="auto"/>
              <w:bottom w:val="single" w:sz="8" w:space="0" w:color="auto"/>
              <w:right w:val="single" w:sz="8" w:space="0" w:color="auto"/>
            </w:tcBorders>
            <w:shd w:val="clear" w:color="auto" w:fill="E0E0E0"/>
            <w:hideMark/>
          </w:tcPr>
          <w:p w14:paraId="2FC35C18" w14:textId="77777777" w:rsidR="00DF2ABB" w:rsidRDefault="00DF2ABB">
            <w:pPr>
              <w:spacing w:after="0" w:line="240" w:lineRule="auto"/>
              <w:ind w:firstLine="720"/>
              <w:rPr>
                <w:rFonts w:ascii="Trebuchet MS" w:hAnsi="Trebuchet MS"/>
                <w:bCs/>
                <w:i/>
                <w:sz w:val="24"/>
                <w:szCs w:val="24"/>
              </w:rPr>
            </w:pPr>
            <w:r>
              <w:rPr>
                <w:rFonts w:ascii="Trebuchet MS" w:hAnsi="Trebuchet MS"/>
                <w:bCs/>
                <w:i/>
                <w:sz w:val="24"/>
                <w:szCs w:val="24"/>
              </w:rPr>
              <w:t xml:space="preserve">4.ALTELE - </w:t>
            </w:r>
            <w:proofErr w:type="spellStart"/>
            <w:r>
              <w:rPr>
                <w:rFonts w:ascii="Trebuchet MS" w:hAnsi="Trebuchet MS"/>
                <w:bCs/>
                <w:i/>
                <w:sz w:val="24"/>
                <w:szCs w:val="24"/>
              </w:rPr>
              <w:t>detaliati</w:t>
            </w:r>
            <w:proofErr w:type="spellEnd"/>
          </w:p>
        </w:tc>
        <w:tc>
          <w:tcPr>
            <w:tcW w:w="1179" w:type="dxa"/>
            <w:tcBorders>
              <w:top w:val="single" w:sz="8" w:space="0" w:color="auto"/>
              <w:left w:val="single" w:sz="8" w:space="0" w:color="auto"/>
              <w:bottom w:val="single" w:sz="8" w:space="0" w:color="auto"/>
              <w:right w:val="single" w:sz="8" w:space="0" w:color="auto"/>
            </w:tcBorders>
            <w:shd w:val="clear" w:color="auto" w:fill="FFFFFF"/>
            <w:hideMark/>
          </w:tcPr>
          <w:p w14:paraId="74B0E047" w14:textId="77777777" w:rsidR="00DF2ABB" w:rsidRDefault="00DF2ABB">
            <w:pPr>
              <w:spacing w:after="0" w:line="240" w:lineRule="auto"/>
              <w:ind w:firstLine="720"/>
              <w:jc w:val="right"/>
              <w:rPr>
                <w:rFonts w:ascii="Trebuchet MS" w:hAnsi="Trebuchet MS"/>
                <w:i/>
                <w:sz w:val="24"/>
                <w:szCs w:val="24"/>
              </w:rPr>
            </w:pPr>
            <w:r>
              <w:rPr>
                <w:rFonts w:ascii="Trebuchet MS" w:hAnsi="Trebuchet MS"/>
                <w:i/>
                <w:sz w:val="24"/>
                <w:szCs w:val="24"/>
              </w:rPr>
              <w:t> </w:t>
            </w:r>
          </w:p>
        </w:tc>
        <w:tc>
          <w:tcPr>
            <w:tcW w:w="934" w:type="dxa"/>
            <w:tcBorders>
              <w:top w:val="single" w:sz="8" w:space="0" w:color="auto"/>
              <w:left w:val="single" w:sz="8" w:space="0" w:color="auto"/>
              <w:bottom w:val="single" w:sz="8" w:space="0" w:color="auto"/>
              <w:right w:val="single" w:sz="8" w:space="0" w:color="auto"/>
            </w:tcBorders>
            <w:shd w:val="clear" w:color="auto" w:fill="FFFFFF"/>
          </w:tcPr>
          <w:p w14:paraId="409902A6" w14:textId="77777777" w:rsidR="00DF2ABB" w:rsidRDefault="00DF2ABB">
            <w:pPr>
              <w:spacing w:after="0" w:line="240" w:lineRule="auto"/>
              <w:ind w:firstLine="720"/>
              <w:jc w:val="right"/>
              <w:rPr>
                <w:rFonts w:ascii="Trebuchet MS" w:hAnsi="Trebuchet MS"/>
                <w:i/>
                <w:sz w:val="24"/>
                <w:szCs w:val="24"/>
              </w:rPr>
            </w:pPr>
          </w:p>
        </w:tc>
        <w:tc>
          <w:tcPr>
            <w:tcW w:w="1282" w:type="dxa"/>
            <w:tcBorders>
              <w:top w:val="single" w:sz="8" w:space="0" w:color="auto"/>
              <w:left w:val="single" w:sz="8" w:space="0" w:color="auto"/>
              <w:bottom w:val="single" w:sz="8" w:space="0" w:color="auto"/>
              <w:right w:val="single" w:sz="8" w:space="0" w:color="auto"/>
            </w:tcBorders>
            <w:shd w:val="clear" w:color="auto" w:fill="FFFFFF"/>
          </w:tcPr>
          <w:p w14:paraId="490761B6" w14:textId="77777777" w:rsidR="00DF2ABB" w:rsidRDefault="00DF2ABB">
            <w:pPr>
              <w:spacing w:after="0" w:line="240" w:lineRule="auto"/>
              <w:ind w:firstLine="720"/>
              <w:jc w:val="right"/>
              <w:rPr>
                <w:rFonts w:ascii="Trebuchet MS" w:hAnsi="Trebuchet MS"/>
                <w:i/>
                <w:sz w:val="24"/>
                <w:szCs w:val="24"/>
              </w:rPr>
            </w:pPr>
          </w:p>
        </w:tc>
        <w:tc>
          <w:tcPr>
            <w:tcW w:w="3325" w:type="dxa"/>
            <w:tcBorders>
              <w:top w:val="single" w:sz="8" w:space="0" w:color="auto"/>
              <w:left w:val="single" w:sz="8" w:space="0" w:color="auto"/>
              <w:bottom w:val="single" w:sz="8" w:space="0" w:color="auto"/>
              <w:right w:val="single" w:sz="8" w:space="0" w:color="auto"/>
            </w:tcBorders>
            <w:shd w:val="clear" w:color="auto" w:fill="FFFFFF"/>
            <w:hideMark/>
          </w:tcPr>
          <w:p w14:paraId="3B3C60EE" w14:textId="77777777" w:rsidR="00DF2ABB" w:rsidRDefault="00DF2ABB">
            <w:pPr>
              <w:spacing w:after="0" w:line="240" w:lineRule="auto"/>
              <w:ind w:firstLine="720"/>
              <w:jc w:val="right"/>
              <w:rPr>
                <w:rFonts w:ascii="Trebuchet MS" w:hAnsi="Trebuchet MS"/>
                <w:i/>
                <w:sz w:val="24"/>
                <w:szCs w:val="24"/>
              </w:rPr>
            </w:pPr>
            <w:r>
              <w:rPr>
                <w:rFonts w:ascii="Trebuchet MS" w:hAnsi="Trebuchet MS"/>
                <w:i/>
                <w:sz w:val="24"/>
                <w:szCs w:val="24"/>
              </w:rPr>
              <w:t> </w:t>
            </w:r>
          </w:p>
        </w:tc>
      </w:tr>
      <w:tr w:rsidR="00DF2ABB" w14:paraId="1852356E" w14:textId="77777777" w:rsidTr="00DF2ABB">
        <w:trPr>
          <w:trHeight w:val="270"/>
          <w:jc w:val="center"/>
        </w:trPr>
        <w:tc>
          <w:tcPr>
            <w:tcW w:w="2332" w:type="dxa"/>
            <w:tcBorders>
              <w:top w:val="single" w:sz="8" w:space="0" w:color="auto"/>
              <w:left w:val="single" w:sz="8" w:space="0" w:color="auto"/>
              <w:bottom w:val="single" w:sz="8" w:space="0" w:color="auto"/>
              <w:right w:val="single" w:sz="8" w:space="0" w:color="auto"/>
            </w:tcBorders>
            <w:shd w:val="clear" w:color="auto" w:fill="333333"/>
            <w:hideMark/>
          </w:tcPr>
          <w:p w14:paraId="61395671" w14:textId="77777777" w:rsidR="00DF2ABB" w:rsidRDefault="00DF2ABB">
            <w:pPr>
              <w:spacing w:after="0" w:line="240" w:lineRule="auto"/>
              <w:ind w:firstLine="720"/>
              <w:jc w:val="center"/>
              <w:rPr>
                <w:rFonts w:ascii="Trebuchet MS" w:hAnsi="Trebuchet MS"/>
                <w:b/>
                <w:bCs/>
                <w:i/>
                <w:sz w:val="24"/>
                <w:szCs w:val="24"/>
              </w:rPr>
            </w:pPr>
            <w:r>
              <w:rPr>
                <w:rFonts w:ascii="Trebuchet MS" w:hAnsi="Trebuchet MS"/>
                <w:b/>
                <w:bCs/>
                <w:i/>
                <w:sz w:val="24"/>
                <w:szCs w:val="24"/>
              </w:rPr>
              <w:t>TOTAL</w:t>
            </w:r>
          </w:p>
        </w:tc>
        <w:tc>
          <w:tcPr>
            <w:tcW w:w="1179" w:type="dxa"/>
            <w:tcBorders>
              <w:top w:val="single" w:sz="8" w:space="0" w:color="auto"/>
              <w:left w:val="single" w:sz="8" w:space="0" w:color="auto"/>
              <w:bottom w:val="single" w:sz="8" w:space="0" w:color="auto"/>
              <w:right w:val="single" w:sz="8" w:space="0" w:color="auto"/>
            </w:tcBorders>
            <w:hideMark/>
          </w:tcPr>
          <w:p w14:paraId="6FB60F21" w14:textId="77777777" w:rsidR="00DF2ABB" w:rsidRDefault="00DF2ABB">
            <w:pPr>
              <w:spacing w:after="0" w:line="240" w:lineRule="auto"/>
              <w:ind w:firstLine="720"/>
              <w:jc w:val="right"/>
              <w:rPr>
                <w:rFonts w:ascii="Trebuchet MS" w:hAnsi="Trebuchet MS"/>
                <w:b/>
                <w:bCs/>
                <w:i/>
                <w:sz w:val="24"/>
                <w:szCs w:val="24"/>
              </w:rPr>
            </w:pPr>
            <w:r>
              <w:rPr>
                <w:rFonts w:ascii="Trebuchet MS" w:hAnsi="Trebuchet MS"/>
                <w:b/>
                <w:bCs/>
                <w:i/>
                <w:sz w:val="24"/>
                <w:szCs w:val="24"/>
              </w:rPr>
              <w:t> </w:t>
            </w:r>
          </w:p>
        </w:tc>
        <w:tc>
          <w:tcPr>
            <w:tcW w:w="934" w:type="dxa"/>
            <w:tcBorders>
              <w:top w:val="single" w:sz="8" w:space="0" w:color="auto"/>
              <w:left w:val="single" w:sz="8" w:space="0" w:color="auto"/>
              <w:bottom w:val="single" w:sz="8" w:space="0" w:color="auto"/>
              <w:right w:val="single" w:sz="8" w:space="0" w:color="auto"/>
            </w:tcBorders>
          </w:tcPr>
          <w:p w14:paraId="366F5C46" w14:textId="77777777" w:rsidR="00DF2ABB" w:rsidRDefault="00DF2ABB">
            <w:pPr>
              <w:spacing w:after="0" w:line="240" w:lineRule="auto"/>
              <w:ind w:firstLine="720"/>
              <w:jc w:val="right"/>
              <w:rPr>
                <w:rFonts w:ascii="Trebuchet MS" w:hAnsi="Trebuchet MS"/>
                <w:b/>
                <w:bCs/>
                <w:i/>
                <w:sz w:val="24"/>
                <w:szCs w:val="24"/>
              </w:rPr>
            </w:pPr>
          </w:p>
        </w:tc>
        <w:tc>
          <w:tcPr>
            <w:tcW w:w="1282" w:type="dxa"/>
            <w:tcBorders>
              <w:top w:val="single" w:sz="8" w:space="0" w:color="auto"/>
              <w:left w:val="single" w:sz="8" w:space="0" w:color="auto"/>
              <w:bottom w:val="single" w:sz="8" w:space="0" w:color="auto"/>
              <w:right w:val="single" w:sz="8" w:space="0" w:color="auto"/>
            </w:tcBorders>
          </w:tcPr>
          <w:p w14:paraId="6933C9DC" w14:textId="77777777" w:rsidR="00DF2ABB" w:rsidRDefault="00DF2ABB">
            <w:pPr>
              <w:spacing w:after="0" w:line="240" w:lineRule="auto"/>
              <w:ind w:firstLine="720"/>
              <w:jc w:val="right"/>
              <w:rPr>
                <w:rFonts w:ascii="Trebuchet MS" w:hAnsi="Trebuchet MS"/>
                <w:b/>
                <w:bCs/>
                <w:i/>
                <w:sz w:val="24"/>
                <w:szCs w:val="24"/>
              </w:rPr>
            </w:pPr>
          </w:p>
        </w:tc>
        <w:tc>
          <w:tcPr>
            <w:tcW w:w="3325" w:type="dxa"/>
            <w:tcBorders>
              <w:top w:val="single" w:sz="8" w:space="0" w:color="auto"/>
              <w:left w:val="single" w:sz="8" w:space="0" w:color="auto"/>
              <w:bottom w:val="single" w:sz="8" w:space="0" w:color="auto"/>
              <w:right w:val="single" w:sz="8" w:space="0" w:color="auto"/>
            </w:tcBorders>
            <w:hideMark/>
          </w:tcPr>
          <w:p w14:paraId="02D3F45D" w14:textId="77777777" w:rsidR="00DF2ABB" w:rsidRDefault="00DF2ABB">
            <w:pPr>
              <w:spacing w:after="0" w:line="240" w:lineRule="auto"/>
              <w:ind w:firstLine="720"/>
              <w:jc w:val="right"/>
              <w:rPr>
                <w:rFonts w:ascii="Trebuchet MS" w:hAnsi="Trebuchet MS"/>
                <w:b/>
                <w:bCs/>
                <w:i/>
                <w:sz w:val="24"/>
                <w:szCs w:val="24"/>
              </w:rPr>
            </w:pPr>
            <w:r>
              <w:rPr>
                <w:rFonts w:ascii="Trebuchet MS" w:hAnsi="Trebuchet MS"/>
                <w:b/>
                <w:bCs/>
                <w:i/>
                <w:sz w:val="24"/>
                <w:szCs w:val="24"/>
              </w:rPr>
              <w:t> </w:t>
            </w:r>
          </w:p>
        </w:tc>
      </w:tr>
    </w:tbl>
    <w:p w14:paraId="24D885CC" w14:textId="77777777" w:rsidR="00DF2ABB" w:rsidRDefault="00DF2ABB" w:rsidP="00DF2ABB">
      <w:pPr>
        <w:ind w:firstLine="720"/>
        <w:jc w:val="both"/>
        <w:rPr>
          <w:rFonts w:ascii="Trebuchet MS" w:eastAsia="Calibri" w:hAnsi="Trebuchet MS"/>
          <w:b/>
          <w:sz w:val="24"/>
          <w:szCs w:val="24"/>
        </w:rPr>
      </w:pPr>
    </w:p>
    <w:p w14:paraId="21919C82" w14:textId="77777777" w:rsidR="00DF2ABB" w:rsidRDefault="00DF2ABB" w:rsidP="00DF2ABB">
      <w:pPr>
        <w:ind w:firstLine="720"/>
        <w:jc w:val="both"/>
        <w:rPr>
          <w:rFonts w:ascii="Trebuchet MS" w:hAnsi="Trebuchet MS"/>
          <w:b/>
          <w:sz w:val="24"/>
          <w:szCs w:val="24"/>
        </w:rPr>
      </w:pPr>
      <w:r>
        <w:rPr>
          <w:rFonts w:ascii="Trebuchet MS" w:hAnsi="Trebuchet MS"/>
          <w:b/>
          <w:sz w:val="24"/>
          <w:szCs w:val="24"/>
        </w:rPr>
        <w:t>Acest tabel se va completa de către întreprinderile care activează deja în domeniu, în funcție de speciile crescute, pe categorii de vârstă.</w:t>
      </w:r>
    </w:p>
    <w:p w14:paraId="6A2DDFF2" w14:textId="77777777" w:rsidR="00DF2ABB" w:rsidRDefault="00DF2ABB" w:rsidP="00DF2ABB">
      <w:pPr>
        <w:pStyle w:val="Style4"/>
        <w:widowControl/>
        <w:numPr>
          <w:ilvl w:val="0"/>
          <w:numId w:val="21"/>
        </w:numPr>
        <w:tabs>
          <w:tab w:val="left" w:pos="720"/>
        </w:tabs>
        <w:spacing w:before="120" w:after="120"/>
        <w:rPr>
          <w:rStyle w:val="FontStyle26"/>
          <w:rFonts w:ascii="Trebuchet MS" w:hAnsi="Trebuchet MS"/>
        </w:rPr>
      </w:pPr>
      <w:proofErr w:type="spellStart"/>
      <w:r>
        <w:rPr>
          <w:rStyle w:val="FontStyle26"/>
          <w:rFonts w:ascii="Trebuchet MS" w:hAnsi="Trebuchet MS"/>
        </w:rPr>
        <w:t>Producţia</w:t>
      </w:r>
      <w:proofErr w:type="spellEnd"/>
      <w:r>
        <w:rPr>
          <w:rStyle w:val="FontStyle26"/>
          <w:rFonts w:ascii="Trebuchet MS" w:hAnsi="Trebuchet MS"/>
        </w:rPr>
        <w:t xml:space="preserve"> </w:t>
      </w:r>
      <w:proofErr w:type="spellStart"/>
      <w:r>
        <w:rPr>
          <w:rStyle w:val="FontStyle26"/>
          <w:rFonts w:ascii="Trebuchet MS" w:hAnsi="Trebuchet MS"/>
        </w:rPr>
        <w:t>obtinuta</w:t>
      </w:r>
      <w:proofErr w:type="spellEnd"/>
      <w:r>
        <w:rPr>
          <w:rStyle w:val="FontStyle26"/>
          <w:rFonts w:ascii="Trebuchet MS" w:hAnsi="Trebuchet MS"/>
        </w:rPr>
        <w:t xml:space="preserve"> in ultimii doi ani de activitate (cu detaliere pe tipuri de produse)</w:t>
      </w:r>
    </w:p>
    <w:p w14:paraId="7CF53402" w14:textId="77777777" w:rsidR="00DF2ABB" w:rsidRDefault="00DF2ABB" w:rsidP="00DF2ABB">
      <w:pPr>
        <w:pStyle w:val="Style4"/>
        <w:widowControl/>
        <w:numPr>
          <w:ilvl w:val="0"/>
          <w:numId w:val="21"/>
        </w:numPr>
        <w:tabs>
          <w:tab w:val="left" w:pos="720"/>
        </w:tabs>
        <w:spacing w:before="120" w:after="120"/>
        <w:jc w:val="left"/>
        <w:rPr>
          <w:rStyle w:val="FontStyle26"/>
          <w:rFonts w:ascii="Trebuchet MS" w:hAnsi="Trebuchet MS"/>
        </w:rPr>
      </w:pPr>
      <w:r>
        <w:rPr>
          <w:rStyle w:val="FontStyle26"/>
          <w:rFonts w:ascii="Trebuchet MS" w:hAnsi="Trebuchet MS"/>
        </w:rPr>
        <w:t>Performanta financiara pe ultimii trei ani de activitate (in LEI)</w:t>
      </w:r>
    </w:p>
    <w:p w14:paraId="65D91C8C" w14:textId="77777777" w:rsidR="00DF2ABB" w:rsidRDefault="00DF2ABB" w:rsidP="00DF2ABB">
      <w:pPr>
        <w:spacing w:line="1" w:lineRule="exact"/>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4691"/>
        <w:gridCol w:w="1252"/>
        <w:gridCol w:w="1565"/>
        <w:gridCol w:w="1423"/>
      </w:tblGrid>
      <w:tr w:rsidR="00DF2ABB" w14:paraId="711ACA28" w14:textId="77777777" w:rsidTr="00DF2ABB">
        <w:trPr>
          <w:trHeight w:val="247"/>
          <w:jc w:val="center"/>
        </w:trPr>
        <w:tc>
          <w:tcPr>
            <w:tcW w:w="4691" w:type="dxa"/>
            <w:tcBorders>
              <w:top w:val="single" w:sz="6" w:space="0" w:color="auto"/>
              <w:left w:val="single" w:sz="6" w:space="0" w:color="auto"/>
              <w:bottom w:val="single" w:sz="6" w:space="0" w:color="auto"/>
              <w:right w:val="single" w:sz="6" w:space="0" w:color="auto"/>
            </w:tcBorders>
            <w:hideMark/>
          </w:tcPr>
          <w:p w14:paraId="55290F62" w14:textId="77777777" w:rsidR="00DF2ABB" w:rsidRDefault="00DF2ABB">
            <w:pPr>
              <w:pStyle w:val="Style7"/>
              <w:widowControl/>
              <w:spacing w:line="256" w:lineRule="auto"/>
              <w:jc w:val="center"/>
              <w:rPr>
                <w:rStyle w:val="FontStyle23"/>
                <w:rFonts w:ascii="Trebuchet MS" w:hAnsi="Trebuchet MS"/>
                <w:sz w:val="24"/>
                <w:szCs w:val="24"/>
              </w:rPr>
            </w:pPr>
            <w:r>
              <w:rPr>
                <w:rStyle w:val="FontStyle23"/>
                <w:rFonts w:ascii="Trebuchet MS" w:hAnsi="Trebuchet MS"/>
                <w:sz w:val="24"/>
                <w:szCs w:val="24"/>
              </w:rPr>
              <w:t>Indicatori</w:t>
            </w:r>
          </w:p>
        </w:tc>
        <w:tc>
          <w:tcPr>
            <w:tcW w:w="1252" w:type="dxa"/>
            <w:tcBorders>
              <w:top w:val="single" w:sz="6" w:space="0" w:color="auto"/>
              <w:left w:val="single" w:sz="6" w:space="0" w:color="auto"/>
              <w:bottom w:val="single" w:sz="6" w:space="0" w:color="auto"/>
              <w:right w:val="single" w:sz="6" w:space="0" w:color="auto"/>
            </w:tcBorders>
            <w:hideMark/>
          </w:tcPr>
          <w:p w14:paraId="23400B5A" w14:textId="77777777" w:rsidR="00DF2ABB" w:rsidRDefault="00DF2ABB">
            <w:pPr>
              <w:pStyle w:val="Style7"/>
              <w:widowControl/>
              <w:spacing w:line="256" w:lineRule="auto"/>
              <w:jc w:val="center"/>
              <w:rPr>
                <w:rStyle w:val="FontStyle23"/>
                <w:rFonts w:ascii="Trebuchet MS" w:hAnsi="Trebuchet MS"/>
                <w:sz w:val="24"/>
                <w:szCs w:val="24"/>
              </w:rPr>
            </w:pPr>
            <w:r>
              <w:rPr>
                <w:rStyle w:val="FontStyle23"/>
                <w:rFonts w:ascii="Trebuchet MS" w:hAnsi="Trebuchet MS"/>
                <w:sz w:val="24"/>
                <w:szCs w:val="24"/>
              </w:rPr>
              <w:t>An n-3</w:t>
            </w:r>
          </w:p>
        </w:tc>
        <w:tc>
          <w:tcPr>
            <w:tcW w:w="1565" w:type="dxa"/>
            <w:tcBorders>
              <w:top w:val="single" w:sz="6" w:space="0" w:color="auto"/>
              <w:left w:val="single" w:sz="6" w:space="0" w:color="auto"/>
              <w:bottom w:val="single" w:sz="6" w:space="0" w:color="auto"/>
              <w:right w:val="single" w:sz="6" w:space="0" w:color="auto"/>
            </w:tcBorders>
            <w:hideMark/>
          </w:tcPr>
          <w:p w14:paraId="6B0052FC" w14:textId="77777777" w:rsidR="00DF2ABB" w:rsidRDefault="00DF2ABB">
            <w:pPr>
              <w:pStyle w:val="Style7"/>
              <w:widowControl/>
              <w:spacing w:line="256" w:lineRule="auto"/>
              <w:jc w:val="center"/>
              <w:rPr>
                <w:rStyle w:val="FontStyle23"/>
                <w:rFonts w:ascii="Trebuchet MS" w:hAnsi="Trebuchet MS"/>
                <w:sz w:val="24"/>
                <w:szCs w:val="24"/>
              </w:rPr>
            </w:pPr>
            <w:r>
              <w:rPr>
                <w:rStyle w:val="FontStyle23"/>
                <w:rFonts w:ascii="Trebuchet MS" w:hAnsi="Trebuchet MS"/>
                <w:sz w:val="24"/>
                <w:szCs w:val="24"/>
              </w:rPr>
              <w:t>An n-2</w:t>
            </w:r>
          </w:p>
        </w:tc>
        <w:tc>
          <w:tcPr>
            <w:tcW w:w="1423" w:type="dxa"/>
            <w:tcBorders>
              <w:top w:val="single" w:sz="6" w:space="0" w:color="auto"/>
              <w:left w:val="single" w:sz="6" w:space="0" w:color="auto"/>
              <w:bottom w:val="single" w:sz="6" w:space="0" w:color="auto"/>
              <w:right w:val="single" w:sz="6" w:space="0" w:color="auto"/>
            </w:tcBorders>
            <w:hideMark/>
          </w:tcPr>
          <w:p w14:paraId="067C7ED8" w14:textId="77777777" w:rsidR="00DF2ABB" w:rsidRDefault="00DF2ABB">
            <w:pPr>
              <w:pStyle w:val="Style7"/>
              <w:widowControl/>
              <w:spacing w:line="256" w:lineRule="auto"/>
              <w:jc w:val="center"/>
              <w:rPr>
                <w:rStyle w:val="FontStyle23"/>
                <w:rFonts w:ascii="Trebuchet MS" w:hAnsi="Trebuchet MS"/>
                <w:sz w:val="24"/>
                <w:szCs w:val="24"/>
              </w:rPr>
            </w:pPr>
            <w:r>
              <w:rPr>
                <w:rStyle w:val="FontStyle23"/>
                <w:rFonts w:ascii="Trebuchet MS" w:hAnsi="Trebuchet MS"/>
                <w:sz w:val="24"/>
                <w:szCs w:val="24"/>
              </w:rPr>
              <w:t>An n-l</w:t>
            </w:r>
          </w:p>
        </w:tc>
      </w:tr>
      <w:tr w:rsidR="00DF2ABB" w14:paraId="7F6021BC" w14:textId="77777777" w:rsidTr="00DF2ABB">
        <w:trPr>
          <w:trHeight w:val="257"/>
          <w:jc w:val="center"/>
        </w:trPr>
        <w:tc>
          <w:tcPr>
            <w:tcW w:w="4691" w:type="dxa"/>
            <w:tcBorders>
              <w:top w:val="single" w:sz="6" w:space="0" w:color="auto"/>
              <w:left w:val="single" w:sz="6" w:space="0" w:color="auto"/>
              <w:bottom w:val="single" w:sz="6" w:space="0" w:color="auto"/>
              <w:right w:val="single" w:sz="6" w:space="0" w:color="auto"/>
            </w:tcBorders>
            <w:hideMark/>
          </w:tcPr>
          <w:p w14:paraId="2BCA4862" w14:textId="77777777" w:rsidR="00DF2ABB" w:rsidRDefault="00DF2ABB">
            <w:pPr>
              <w:pStyle w:val="Style5"/>
              <w:widowControl/>
              <w:spacing w:line="256" w:lineRule="auto"/>
              <w:rPr>
                <w:rStyle w:val="FontStyle22"/>
                <w:rFonts w:ascii="Trebuchet MS" w:hAnsi="Trebuchet MS"/>
              </w:rPr>
            </w:pPr>
            <w:r>
              <w:rPr>
                <w:rStyle w:val="FontStyle22"/>
                <w:rFonts w:ascii="Trebuchet MS" w:hAnsi="Trebuchet MS"/>
              </w:rPr>
              <w:t>1. Active fixe nete</w:t>
            </w:r>
          </w:p>
        </w:tc>
        <w:tc>
          <w:tcPr>
            <w:tcW w:w="1252" w:type="dxa"/>
            <w:tcBorders>
              <w:top w:val="single" w:sz="6" w:space="0" w:color="auto"/>
              <w:left w:val="single" w:sz="6" w:space="0" w:color="auto"/>
              <w:bottom w:val="single" w:sz="6" w:space="0" w:color="auto"/>
              <w:right w:val="single" w:sz="6" w:space="0" w:color="auto"/>
            </w:tcBorders>
          </w:tcPr>
          <w:p w14:paraId="0A47A827" w14:textId="77777777" w:rsidR="00DF2ABB" w:rsidRDefault="00DF2ABB">
            <w:pPr>
              <w:pStyle w:val="Style1"/>
              <w:widowControl/>
              <w:spacing w:line="256" w:lineRule="auto"/>
            </w:pPr>
          </w:p>
        </w:tc>
        <w:tc>
          <w:tcPr>
            <w:tcW w:w="1565" w:type="dxa"/>
            <w:tcBorders>
              <w:top w:val="single" w:sz="6" w:space="0" w:color="auto"/>
              <w:left w:val="single" w:sz="6" w:space="0" w:color="auto"/>
              <w:bottom w:val="single" w:sz="6" w:space="0" w:color="auto"/>
              <w:right w:val="single" w:sz="6" w:space="0" w:color="auto"/>
            </w:tcBorders>
          </w:tcPr>
          <w:p w14:paraId="7A0A9DC1" w14:textId="77777777" w:rsidR="00DF2ABB" w:rsidRDefault="00DF2ABB">
            <w:pPr>
              <w:pStyle w:val="Style1"/>
              <w:widowControl/>
              <w:spacing w:line="256" w:lineRule="auto"/>
              <w:rPr>
                <w:rFonts w:ascii="Trebuchet MS" w:hAnsi="Trebuchet MS"/>
              </w:rPr>
            </w:pPr>
          </w:p>
        </w:tc>
        <w:tc>
          <w:tcPr>
            <w:tcW w:w="1423" w:type="dxa"/>
            <w:tcBorders>
              <w:top w:val="single" w:sz="6" w:space="0" w:color="auto"/>
              <w:left w:val="single" w:sz="6" w:space="0" w:color="auto"/>
              <w:bottom w:val="single" w:sz="6" w:space="0" w:color="auto"/>
              <w:right w:val="single" w:sz="6" w:space="0" w:color="auto"/>
            </w:tcBorders>
          </w:tcPr>
          <w:p w14:paraId="04530129" w14:textId="77777777" w:rsidR="00DF2ABB" w:rsidRDefault="00DF2ABB">
            <w:pPr>
              <w:pStyle w:val="Style1"/>
              <w:widowControl/>
              <w:spacing w:line="256" w:lineRule="auto"/>
              <w:rPr>
                <w:rFonts w:ascii="Trebuchet MS" w:hAnsi="Trebuchet MS"/>
              </w:rPr>
            </w:pPr>
          </w:p>
        </w:tc>
      </w:tr>
      <w:tr w:rsidR="00DF2ABB" w14:paraId="3D88A878" w14:textId="77777777" w:rsidTr="00DF2ABB">
        <w:trPr>
          <w:trHeight w:val="247"/>
          <w:jc w:val="center"/>
        </w:trPr>
        <w:tc>
          <w:tcPr>
            <w:tcW w:w="4691" w:type="dxa"/>
            <w:tcBorders>
              <w:top w:val="single" w:sz="6" w:space="0" w:color="auto"/>
              <w:left w:val="single" w:sz="6" w:space="0" w:color="auto"/>
              <w:bottom w:val="single" w:sz="6" w:space="0" w:color="auto"/>
              <w:right w:val="single" w:sz="6" w:space="0" w:color="auto"/>
            </w:tcBorders>
            <w:hideMark/>
          </w:tcPr>
          <w:p w14:paraId="25FB3112" w14:textId="77777777" w:rsidR="00DF2ABB" w:rsidRDefault="00DF2ABB">
            <w:pPr>
              <w:pStyle w:val="Style5"/>
              <w:widowControl/>
              <w:spacing w:line="256" w:lineRule="auto"/>
              <w:rPr>
                <w:rStyle w:val="FontStyle22"/>
                <w:rFonts w:ascii="Trebuchet MS" w:hAnsi="Trebuchet MS"/>
              </w:rPr>
            </w:pPr>
            <w:r>
              <w:rPr>
                <w:rStyle w:val="FontStyle22"/>
                <w:rFonts w:ascii="Trebuchet MS" w:hAnsi="Trebuchet MS"/>
              </w:rPr>
              <w:t>2. Active totale</w:t>
            </w:r>
          </w:p>
        </w:tc>
        <w:tc>
          <w:tcPr>
            <w:tcW w:w="1252" w:type="dxa"/>
            <w:tcBorders>
              <w:top w:val="single" w:sz="6" w:space="0" w:color="auto"/>
              <w:left w:val="single" w:sz="6" w:space="0" w:color="auto"/>
              <w:bottom w:val="single" w:sz="6" w:space="0" w:color="auto"/>
              <w:right w:val="single" w:sz="6" w:space="0" w:color="auto"/>
            </w:tcBorders>
          </w:tcPr>
          <w:p w14:paraId="3096381C" w14:textId="77777777" w:rsidR="00DF2ABB" w:rsidRDefault="00DF2ABB">
            <w:pPr>
              <w:pStyle w:val="Style1"/>
              <w:widowControl/>
              <w:spacing w:line="256" w:lineRule="auto"/>
            </w:pPr>
          </w:p>
        </w:tc>
        <w:tc>
          <w:tcPr>
            <w:tcW w:w="1565" w:type="dxa"/>
            <w:tcBorders>
              <w:top w:val="single" w:sz="6" w:space="0" w:color="auto"/>
              <w:left w:val="single" w:sz="6" w:space="0" w:color="auto"/>
              <w:bottom w:val="single" w:sz="6" w:space="0" w:color="auto"/>
              <w:right w:val="single" w:sz="6" w:space="0" w:color="auto"/>
            </w:tcBorders>
          </w:tcPr>
          <w:p w14:paraId="0DF36956" w14:textId="77777777" w:rsidR="00DF2ABB" w:rsidRDefault="00DF2ABB">
            <w:pPr>
              <w:pStyle w:val="Style1"/>
              <w:widowControl/>
              <w:spacing w:line="256" w:lineRule="auto"/>
              <w:rPr>
                <w:rFonts w:ascii="Trebuchet MS" w:hAnsi="Trebuchet MS"/>
              </w:rPr>
            </w:pPr>
          </w:p>
        </w:tc>
        <w:tc>
          <w:tcPr>
            <w:tcW w:w="1423" w:type="dxa"/>
            <w:tcBorders>
              <w:top w:val="single" w:sz="6" w:space="0" w:color="auto"/>
              <w:left w:val="single" w:sz="6" w:space="0" w:color="auto"/>
              <w:bottom w:val="single" w:sz="6" w:space="0" w:color="auto"/>
              <w:right w:val="single" w:sz="6" w:space="0" w:color="auto"/>
            </w:tcBorders>
          </w:tcPr>
          <w:p w14:paraId="4E1CAF94" w14:textId="77777777" w:rsidR="00DF2ABB" w:rsidRDefault="00DF2ABB">
            <w:pPr>
              <w:pStyle w:val="Style1"/>
              <w:widowControl/>
              <w:spacing w:line="256" w:lineRule="auto"/>
              <w:rPr>
                <w:rFonts w:ascii="Trebuchet MS" w:hAnsi="Trebuchet MS"/>
              </w:rPr>
            </w:pPr>
          </w:p>
        </w:tc>
      </w:tr>
      <w:tr w:rsidR="00DF2ABB" w14:paraId="689D4431" w14:textId="77777777" w:rsidTr="00DF2ABB">
        <w:trPr>
          <w:trHeight w:val="257"/>
          <w:jc w:val="center"/>
        </w:trPr>
        <w:tc>
          <w:tcPr>
            <w:tcW w:w="4691" w:type="dxa"/>
            <w:tcBorders>
              <w:top w:val="single" w:sz="6" w:space="0" w:color="auto"/>
              <w:left w:val="single" w:sz="6" w:space="0" w:color="auto"/>
              <w:bottom w:val="single" w:sz="6" w:space="0" w:color="auto"/>
              <w:right w:val="single" w:sz="6" w:space="0" w:color="auto"/>
            </w:tcBorders>
            <w:hideMark/>
          </w:tcPr>
          <w:p w14:paraId="3EB3C60E" w14:textId="77777777" w:rsidR="00DF2ABB" w:rsidRDefault="00DF2ABB">
            <w:pPr>
              <w:pStyle w:val="Style5"/>
              <w:widowControl/>
              <w:spacing w:line="256" w:lineRule="auto"/>
              <w:rPr>
                <w:rStyle w:val="FontStyle22"/>
                <w:rFonts w:ascii="Trebuchet MS" w:hAnsi="Trebuchet MS"/>
              </w:rPr>
            </w:pPr>
            <w:r>
              <w:rPr>
                <w:rStyle w:val="FontStyle22"/>
                <w:rFonts w:ascii="Trebuchet MS" w:hAnsi="Trebuchet MS"/>
              </w:rPr>
              <w:t>3. Capitaluri proprii</w:t>
            </w:r>
          </w:p>
        </w:tc>
        <w:tc>
          <w:tcPr>
            <w:tcW w:w="1252" w:type="dxa"/>
            <w:tcBorders>
              <w:top w:val="single" w:sz="6" w:space="0" w:color="auto"/>
              <w:left w:val="single" w:sz="6" w:space="0" w:color="auto"/>
              <w:bottom w:val="single" w:sz="6" w:space="0" w:color="auto"/>
              <w:right w:val="single" w:sz="6" w:space="0" w:color="auto"/>
            </w:tcBorders>
          </w:tcPr>
          <w:p w14:paraId="11C1E559" w14:textId="77777777" w:rsidR="00DF2ABB" w:rsidRDefault="00DF2ABB">
            <w:pPr>
              <w:pStyle w:val="Style1"/>
              <w:widowControl/>
              <w:spacing w:line="256" w:lineRule="auto"/>
            </w:pPr>
          </w:p>
        </w:tc>
        <w:tc>
          <w:tcPr>
            <w:tcW w:w="1565" w:type="dxa"/>
            <w:tcBorders>
              <w:top w:val="single" w:sz="6" w:space="0" w:color="auto"/>
              <w:left w:val="single" w:sz="6" w:space="0" w:color="auto"/>
              <w:bottom w:val="single" w:sz="6" w:space="0" w:color="auto"/>
              <w:right w:val="single" w:sz="6" w:space="0" w:color="auto"/>
            </w:tcBorders>
          </w:tcPr>
          <w:p w14:paraId="56884E23" w14:textId="77777777" w:rsidR="00DF2ABB" w:rsidRDefault="00DF2ABB">
            <w:pPr>
              <w:pStyle w:val="Style1"/>
              <w:widowControl/>
              <w:spacing w:line="256" w:lineRule="auto"/>
              <w:rPr>
                <w:rFonts w:ascii="Trebuchet MS" w:hAnsi="Trebuchet MS"/>
              </w:rPr>
            </w:pPr>
          </w:p>
        </w:tc>
        <w:tc>
          <w:tcPr>
            <w:tcW w:w="1423" w:type="dxa"/>
            <w:tcBorders>
              <w:top w:val="single" w:sz="6" w:space="0" w:color="auto"/>
              <w:left w:val="single" w:sz="6" w:space="0" w:color="auto"/>
              <w:bottom w:val="single" w:sz="6" w:space="0" w:color="auto"/>
              <w:right w:val="single" w:sz="6" w:space="0" w:color="auto"/>
            </w:tcBorders>
          </w:tcPr>
          <w:p w14:paraId="462A8781" w14:textId="77777777" w:rsidR="00DF2ABB" w:rsidRDefault="00DF2ABB">
            <w:pPr>
              <w:pStyle w:val="Style1"/>
              <w:widowControl/>
              <w:spacing w:line="256" w:lineRule="auto"/>
              <w:rPr>
                <w:rFonts w:ascii="Trebuchet MS" w:hAnsi="Trebuchet MS"/>
              </w:rPr>
            </w:pPr>
          </w:p>
        </w:tc>
      </w:tr>
      <w:tr w:rsidR="00DF2ABB" w14:paraId="1FD87150" w14:textId="77777777" w:rsidTr="00DF2ABB">
        <w:trPr>
          <w:trHeight w:val="505"/>
          <w:jc w:val="center"/>
        </w:trPr>
        <w:tc>
          <w:tcPr>
            <w:tcW w:w="4691" w:type="dxa"/>
            <w:tcBorders>
              <w:top w:val="single" w:sz="6" w:space="0" w:color="auto"/>
              <w:left w:val="single" w:sz="6" w:space="0" w:color="auto"/>
              <w:bottom w:val="single" w:sz="6" w:space="0" w:color="auto"/>
              <w:right w:val="single" w:sz="6" w:space="0" w:color="auto"/>
            </w:tcBorders>
            <w:hideMark/>
          </w:tcPr>
          <w:p w14:paraId="744DEDF4" w14:textId="77777777" w:rsidR="00DF2ABB" w:rsidRDefault="00DF2ABB">
            <w:pPr>
              <w:pStyle w:val="Style5"/>
              <w:widowControl/>
              <w:spacing w:line="256" w:lineRule="auto"/>
              <w:rPr>
                <w:rStyle w:val="FontStyle22"/>
                <w:rFonts w:ascii="Trebuchet MS" w:hAnsi="Trebuchet MS"/>
              </w:rPr>
            </w:pPr>
            <w:r>
              <w:rPr>
                <w:rStyle w:val="FontStyle22"/>
                <w:rFonts w:ascii="Trebuchet MS" w:hAnsi="Trebuchet MS"/>
              </w:rPr>
              <w:t>4. Datorii pe o perioada mai mare de 1 an</w:t>
            </w:r>
          </w:p>
        </w:tc>
        <w:tc>
          <w:tcPr>
            <w:tcW w:w="1252" w:type="dxa"/>
            <w:tcBorders>
              <w:top w:val="single" w:sz="6" w:space="0" w:color="auto"/>
              <w:left w:val="single" w:sz="6" w:space="0" w:color="auto"/>
              <w:bottom w:val="single" w:sz="6" w:space="0" w:color="auto"/>
              <w:right w:val="single" w:sz="6" w:space="0" w:color="auto"/>
            </w:tcBorders>
          </w:tcPr>
          <w:p w14:paraId="6CAEA7E4" w14:textId="77777777" w:rsidR="00DF2ABB" w:rsidRDefault="00DF2ABB">
            <w:pPr>
              <w:pStyle w:val="Style1"/>
              <w:widowControl/>
              <w:spacing w:line="256" w:lineRule="auto"/>
            </w:pPr>
          </w:p>
        </w:tc>
        <w:tc>
          <w:tcPr>
            <w:tcW w:w="1565" w:type="dxa"/>
            <w:tcBorders>
              <w:top w:val="single" w:sz="6" w:space="0" w:color="auto"/>
              <w:left w:val="single" w:sz="6" w:space="0" w:color="auto"/>
              <w:bottom w:val="single" w:sz="6" w:space="0" w:color="auto"/>
              <w:right w:val="single" w:sz="6" w:space="0" w:color="auto"/>
            </w:tcBorders>
          </w:tcPr>
          <w:p w14:paraId="036BD895" w14:textId="77777777" w:rsidR="00DF2ABB" w:rsidRDefault="00DF2ABB">
            <w:pPr>
              <w:pStyle w:val="Style1"/>
              <w:widowControl/>
              <w:spacing w:line="256" w:lineRule="auto"/>
              <w:rPr>
                <w:rFonts w:ascii="Trebuchet MS" w:hAnsi="Trebuchet MS"/>
              </w:rPr>
            </w:pPr>
          </w:p>
        </w:tc>
        <w:tc>
          <w:tcPr>
            <w:tcW w:w="1423" w:type="dxa"/>
            <w:tcBorders>
              <w:top w:val="single" w:sz="6" w:space="0" w:color="auto"/>
              <w:left w:val="single" w:sz="6" w:space="0" w:color="auto"/>
              <w:bottom w:val="single" w:sz="6" w:space="0" w:color="auto"/>
              <w:right w:val="single" w:sz="6" w:space="0" w:color="auto"/>
            </w:tcBorders>
          </w:tcPr>
          <w:p w14:paraId="5B607E41" w14:textId="77777777" w:rsidR="00DF2ABB" w:rsidRDefault="00DF2ABB">
            <w:pPr>
              <w:pStyle w:val="Style1"/>
              <w:widowControl/>
              <w:spacing w:line="256" w:lineRule="auto"/>
              <w:rPr>
                <w:rFonts w:ascii="Trebuchet MS" w:hAnsi="Trebuchet MS"/>
              </w:rPr>
            </w:pPr>
          </w:p>
        </w:tc>
      </w:tr>
      <w:tr w:rsidR="00DF2ABB" w14:paraId="27FEEB9B" w14:textId="77777777" w:rsidTr="00DF2ABB">
        <w:trPr>
          <w:trHeight w:val="247"/>
          <w:jc w:val="center"/>
        </w:trPr>
        <w:tc>
          <w:tcPr>
            <w:tcW w:w="4691" w:type="dxa"/>
            <w:tcBorders>
              <w:top w:val="single" w:sz="6" w:space="0" w:color="auto"/>
              <w:left w:val="single" w:sz="6" w:space="0" w:color="auto"/>
              <w:bottom w:val="single" w:sz="6" w:space="0" w:color="auto"/>
              <w:right w:val="single" w:sz="6" w:space="0" w:color="auto"/>
            </w:tcBorders>
            <w:hideMark/>
          </w:tcPr>
          <w:p w14:paraId="4D7FBA8A" w14:textId="77777777" w:rsidR="00DF2ABB" w:rsidRDefault="00DF2ABB">
            <w:pPr>
              <w:pStyle w:val="Style5"/>
              <w:widowControl/>
              <w:spacing w:line="256" w:lineRule="auto"/>
              <w:rPr>
                <w:rStyle w:val="FontStyle22"/>
                <w:rFonts w:ascii="Trebuchet MS" w:hAnsi="Trebuchet MS"/>
              </w:rPr>
            </w:pPr>
            <w:r>
              <w:rPr>
                <w:rStyle w:val="FontStyle22"/>
                <w:rFonts w:ascii="Trebuchet MS" w:hAnsi="Trebuchet MS"/>
              </w:rPr>
              <w:t>5. Cifra de afaceri</w:t>
            </w:r>
          </w:p>
        </w:tc>
        <w:tc>
          <w:tcPr>
            <w:tcW w:w="1252" w:type="dxa"/>
            <w:tcBorders>
              <w:top w:val="single" w:sz="6" w:space="0" w:color="auto"/>
              <w:left w:val="single" w:sz="6" w:space="0" w:color="auto"/>
              <w:bottom w:val="single" w:sz="6" w:space="0" w:color="auto"/>
              <w:right w:val="single" w:sz="6" w:space="0" w:color="auto"/>
            </w:tcBorders>
          </w:tcPr>
          <w:p w14:paraId="38242DFA" w14:textId="77777777" w:rsidR="00DF2ABB" w:rsidRDefault="00DF2ABB">
            <w:pPr>
              <w:pStyle w:val="Style1"/>
              <w:widowControl/>
              <w:spacing w:line="256" w:lineRule="auto"/>
            </w:pPr>
          </w:p>
        </w:tc>
        <w:tc>
          <w:tcPr>
            <w:tcW w:w="1565" w:type="dxa"/>
            <w:tcBorders>
              <w:top w:val="single" w:sz="6" w:space="0" w:color="auto"/>
              <w:left w:val="single" w:sz="6" w:space="0" w:color="auto"/>
              <w:bottom w:val="single" w:sz="6" w:space="0" w:color="auto"/>
              <w:right w:val="single" w:sz="6" w:space="0" w:color="auto"/>
            </w:tcBorders>
          </w:tcPr>
          <w:p w14:paraId="5F04B499" w14:textId="77777777" w:rsidR="00DF2ABB" w:rsidRDefault="00DF2ABB">
            <w:pPr>
              <w:pStyle w:val="Style1"/>
              <w:widowControl/>
              <w:spacing w:line="256" w:lineRule="auto"/>
              <w:rPr>
                <w:rFonts w:ascii="Trebuchet MS" w:hAnsi="Trebuchet MS"/>
              </w:rPr>
            </w:pPr>
          </w:p>
        </w:tc>
        <w:tc>
          <w:tcPr>
            <w:tcW w:w="1423" w:type="dxa"/>
            <w:tcBorders>
              <w:top w:val="single" w:sz="6" w:space="0" w:color="auto"/>
              <w:left w:val="single" w:sz="6" w:space="0" w:color="auto"/>
              <w:bottom w:val="single" w:sz="6" w:space="0" w:color="auto"/>
              <w:right w:val="single" w:sz="6" w:space="0" w:color="auto"/>
            </w:tcBorders>
          </w:tcPr>
          <w:p w14:paraId="5291372F" w14:textId="77777777" w:rsidR="00DF2ABB" w:rsidRDefault="00DF2ABB">
            <w:pPr>
              <w:pStyle w:val="Style1"/>
              <w:widowControl/>
              <w:spacing w:line="256" w:lineRule="auto"/>
              <w:rPr>
                <w:rFonts w:ascii="Trebuchet MS" w:hAnsi="Trebuchet MS"/>
              </w:rPr>
            </w:pPr>
          </w:p>
        </w:tc>
      </w:tr>
      <w:tr w:rsidR="00DF2ABB" w14:paraId="386447EF" w14:textId="77777777" w:rsidTr="00DF2ABB">
        <w:trPr>
          <w:trHeight w:val="257"/>
          <w:jc w:val="center"/>
        </w:trPr>
        <w:tc>
          <w:tcPr>
            <w:tcW w:w="4691" w:type="dxa"/>
            <w:tcBorders>
              <w:top w:val="single" w:sz="6" w:space="0" w:color="auto"/>
              <w:left w:val="single" w:sz="6" w:space="0" w:color="auto"/>
              <w:bottom w:val="single" w:sz="6" w:space="0" w:color="auto"/>
              <w:right w:val="single" w:sz="6" w:space="0" w:color="auto"/>
            </w:tcBorders>
            <w:hideMark/>
          </w:tcPr>
          <w:p w14:paraId="79A15180" w14:textId="77777777" w:rsidR="00DF2ABB" w:rsidRDefault="00DF2ABB">
            <w:pPr>
              <w:pStyle w:val="Style5"/>
              <w:widowControl/>
              <w:spacing w:line="256" w:lineRule="auto"/>
              <w:rPr>
                <w:rStyle w:val="FontStyle22"/>
                <w:rFonts w:ascii="Trebuchet MS" w:hAnsi="Trebuchet MS"/>
              </w:rPr>
            </w:pPr>
            <w:r>
              <w:rPr>
                <w:rStyle w:val="FontStyle22"/>
                <w:rFonts w:ascii="Trebuchet MS" w:hAnsi="Trebuchet MS"/>
              </w:rPr>
              <w:t xml:space="preserve">6. Rezultat </w:t>
            </w:r>
            <w:proofErr w:type="spellStart"/>
            <w:r>
              <w:rPr>
                <w:rStyle w:val="FontStyle22"/>
                <w:rFonts w:ascii="Trebuchet MS" w:hAnsi="Trebuchet MS"/>
              </w:rPr>
              <w:t>operational</w:t>
            </w:r>
            <w:proofErr w:type="spellEnd"/>
          </w:p>
        </w:tc>
        <w:tc>
          <w:tcPr>
            <w:tcW w:w="1252" w:type="dxa"/>
            <w:tcBorders>
              <w:top w:val="single" w:sz="6" w:space="0" w:color="auto"/>
              <w:left w:val="single" w:sz="6" w:space="0" w:color="auto"/>
              <w:bottom w:val="single" w:sz="6" w:space="0" w:color="auto"/>
              <w:right w:val="single" w:sz="6" w:space="0" w:color="auto"/>
            </w:tcBorders>
          </w:tcPr>
          <w:p w14:paraId="3CC0A48B" w14:textId="77777777" w:rsidR="00DF2ABB" w:rsidRDefault="00DF2ABB">
            <w:pPr>
              <w:pStyle w:val="Style1"/>
              <w:widowControl/>
              <w:spacing w:line="256" w:lineRule="auto"/>
            </w:pPr>
          </w:p>
        </w:tc>
        <w:tc>
          <w:tcPr>
            <w:tcW w:w="1565" w:type="dxa"/>
            <w:tcBorders>
              <w:top w:val="single" w:sz="6" w:space="0" w:color="auto"/>
              <w:left w:val="single" w:sz="6" w:space="0" w:color="auto"/>
              <w:bottom w:val="single" w:sz="6" w:space="0" w:color="auto"/>
              <w:right w:val="single" w:sz="6" w:space="0" w:color="auto"/>
            </w:tcBorders>
          </w:tcPr>
          <w:p w14:paraId="45754AE0" w14:textId="77777777" w:rsidR="00DF2ABB" w:rsidRDefault="00DF2ABB">
            <w:pPr>
              <w:pStyle w:val="Style1"/>
              <w:widowControl/>
              <w:spacing w:line="256" w:lineRule="auto"/>
              <w:rPr>
                <w:rFonts w:ascii="Trebuchet MS" w:hAnsi="Trebuchet MS"/>
              </w:rPr>
            </w:pPr>
          </w:p>
        </w:tc>
        <w:tc>
          <w:tcPr>
            <w:tcW w:w="1423" w:type="dxa"/>
            <w:tcBorders>
              <w:top w:val="single" w:sz="6" w:space="0" w:color="auto"/>
              <w:left w:val="single" w:sz="6" w:space="0" w:color="auto"/>
              <w:bottom w:val="single" w:sz="6" w:space="0" w:color="auto"/>
              <w:right w:val="single" w:sz="6" w:space="0" w:color="auto"/>
            </w:tcBorders>
          </w:tcPr>
          <w:p w14:paraId="3FC6602C" w14:textId="77777777" w:rsidR="00DF2ABB" w:rsidRDefault="00DF2ABB">
            <w:pPr>
              <w:pStyle w:val="Style1"/>
              <w:widowControl/>
              <w:spacing w:line="256" w:lineRule="auto"/>
              <w:rPr>
                <w:rFonts w:ascii="Trebuchet MS" w:hAnsi="Trebuchet MS"/>
              </w:rPr>
            </w:pPr>
          </w:p>
        </w:tc>
      </w:tr>
      <w:tr w:rsidR="00DF2ABB" w14:paraId="084B7389" w14:textId="77777777" w:rsidTr="00DF2ABB">
        <w:trPr>
          <w:trHeight w:val="247"/>
          <w:jc w:val="center"/>
        </w:trPr>
        <w:tc>
          <w:tcPr>
            <w:tcW w:w="4691" w:type="dxa"/>
            <w:tcBorders>
              <w:top w:val="single" w:sz="6" w:space="0" w:color="auto"/>
              <w:left w:val="single" w:sz="6" w:space="0" w:color="auto"/>
              <w:bottom w:val="single" w:sz="6" w:space="0" w:color="auto"/>
              <w:right w:val="single" w:sz="6" w:space="0" w:color="auto"/>
            </w:tcBorders>
            <w:hideMark/>
          </w:tcPr>
          <w:p w14:paraId="7A286E64" w14:textId="77777777" w:rsidR="00DF2ABB" w:rsidRDefault="00DF2ABB">
            <w:pPr>
              <w:pStyle w:val="Style5"/>
              <w:widowControl/>
              <w:spacing w:line="256" w:lineRule="auto"/>
              <w:rPr>
                <w:rStyle w:val="FontStyle22"/>
                <w:rFonts w:ascii="Trebuchet MS" w:hAnsi="Trebuchet MS"/>
              </w:rPr>
            </w:pPr>
            <w:r>
              <w:rPr>
                <w:rStyle w:val="FontStyle22"/>
                <w:rFonts w:ascii="Trebuchet MS" w:hAnsi="Trebuchet MS"/>
              </w:rPr>
              <w:t>7. Profit net</w:t>
            </w:r>
          </w:p>
        </w:tc>
        <w:tc>
          <w:tcPr>
            <w:tcW w:w="1252" w:type="dxa"/>
            <w:tcBorders>
              <w:top w:val="single" w:sz="6" w:space="0" w:color="auto"/>
              <w:left w:val="single" w:sz="6" w:space="0" w:color="auto"/>
              <w:bottom w:val="single" w:sz="6" w:space="0" w:color="auto"/>
              <w:right w:val="single" w:sz="6" w:space="0" w:color="auto"/>
            </w:tcBorders>
          </w:tcPr>
          <w:p w14:paraId="7C1FF8F9" w14:textId="77777777" w:rsidR="00DF2ABB" w:rsidRDefault="00DF2ABB">
            <w:pPr>
              <w:pStyle w:val="Style1"/>
              <w:widowControl/>
              <w:spacing w:line="256" w:lineRule="auto"/>
            </w:pPr>
          </w:p>
        </w:tc>
        <w:tc>
          <w:tcPr>
            <w:tcW w:w="1565" w:type="dxa"/>
            <w:tcBorders>
              <w:top w:val="single" w:sz="6" w:space="0" w:color="auto"/>
              <w:left w:val="single" w:sz="6" w:space="0" w:color="auto"/>
              <w:bottom w:val="single" w:sz="6" w:space="0" w:color="auto"/>
              <w:right w:val="single" w:sz="6" w:space="0" w:color="auto"/>
            </w:tcBorders>
          </w:tcPr>
          <w:p w14:paraId="719F5207" w14:textId="77777777" w:rsidR="00DF2ABB" w:rsidRDefault="00DF2ABB">
            <w:pPr>
              <w:pStyle w:val="Style1"/>
              <w:widowControl/>
              <w:spacing w:line="256" w:lineRule="auto"/>
              <w:rPr>
                <w:rFonts w:ascii="Trebuchet MS" w:hAnsi="Trebuchet MS"/>
              </w:rPr>
            </w:pPr>
          </w:p>
        </w:tc>
        <w:tc>
          <w:tcPr>
            <w:tcW w:w="1423" w:type="dxa"/>
            <w:tcBorders>
              <w:top w:val="single" w:sz="6" w:space="0" w:color="auto"/>
              <w:left w:val="single" w:sz="6" w:space="0" w:color="auto"/>
              <w:bottom w:val="single" w:sz="6" w:space="0" w:color="auto"/>
              <w:right w:val="single" w:sz="6" w:space="0" w:color="auto"/>
            </w:tcBorders>
          </w:tcPr>
          <w:p w14:paraId="081AD434" w14:textId="77777777" w:rsidR="00DF2ABB" w:rsidRDefault="00DF2ABB">
            <w:pPr>
              <w:pStyle w:val="Style1"/>
              <w:widowControl/>
              <w:spacing w:line="256" w:lineRule="auto"/>
              <w:rPr>
                <w:rFonts w:ascii="Trebuchet MS" w:hAnsi="Trebuchet MS"/>
              </w:rPr>
            </w:pPr>
          </w:p>
        </w:tc>
      </w:tr>
      <w:tr w:rsidR="00DF2ABB" w14:paraId="79CCEE8D" w14:textId="77777777" w:rsidTr="00DF2ABB">
        <w:trPr>
          <w:trHeight w:val="505"/>
          <w:jc w:val="center"/>
        </w:trPr>
        <w:tc>
          <w:tcPr>
            <w:tcW w:w="4691" w:type="dxa"/>
            <w:tcBorders>
              <w:top w:val="single" w:sz="6" w:space="0" w:color="auto"/>
              <w:left w:val="single" w:sz="6" w:space="0" w:color="auto"/>
              <w:bottom w:val="single" w:sz="6" w:space="0" w:color="auto"/>
              <w:right w:val="single" w:sz="6" w:space="0" w:color="auto"/>
            </w:tcBorders>
            <w:hideMark/>
          </w:tcPr>
          <w:p w14:paraId="519BFB6D" w14:textId="77777777" w:rsidR="00DF2ABB" w:rsidRDefault="00DF2ABB">
            <w:pPr>
              <w:pStyle w:val="Style5"/>
              <w:widowControl/>
              <w:spacing w:line="256" w:lineRule="auto"/>
              <w:rPr>
                <w:rStyle w:val="FontStyle22"/>
                <w:rFonts w:ascii="Trebuchet MS" w:hAnsi="Trebuchet MS"/>
              </w:rPr>
            </w:pPr>
            <w:r>
              <w:rPr>
                <w:rStyle w:val="FontStyle22"/>
                <w:rFonts w:ascii="Trebuchet MS" w:hAnsi="Trebuchet MS"/>
              </w:rPr>
              <w:t>8. Rentabilitatea comerciala (7/2*100)</w:t>
            </w:r>
          </w:p>
        </w:tc>
        <w:tc>
          <w:tcPr>
            <w:tcW w:w="1252" w:type="dxa"/>
            <w:tcBorders>
              <w:top w:val="single" w:sz="6" w:space="0" w:color="auto"/>
              <w:left w:val="single" w:sz="6" w:space="0" w:color="auto"/>
              <w:bottom w:val="single" w:sz="6" w:space="0" w:color="auto"/>
              <w:right w:val="single" w:sz="6" w:space="0" w:color="auto"/>
            </w:tcBorders>
          </w:tcPr>
          <w:p w14:paraId="68096853" w14:textId="77777777" w:rsidR="00DF2ABB" w:rsidRDefault="00DF2ABB">
            <w:pPr>
              <w:pStyle w:val="Style1"/>
              <w:widowControl/>
              <w:spacing w:line="256" w:lineRule="auto"/>
            </w:pPr>
          </w:p>
        </w:tc>
        <w:tc>
          <w:tcPr>
            <w:tcW w:w="1565" w:type="dxa"/>
            <w:tcBorders>
              <w:top w:val="single" w:sz="6" w:space="0" w:color="auto"/>
              <w:left w:val="single" w:sz="6" w:space="0" w:color="auto"/>
              <w:bottom w:val="single" w:sz="6" w:space="0" w:color="auto"/>
              <w:right w:val="single" w:sz="6" w:space="0" w:color="auto"/>
            </w:tcBorders>
          </w:tcPr>
          <w:p w14:paraId="4BF42F4A" w14:textId="77777777" w:rsidR="00DF2ABB" w:rsidRDefault="00DF2ABB">
            <w:pPr>
              <w:pStyle w:val="Style1"/>
              <w:widowControl/>
              <w:spacing w:line="256" w:lineRule="auto"/>
              <w:rPr>
                <w:rFonts w:ascii="Trebuchet MS" w:hAnsi="Trebuchet MS"/>
              </w:rPr>
            </w:pPr>
          </w:p>
        </w:tc>
        <w:tc>
          <w:tcPr>
            <w:tcW w:w="1423" w:type="dxa"/>
            <w:tcBorders>
              <w:top w:val="single" w:sz="6" w:space="0" w:color="auto"/>
              <w:left w:val="single" w:sz="6" w:space="0" w:color="auto"/>
              <w:bottom w:val="single" w:sz="6" w:space="0" w:color="auto"/>
              <w:right w:val="single" w:sz="6" w:space="0" w:color="auto"/>
            </w:tcBorders>
          </w:tcPr>
          <w:p w14:paraId="71C6FC60" w14:textId="77777777" w:rsidR="00DF2ABB" w:rsidRDefault="00DF2ABB">
            <w:pPr>
              <w:pStyle w:val="Style1"/>
              <w:widowControl/>
              <w:spacing w:line="256" w:lineRule="auto"/>
              <w:rPr>
                <w:rFonts w:ascii="Trebuchet MS" w:hAnsi="Trebuchet MS"/>
              </w:rPr>
            </w:pPr>
          </w:p>
        </w:tc>
      </w:tr>
      <w:tr w:rsidR="00DF2ABB" w14:paraId="3BC07661" w14:textId="77777777" w:rsidTr="00DF2ABB">
        <w:trPr>
          <w:trHeight w:val="505"/>
          <w:jc w:val="center"/>
        </w:trPr>
        <w:tc>
          <w:tcPr>
            <w:tcW w:w="4691" w:type="dxa"/>
            <w:tcBorders>
              <w:top w:val="single" w:sz="6" w:space="0" w:color="auto"/>
              <w:left w:val="single" w:sz="6" w:space="0" w:color="auto"/>
              <w:bottom w:val="single" w:sz="6" w:space="0" w:color="auto"/>
              <w:right w:val="single" w:sz="6" w:space="0" w:color="auto"/>
            </w:tcBorders>
            <w:hideMark/>
          </w:tcPr>
          <w:p w14:paraId="45E884D8" w14:textId="77777777" w:rsidR="00DF2ABB" w:rsidRDefault="00DF2ABB">
            <w:pPr>
              <w:pStyle w:val="Style5"/>
              <w:widowControl/>
              <w:spacing w:line="256" w:lineRule="auto"/>
              <w:rPr>
                <w:rStyle w:val="FontStyle22"/>
                <w:rFonts w:ascii="Trebuchet MS" w:hAnsi="Trebuchet MS"/>
              </w:rPr>
            </w:pPr>
            <w:r>
              <w:rPr>
                <w:rStyle w:val="FontStyle22"/>
                <w:rFonts w:ascii="Trebuchet MS" w:hAnsi="Trebuchet MS"/>
              </w:rPr>
              <w:t xml:space="preserve">9. Rata </w:t>
            </w:r>
            <w:proofErr w:type="spellStart"/>
            <w:r>
              <w:rPr>
                <w:rStyle w:val="FontStyle22"/>
                <w:rFonts w:ascii="Trebuchet MS" w:hAnsi="Trebuchet MS"/>
              </w:rPr>
              <w:t>indatorarii</w:t>
            </w:r>
            <w:proofErr w:type="spellEnd"/>
            <w:r>
              <w:rPr>
                <w:rStyle w:val="FontStyle22"/>
                <w:rFonts w:ascii="Trebuchet MS" w:hAnsi="Trebuchet MS"/>
              </w:rPr>
              <w:t xml:space="preserve"> la termen (3/2*100)</w:t>
            </w:r>
          </w:p>
        </w:tc>
        <w:tc>
          <w:tcPr>
            <w:tcW w:w="1252" w:type="dxa"/>
            <w:tcBorders>
              <w:top w:val="single" w:sz="6" w:space="0" w:color="auto"/>
              <w:left w:val="single" w:sz="6" w:space="0" w:color="auto"/>
              <w:bottom w:val="single" w:sz="6" w:space="0" w:color="auto"/>
              <w:right w:val="single" w:sz="6" w:space="0" w:color="auto"/>
            </w:tcBorders>
          </w:tcPr>
          <w:p w14:paraId="043D226C" w14:textId="77777777" w:rsidR="00DF2ABB" w:rsidRDefault="00DF2ABB">
            <w:pPr>
              <w:pStyle w:val="Style1"/>
              <w:widowControl/>
              <w:spacing w:line="256" w:lineRule="auto"/>
            </w:pPr>
          </w:p>
        </w:tc>
        <w:tc>
          <w:tcPr>
            <w:tcW w:w="1565" w:type="dxa"/>
            <w:tcBorders>
              <w:top w:val="single" w:sz="6" w:space="0" w:color="auto"/>
              <w:left w:val="single" w:sz="6" w:space="0" w:color="auto"/>
              <w:bottom w:val="single" w:sz="6" w:space="0" w:color="auto"/>
              <w:right w:val="single" w:sz="6" w:space="0" w:color="auto"/>
            </w:tcBorders>
          </w:tcPr>
          <w:p w14:paraId="385E3571" w14:textId="77777777" w:rsidR="00DF2ABB" w:rsidRDefault="00DF2ABB">
            <w:pPr>
              <w:pStyle w:val="Style1"/>
              <w:widowControl/>
              <w:spacing w:line="256" w:lineRule="auto"/>
              <w:rPr>
                <w:rFonts w:ascii="Trebuchet MS" w:hAnsi="Trebuchet MS"/>
              </w:rPr>
            </w:pPr>
          </w:p>
        </w:tc>
        <w:tc>
          <w:tcPr>
            <w:tcW w:w="1423" w:type="dxa"/>
            <w:tcBorders>
              <w:top w:val="single" w:sz="6" w:space="0" w:color="auto"/>
              <w:left w:val="single" w:sz="6" w:space="0" w:color="auto"/>
              <w:bottom w:val="single" w:sz="6" w:space="0" w:color="auto"/>
              <w:right w:val="single" w:sz="6" w:space="0" w:color="auto"/>
            </w:tcBorders>
          </w:tcPr>
          <w:p w14:paraId="11351056" w14:textId="77777777" w:rsidR="00DF2ABB" w:rsidRDefault="00DF2ABB">
            <w:pPr>
              <w:pStyle w:val="Style1"/>
              <w:widowControl/>
              <w:spacing w:line="256" w:lineRule="auto"/>
              <w:rPr>
                <w:rFonts w:ascii="Trebuchet MS" w:hAnsi="Trebuchet MS"/>
              </w:rPr>
            </w:pPr>
          </w:p>
        </w:tc>
      </w:tr>
    </w:tbl>
    <w:p w14:paraId="618A377C" w14:textId="77777777" w:rsidR="00DF2ABB" w:rsidRDefault="00DF2ABB" w:rsidP="00DF2ABB">
      <w:pPr>
        <w:pStyle w:val="Style2"/>
        <w:widowControl/>
        <w:spacing w:before="53" w:line="274" w:lineRule="exact"/>
        <w:ind w:left="490"/>
        <w:rPr>
          <w:rStyle w:val="FontStyle28"/>
          <w:rFonts w:ascii="Trebuchet MS" w:hAnsi="Trebuchet MS"/>
          <w:u w:val="single"/>
        </w:rPr>
      </w:pPr>
    </w:p>
    <w:p w14:paraId="0E7F7E7F" w14:textId="77777777" w:rsidR="00DF2ABB" w:rsidRDefault="00DF2ABB" w:rsidP="00DF2ABB">
      <w:pPr>
        <w:pStyle w:val="Style2"/>
        <w:widowControl/>
        <w:spacing w:before="53" w:line="274" w:lineRule="exact"/>
        <w:ind w:left="490"/>
        <w:rPr>
          <w:rStyle w:val="FontStyle28"/>
          <w:rFonts w:ascii="Trebuchet MS" w:hAnsi="Trebuchet MS"/>
          <w:u w:val="single"/>
        </w:rPr>
      </w:pPr>
      <w:r>
        <w:rPr>
          <w:rStyle w:val="FontStyle28"/>
          <w:rFonts w:ascii="Trebuchet MS" w:hAnsi="Trebuchet MS"/>
          <w:u w:val="single"/>
        </w:rPr>
        <w:t>C. ANALIZA DE PIATA</w:t>
      </w:r>
    </w:p>
    <w:p w14:paraId="4C247792" w14:textId="77777777" w:rsidR="00DF2ABB" w:rsidRDefault="00DF2ABB" w:rsidP="00DF2ABB">
      <w:pPr>
        <w:pStyle w:val="Style4"/>
        <w:widowControl/>
        <w:numPr>
          <w:ilvl w:val="0"/>
          <w:numId w:val="15"/>
        </w:numPr>
        <w:tabs>
          <w:tab w:val="left" w:pos="720"/>
        </w:tabs>
        <w:spacing w:line="274" w:lineRule="exact"/>
        <w:ind w:left="1485" w:hanging="283"/>
        <w:jc w:val="left"/>
        <w:rPr>
          <w:rStyle w:val="FontStyle26"/>
          <w:rFonts w:ascii="Trebuchet MS" w:hAnsi="Trebuchet MS"/>
        </w:rPr>
      </w:pPr>
      <w:r>
        <w:rPr>
          <w:rStyle w:val="FontStyle26"/>
          <w:rFonts w:ascii="Trebuchet MS" w:hAnsi="Trebuchet MS"/>
        </w:rPr>
        <w:t xml:space="preserve">Caracteristici generale ale </w:t>
      </w:r>
      <w:proofErr w:type="spellStart"/>
      <w:r>
        <w:rPr>
          <w:rStyle w:val="FontStyle26"/>
          <w:rFonts w:ascii="Trebuchet MS" w:hAnsi="Trebuchet MS"/>
        </w:rPr>
        <w:t>pietei</w:t>
      </w:r>
      <w:proofErr w:type="spellEnd"/>
      <w:r>
        <w:rPr>
          <w:rStyle w:val="FontStyle26"/>
          <w:rFonts w:ascii="Trebuchet MS" w:hAnsi="Trebuchet MS"/>
        </w:rPr>
        <w:t xml:space="preserve"> produselor ce urmează să fie realizate la nivel național, regional și local</w:t>
      </w:r>
    </w:p>
    <w:p w14:paraId="2E0C070A" w14:textId="77777777" w:rsidR="00DF2ABB" w:rsidRDefault="00DF2ABB" w:rsidP="00DF2ABB">
      <w:pPr>
        <w:pStyle w:val="Style4"/>
        <w:widowControl/>
        <w:numPr>
          <w:ilvl w:val="0"/>
          <w:numId w:val="15"/>
        </w:numPr>
        <w:tabs>
          <w:tab w:val="left" w:pos="720"/>
        </w:tabs>
        <w:spacing w:line="274" w:lineRule="exact"/>
        <w:ind w:left="1485" w:hanging="283"/>
        <w:jc w:val="left"/>
        <w:rPr>
          <w:rStyle w:val="FontStyle26"/>
          <w:rFonts w:ascii="Trebuchet MS" w:hAnsi="Trebuchet MS"/>
        </w:rPr>
      </w:pPr>
      <w:r>
        <w:rPr>
          <w:rStyle w:val="FontStyle26"/>
          <w:rFonts w:ascii="Trebuchet MS" w:hAnsi="Trebuchet MS"/>
        </w:rPr>
        <w:t>Analiza concurenței</w:t>
      </w:r>
    </w:p>
    <w:p w14:paraId="1E76CCCC" w14:textId="77777777" w:rsidR="00DF2ABB" w:rsidRDefault="00DF2ABB" w:rsidP="00DF2ABB">
      <w:pPr>
        <w:pStyle w:val="Style4"/>
        <w:widowControl/>
        <w:numPr>
          <w:ilvl w:val="0"/>
          <w:numId w:val="15"/>
        </w:numPr>
        <w:tabs>
          <w:tab w:val="left" w:pos="720"/>
        </w:tabs>
        <w:spacing w:line="274" w:lineRule="exact"/>
        <w:ind w:left="1485" w:hanging="283"/>
        <w:jc w:val="left"/>
        <w:rPr>
          <w:rStyle w:val="FontStyle26"/>
          <w:rFonts w:ascii="Trebuchet MS" w:hAnsi="Trebuchet MS"/>
        </w:rPr>
      </w:pPr>
      <w:r>
        <w:rPr>
          <w:rStyle w:val="FontStyle26"/>
          <w:rFonts w:ascii="Trebuchet MS" w:hAnsi="Trebuchet MS"/>
        </w:rPr>
        <w:t>Politica de produs si fluxul tehnologic (daca e cazul)</w:t>
      </w:r>
    </w:p>
    <w:p w14:paraId="4E9B707F" w14:textId="77777777" w:rsidR="00DF2ABB" w:rsidRDefault="00DF2ABB" w:rsidP="00DF2ABB">
      <w:pPr>
        <w:pStyle w:val="Style4"/>
        <w:widowControl/>
        <w:numPr>
          <w:ilvl w:val="0"/>
          <w:numId w:val="15"/>
        </w:numPr>
        <w:tabs>
          <w:tab w:val="left" w:pos="720"/>
        </w:tabs>
        <w:spacing w:line="274" w:lineRule="exact"/>
        <w:ind w:left="1485" w:hanging="283"/>
        <w:rPr>
          <w:rStyle w:val="FontStyle26"/>
          <w:rFonts w:ascii="Trebuchet MS" w:hAnsi="Trebuchet MS"/>
        </w:rPr>
      </w:pPr>
      <w:r>
        <w:rPr>
          <w:rStyle w:val="FontStyle26"/>
          <w:rFonts w:ascii="Trebuchet MS" w:hAnsi="Trebuchet MS"/>
        </w:rPr>
        <w:t>Politica de aprovizionare. Principalii furnizori de materii prime (conform tabelului de mai jos)</w:t>
      </w:r>
    </w:p>
    <w:p w14:paraId="3C378F6E" w14:textId="77777777" w:rsidR="00DF2ABB" w:rsidRDefault="00DF2ABB" w:rsidP="00DF2ABB">
      <w:pPr>
        <w:pStyle w:val="Style16"/>
        <w:widowControl/>
        <w:spacing w:line="240" w:lineRule="exact"/>
        <w:ind w:left="2054"/>
        <w:jc w:val="both"/>
      </w:pPr>
    </w:p>
    <w:p w14:paraId="3A8639E4" w14:textId="77777777" w:rsidR="00DF2ABB" w:rsidRDefault="00DF2ABB" w:rsidP="00DF2ABB">
      <w:pPr>
        <w:pStyle w:val="Style16"/>
        <w:widowControl/>
        <w:spacing w:before="34"/>
        <w:ind w:left="2054"/>
        <w:jc w:val="both"/>
        <w:rPr>
          <w:rStyle w:val="FontStyle24"/>
          <w:rFonts w:ascii="Trebuchet MS" w:hAnsi="Trebuchet MS"/>
          <w:sz w:val="24"/>
          <w:szCs w:val="24"/>
          <w:u w:val="single"/>
        </w:rPr>
      </w:pPr>
      <w:r>
        <w:rPr>
          <w:rStyle w:val="FontStyle24"/>
          <w:rFonts w:ascii="Trebuchet MS" w:hAnsi="Trebuchet MS"/>
          <w:sz w:val="24"/>
          <w:szCs w:val="24"/>
          <w:u w:val="single"/>
        </w:rPr>
        <w:t>POTENŢIALII FURNIZORI AI SOLICITANTULUI</w:t>
      </w:r>
    </w:p>
    <w:p w14:paraId="4A67ABE1" w14:textId="77777777" w:rsidR="00DF2ABB" w:rsidRDefault="00DF2ABB" w:rsidP="00DF2ABB">
      <w:pPr>
        <w:pStyle w:val="Style16"/>
        <w:widowControl/>
        <w:spacing w:before="34"/>
        <w:ind w:left="2054"/>
        <w:jc w:val="both"/>
        <w:rPr>
          <w:rStyle w:val="FontStyle24"/>
          <w:rFonts w:ascii="Trebuchet MS" w:hAnsi="Trebuchet MS"/>
          <w:sz w:val="24"/>
          <w:szCs w:val="24"/>
          <w:u w:val="single"/>
        </w:rPr>
      </w:pPr>
    </w:p>
    <w:tbl>
      <w:tblPr>
        <w:tblW w:w="0" w:type="auto"/>
        <w:jc w:val="center"/>
        <w:tblLayout w:type="fixed"/>
        <w:tblCellMar>
          <w:left w:w="40" w:type="dxa"/>
          <w:right w:w="40" w:type="dxa"/>
        </w:tblCellMar>
        <w:tblLook w:val="04A0" w:firstRow="1" w:lastRow="0" w:firstColumn="1" w:lastColumn="0" w:noHBand="0" w:noVBand="1"/>
      </w:tblPr>
      <w:tblGrid>
        <w:gridCol w:w="2405"/>
        <w:gridCol w:w="1851"/>
        <w:gridCol w:w="1777"/>
        <w:gridCol w:w="1582"/>
        <w:gridCol w:w="1192"/>
      </w:tblGrid>
      <w:tr w:rsidR="00DF2ABB" w14:paraId="79BC0BE8" w14:textId="77777777" w:rsidTr="00DF2ABB">
        <w:trPr>
          <w:trHeight w:val="887"/>
          <w:jc w:val="center"/>
        </w:trPr>
        <w:tc>
          <w:tcPr>
            <w:tcW w:w="2405" w:type="dxa"/>
            <w:tcBorders>
              <w:top w:val="single" w:sz="6" w:space="0" w:color="auto"/>
              <w:left w:val="single" w:sz="6" w:space="0" w:color="auto"/>
              <w:bottom w:val="single" w:sz="6" w:space="0" w:color="auto"/>
              <w:right w:val="single" w:sz="6" w:space="0" w:color="auto"/>
            </w:tcBorders>
            <w:hideMark/>
          </w:tcPr>
          <w:p w14:paraId="0639BE98" w14:textId="77777777" w:rsidR="00DF2ABB" w:rsidRDefault="00DF2ABB">
            <w:pPr>
              <w:pStyle w:val="Style11"/>
              <w:widowControl/>
              <w:jc w:val="center"/>
              <w:rPr>
                <w:rStyle w:val="FontStyle24"/>
                <w:rFonts w:ascii="Trebuchet MS" w:hAnsi="Trebuchet MS"/>
                <w:sz w:val="24"/>
                <w:szCs w:val="24"/>
              </w:rPr>
            </w:pPr>
            <w:r>
              <w:rPr>
                <w:rStyle w:val="FontStyle24"/>
                <w:rFonts w:ascii="Trebuchet MS" w:hAnsi="Trebuchet MS"/>
                <w:sz w:val="24"/>
                <w:szCs w:val="24"/>
              </w:rPr>
              <w:lastRenderedPageBreak/>
              <w:t>Denumire furnizor de materii prime/materiale auxiliare/produse/servicii</w:t>
            </w:r>
          </w:p>
        </w:tc>
        <w:tc>
          <w:tcPr>
            <w:tcW w:w="1851" w:type="dxa"/>
            <w:tcBorders>
              <w:top w:val="single" w:sz="6" w:space="0" w:color="auto"/>
              <w:left w:val="single" w:sz="6" w:space="0" w:color="auto"/>
              <w:bottom w:val="single" w:sz="6" w:space="0" w:color="auto"/>
              <w:right w:val="single" w:sz="6" w:space="0" w:color="auto"/>
            </w:tcBorders>
            <w:hideMark/>
          </w:tcPr>
          <w:p w14:paraId="70517740" w14:textId="77777777" w:rsidR="00DF2ABB" w:rsidRDefault="00DF2ABB">
            <w:pPr>
              <w:pStyle w:val="Style11"/>
              <w:widowControl/>
              <w:spacing w:line="240" w:lineRule="auto"/>
              <w:ind w:left="470"/>
              <w:jc w:val="center"/>
              <w:rPr>
                <w:rStyle w:val="FontStyle24"/>
                <w:rFonts w:ascii="Trebuchet MS" w:hAnsi="Trebuchet MS"/>
                <w:sz w:val="24"/>
                <w:szCs w:val="24"/>
              </w:rPr>
            </w:pPr>
            <w:r>
              <w:rPr>
                <w:rStyle w:val="FontStyle24"/>
                <w:rFonts w:ascii="Trebuchet MS" w:hAnsi="Trebuchet MS"/>
                <w:sz w:val="24"/>
                <w:szCs w:val="24"/>
              </w:rPr>
              <w:t>Adresa</w:t>
            </w:r>
          </w:p>
        </w:tc>
        <w:tc>
          <w:tcPr>
            <w:tcW w:w="1777" w:type="dxa"/>
            <w:tcBorders>
              <w:top w:val="single" w:sz="6" w:space="0" w:color="auto"/>
              <w:left w:val="single" w:sz="6" w:space="0" w:color="auto"/>
              <w:bottom w:val="single" w:sz="6" w:space="0" w:color="auto"/>
              <w:right w:val="single" w:sz="6" w:space="0" w:color="auto"/>
            </w:tcBorders>
            <w:hideMark/>
          </w:tcPr>
          <w:p w14:paraId="0058CEA3" w14:textId="77777777" w:rsidR="00DF2ABB" w:rsidRDefault="00DF2ABB">
            <w:pPr>
              <w:pStyle w:val="Style11"/>
              <w:widowControl/>
              <w:jc w:val="center"/>
              <w:rPr>
                <w:rStyle w:val="FontStyle24"/>
                <w:rFonts w:ascii="Trebuchet MS" w:hAnsi="Trebuchet MS"/>
                <w:sz w:val="24"/>
                <w:szCs w:val="24"/>
              </w:rPr>
            </w:pPr>
            <w:r>
              <w:rPr>
                <w:rStyle w:val="FontStyle24"/>
                <w:rFonts w:ascii="Trebuchet MS" w:hAnsi="Trebuchet MS"/>
                <w:sz w:val="24"/>
                <w:szCs w:val="24"/>
              </w:rPr>
              <w:t>Produs furnizat si cantitate aproximativa</w:t>
            </w:r>
          </w:p>
        </w:tc>
        <w:tc>
          <w:tcPr>
            <w:tcW w:w="1582" w:type="dxa"/>
            <w:tcBorders>
              <w:top w:val="single" w:sz="6" w:space="0" w:color="auto"/>
              <w:left w:val="single" w:sz="6" w:space="0" w:color="auto"/>
              <w:bottom w:val="single" w:sz="6" w:space="0" w:color="auto"/>
              <w:right w:val="single" w:sz="6" w:space="0" w:color="auto"/>
            </w:tcBorders>
            <w:hideMark/>
          </w:tcPr>
          <w:p w14:paraId="69FBE468" w14:textId="77777777" w:rsidR="00DF2ABB" w:rsidRDefault="00DF2ABB">
            <w:pPr>
              <w:pStyle w:val="Style11"/>
              <w:widowControl/>
              <w:jc w:val="center"/>
              <w:rPr>
                <w:rStyle w:val="FontStyle24"/>
                <w:rFonts w:ascii="Trebuchet MS" w:hAnsi="Trebuchet MS"/>
                <w:sz w:val="24"/>
                <w:szCs w:val="24"/>
              </w:rPr>
            </w:pPr>
            <w:r>
              <w:rPr>
                <w:rStyle w:val="FontStyle24"/>
                <w:rFonts w:ascii="Trebuchet MS" w:hAnsi="Trebuchet MS"/>
                <w:sz w:val="24"/>
                <w:szCs w:val="24"/>
              </w:rPr>
              <w:t>Valoare aproximativa -LEI-</w:t>
            </w:r>
          </w:p>
        </w:tc>
        <w:tc>
          <w:tcPr>
            <w:tcW w:w="1192" w:type="dxa"/>
            <w:tcBorders>
              <w:top w:val="single" w:sz="6" w:space="0" w:color="auto"/>
              <w:left w:val="single" w:sz="6" w:space="0" w:color="auto"/>
              <w:bottom w:val="single" w:sz="6" w:space="0" w:color="auto"/>
              <w:right w:val="single" w:sz="6" w:space="0" w:color="auto"/>
            </w:tcBorders>
            <w:hideMark/>
          </w:tcPr>
          <w:p w14:paraId="7F765587" w14:textId="77777777" w:rsidR="00DF2ABB" w:rsidRDefault="00DF2ABB">
            <w:pPr>
              <w:pStyle w:val="Style11"/>
              <w:widowControl/>
              <w:jc w:val="center"/>
              <w:rPr>
                <w:rStyle w:val="FontStyle24"/>
                <w:rFonts w:ascii="Trebuchet MS" w:hAnsi="Trebuchet MS"/>
                <w:sz w:val="24"/>
                <w:szCs w:val="24"/>
              </w:rPr>
            </w:pPr>
            <w:r>
              <w:rPr>
                <w:rStyle w:val="FontStyle24"/>
                <w:rFonts w:ascii="Trebuchet MS" w:hAnsi="Trebuchet MS"/>
                <w:sz w:val="24"/>
                <w:szCs w:val="24"/>
              </w:rPr>
              <w:t xml:space="preserve">% din total </w:t>
            </w:r>
            <w:proofErr w:type="spellStart"/>
            <w:r>
              <w:rPr>
                <w:rStyle w:val="FontStyle24"/>
                <w:rFonts w:ascii="Trebuchet MS" w:hAnsi="Trebuchet MS"/>
                <w:sz w:val="24"/>
                <w:szCs w:val="24"/>
              </w:rPr>
              <w:t>achiziţii</w:t>
            </w:r>
            <w:proofErr w:type="spellEnd"/>
          </w:p>
        </w:tc>
      </w:tr>
      <w:tr w:rsidR="00DF2ABB" w14:paraId="463B7300" w14:textId="77777777" w:rsidTr="00DF2ABB">
        <w:trPr>
          <w:trHeight w:val="247"/>
          <w:jc w:val="center"/>
        </w:trPr>
        <w:tc>
          <w:tcPr>
            <w:tcW w:w="2405" w:type="dxa"/>
            <w:tcBorders>
              <w:top w:val="single" w:sz="6" w:space="0" w:color="auto"/>
              <w:left w:val="single" w:sz="6" w:space="0" w:color="auto"/>
              <w:bottom w:val="single" w:sz="6" w:space="0" w:color="auto"/>
              <w:right w:val="single" w:sz="6" w:space="0" w:color="auto"/>
            </w:tcBorders>
          </w:tcPr>
          <w:p w14:paraId="3E21CAD4" w14:textId="77777777" w:rsidR="00DF2ABB" w:rsidRDefault="00DF2ABB">
            <w:pPr>
              <w:pStyle w:val="Style1"/>
              <w:widowControl/>
              <w:spacing w:line="256" w:lineRule="auto"/>
            </w:pPr>
          </w:p>
        </w:tc>
        <w:tc>
          <w:tcPr>
            <w:tcW w:w="1851" w:type="dxa"/>
            <w:tcBorders>
              <w:top w:val="single" w:sz="6" w:space="0" w:color="auto"/>
              <w:left w:val="single" w:sz="6" w:space="0" w:color="auto"/>
              <w:bottom w:val="single" w:sz="6" w:space="0" w:color="auto"/>
              <w:right w:val="single" w:sz="6" w:space="0" w:color="auto"/>
            </w:tcBorders>
          </w:tcPr>
          <w:p w14:paraId="316EF11F" w14:textId="77777777" w:rsidR="00DF2ABB" w:rsidRDefault="00DF2ABB">
            <w:pPr>
              <w:pStyle w:val="Style1"/>
              <w:widowControl/>
              <w:spacing w:line="256" w:lineRule="auto"/>
              <w:rPr>
                <w:rFonts w:ascii="Trebuchet MS" w:hAnsi="Trebuchet MS"/>
              </w:rPr>
            </w:pPr>
          </w:p>
        </w:tc>
        <w:tc>
          <w:tcPr>
            <w:tcW w:w="1777" w:type="dxa"/>
            <w:tcBorders>
              <w:top w:val="single" w:sz="6" w:space="0" w:color="auto"/>
              <w:left w:val="single" w:sz="6" w:space="0" w:color="auto"/>
              <w:bottom w:val="single" w:sz="6" w:space="0" w:color="auto"/>
              <w:right w:val="single" w:sz="6" w:space="0" w:color="auto"/>
            </w:tcBorders>
          </w:tcPr>
          <w:p w14:paraId="0824FE65" w14:textId="77777777" w:rsidR="00DF2ABB" w:rsidRDefault="00DF2ABB">
            <w:pPr>
              <w:pStyle w:val="Style1"/>
              <w:widowControl/>
              <w:spacing w:line="256" w:lineRule="auto"/>
              <w:rPr>
                <w:rFonts w:ascii="Trebuchet MS" w:hAnsi="Trebuchet MS"/>
              </w:rPr>
            </w:pPr>
          </w:p>
        </w:tc>
        <w:tc>
          <w:tcPr>
            <w:tcW w:w="1582" w:type="dxa"/>
            <w:tcBorders>
              <w:top w:val="single" w:sz="6" w:space="0" w:color="auto"/>
              <w:left w:val="single" w:sz="6" w:space="0" w:color="auto"/>
              <w:bottom w:val="single" w:sz="6" w:space="0" w:color="auto"/>
              <w:right w:val="single" w:sz="6" w:space="0" w:color="auto"/>
            </w:tcBorders>
          </w:tcPr>
          <w:p w14:paraId="0E400ACA" w14:textId="77777777" w:rsidR="00DF2ABB" w:rsidRDefault="00DF2ABB">
            <w:pPr>
              <w:pStyle w:val="Style1"/>
              <w:widowControl/>
              <w:spacing w:line="256" w:lineRule="auto"/>
              <w:rPr>
                <w:rFonts w:ascii="Trebuchet MS" w:hAnsi="Trebuchet MS"/>
              </w:rPr>
            </w:pPr>
          </w:p>
        </w:tc>
        <w:tc>
          <w:tcPr>
            <w:tcW w:w="1192" w:type="dxa"/>
            <w:tcBorders>
              <w:top w:val="single" w:sz="6" w:space="0" w:color="auto"/>
              <w:left w:val="single" w:sz="6" w:space="0" w:color="auto"/>
              <w:bottom w:val="single" w:sz="6" w:space="0" w:color="auto"/>
              <w:right w:val="single" w:sz="6" w:space="0" w:color="auto"/>
            </w:tcBorders>
          </w:tcPr>
          <w:p w14:paraId="49EA8D4C" w14:textId="77777777" w:rsidR="00DF2ABB" w:rsidRDefault="00DF2ABB">
            <w:pPr>
              <w:pStyle w:val="Style1"/>
              <w:widowControl/>
              <w:spacing w:line="256" w:lineRule="auto"/>
              <w:rPr>
                <w:rFonts w:ascii="Trebuchet MS" w:hAnsi="Trebuchet MS"/>
              </w:rPr>
            </w:pPr>
          </w:p>
        </w:tc>
      </w:tr>
      <w:tr w:rsidR="00DF2ABB" w14:paraId="6B2FD293" w14:textId="77777777" w:rsidTr="00DF2ABB">
        <w:trPr>
          <w:trHeight w:val="237"/>
          <w:jc w:val="center"/>
        </w:trPr>
        <w:tc>
          <w:tcPr>
            <w:tcW w:w="2405" w:type="dxa"/>
            <w:tcBorders>
              <w:top w:val="single" w:sz="6" w:space="0" w:color="auto"/>
              <w:left w:val="single" w:sz="6" w:space="0" w:color="auto"/>
              <w:bottom w:val="single" w:sz="6" w:space="0" w:color="auto"/>
              <w:right w:val="single" w:sz="6" w:space="0" w:color="auto"/>
            </w:tcBorders>
          </w:tcPr>
          <w:p w14:paraId="71B7B165" w14:textId="77777777" w:rsidR="00DF2ABB" w:rsidRDefault="00DF2ABB">
            <w:pPr>
              <w:pStyle w:val="Style1"/>
              <w:widowControl/>
              <w:spacing w:line="256" w:lineRule="auto"/>
              <w:rPr>
                <w:rFonts w:ascii="Trebuchet MS" w:hAnsi="Trebuchet MS"/>
              </w:rPr>
            </w:pPr>
          </w:p>
        </w:tc>
        <w:tc>
          <w:tcPr>
            <w:tcW w:w="1851" w:type="dxa"/>
            <w:tcBorders>
              <w:top w:val="single" w:sz="6" w:space="0" w:color="auto"/>
              <w:left w:val="single" w:sz="6" w:space="0" w:color="auto"/>
              <w:bottom w:val="single" w:sz="6" w:space="0" w:color="auto"/>
              <w:right w:val="single" w:sz="6" w:space="0" w:color="auto"/>
            </w:tcBorders>
          </w:tcPr>
          <w:p w14:paraId="2F1D6D33" w14:textId="77777777" w:rsidR="00DF2ABB" w:rsidRDefault="00DF2ABB">
            <w:pPr>
              <w:pStyle w:val="Style1"/>
              <w:widowControl/>
              <w:spacing w:line="256" w:lineRule="auto"/>
              <w:rPr>
                <w:rFonts w:ascii="Trebuchet MS" w:hAnsi="Trebuchet MS"/>
              </w:rPr>
            </w:pPr>
          </w:p>
        </w:tc>
        <w:tc>
          <w:tcPr>
            <w:tcW w:w="1777" w:type="dxa"/>
            <w:tcBorders>
              <w:top w:val="single" w:sz="6" w:space="0" w:color="auto"/>
              <w:left w:val="single" w:sz="6" w:space="0" w:color="auto"/>
              <w:bottom w:val="single" w:sz="6" w:space="0" w:color="auto"/>
              <w:right w:val="single" w:sz="6" w:space="0" w:color="auto"/>
            </w:tcBorders>
          </w:tcPr>
          <w:p w14:paraId="16F2FA99" w14:textId="77777777" w:rsidR="00DF2ABB" w:rsidRDefault="00DF2ABB">
            <w:pPr>
              <w:pStyle w:val="Style1"/>
              <w:widowControl/>
              <w:spacing w:line="256" w:lineRule="auto"/>
              <w:rPr>
                <w:rFonts w:ascii="Trebuchet MS" w:hAnsi="Trebuchet MS"/>
              </w:rPr>
            </w:pPr>
          </w:p>
        </w:tc>
        <w:tc>
          <w:tcPr>
            <w:tcW w:w="1582" w:type="dxa"/>
            <w:tcBorders>
              <w:top w:val="single" w:sz="6" w:space="0" w:color="auto"/>
              <w:left w:val="single" w:sz="6" w:space="0" w:color="auto"/>
              <w:bottom w:val="single" w:sz="6" w:space="0" w:color="auto"/>
              <w:right w:val="single" w:sz="6" w:space="0" w:color="auto"/>
            </w:tcBorders>
          </w:tcPr>
          <w:p w14:paraId="0284747C" w14:textId="77777777" w:rsidR="00DF2ABB" w:rsidRDefault="00DF2ABB">
            <w:pPr>
              <w:pStyle w:val="Style1"/>
              <w:widowControl/>
              <w:spacing w:line="256" w:lineRule="auto"/>
              <w:rPr>
                <w:rFonts w:ascii="Trebuchet MS" w:hAnsi="Trebuchet MS"/>
              </w:rPr>
            </w:pPr>
          </w:p>
        </w:tc>
        <w:tc>
          <w:tcPr>
            <w:tcW w:w="1192" w:type="dxa"/>
            <w:tcBorders>
              <w:top w:val="single" w:sz="6" w:space="0" w:color="auto"/>
              <w:left w:val="single" w:sz="6" w:space="0" w:color="auto"/>
              <w:bottom w:val="single" w:sz="6" w:space="0" w:color="auto"/>
              <w:right w:val="single" w:sz="6" w:space="0" w:color="auto"/>
            </w:tcBorders>
          </w:tcPr>
          <w:p w14:paraId="2E7575AA" w14:textId="77777777" w:rsidR="00DF2ABB" w:rsidRDefault="00DF2ABB">
            <w:pPr>
              <w:pStyle w:val="Style1"/>
              <w:widowControl/>
              <w:spacing w:line="256" w:lineRule="auto"/>
              <w:rPr>
                <w:rFonts w:ascii="Trebuchet MS" w:hAnsi="Trebuchet MS"/>
              </w:rPr>
            </w:pPr>
          </w:p>
        </w:tc>
      </w:tr>
    </w:tbl>
    <w:p w14:paraId="24AE3DC0" w14:textId="77777777" w:rsidR="00DF2ABB" w:rsidRDefault="00DF2ABB" w:rsidP="00DF2ABB">
      <w:pPr>
        <w:pStyle w:val="Style4"/>
        <w:widowControl/>
        <w:numPr>
          <w:ilvl w:val="0"/>
          <w:numId w:val="16"/>
        </w:numPr>
        <w:tabs>
          <w:tab w:val="left" w:pos="720"/>
        </w:tabs>
        <w:spacing w:before="120" w:after="120"/>
        <w:ind w:left="360" w:hanging="283"/>
        <w:jc w:val="left"/>
        <w:rPr>
          <w:rStyle w:val="FontStyle26"/>
          <w:rFonts w:ascii="Trebuchet MS" w:hAnsi="Trebuchet MS"/>
        </w:rPr>
      </w:pPr>
      <w:r>
        <w:rPr>
          <w:rStyle w:val="FontStyle26"/>
          <w:rFonts w:ascii="Trebuchet MS" w:hAnsi="Trebuchet MS"/>
        </w:rPr>
        <w:t xml:space="preserve">Politica de </w:t>
      </w:r>
      <w:proofErr w:type="spellStart"/>
      <w:r>
        <w:rPr>
          <w:rStyle w:val="FontStyle26"/>
          <w:rFonts w:ascii="Trebuchet MS" w:hAnsi="Trebuchet MS"/>
        </w:rPr>
        <w:t>pret</w:t>
      </w:r>
      <w:proofErr w:type="spellEnd"/>
    </w:p>
    <w:p w14:paraId="4B83BB67" w14:textId="77777777" w:rsidR="00DF2ABB" w:rsidRDefault="00DF2ABB" w:rsidP="00DF2ABB">
      <w:pPr>
        <w:pStyle w:val="Style4"/>
        <w:widowControl/>
        <w:numPr>
          <w:ilvl w:val="0"/>
          <w:numId w:val="16"/>
        </w:numPr>
        <w:tabs>
          <w:tab w:val="left" w:pos="720"/>
        </w:tabs>
        <w:spacing w:before="120" w:after="120"/>
        <w:ind w:left="360" w:hanging="283"/>
        <w:rPr>
          <w:rStyle w:val="FontStyle26"/>
          <w:rFonts w:ascii="Trebuchet MS" w:hAnsi="Trebuchet MS"/>
        </w:rPr>
      </w:pPr>
      <w:r>
        <w:rPr>
          <w:rStyle w:val="FontStyle26"/>
          <w:rFonts w:ascii="Trebuchet MS" w:hAnsi="Trebuchet MS"/>
        </w:rPr>
        <w:t xml:space="preserve">Politica de </w:t>
      </w:r>
      <w:proofErr w:type="spellStart"/>
      <w:r>
        <w:rPr>
          <w:rStyle w:val="FontStyle26"/>
          <w:rFonts w:ascii="Trebuchet MS" w:hAnsi="Trebuchet MS"/>
        </w:rPr>
        <w:t>distributie</w:t>
      </w:r>
      <w:proofErr w:type="spellEnd"/>
      <w:r>
        <w:rPr>
          <w:rStyle w:val="FontStyle26"/>
          <w:rFonts w:ascii="Trebuchet MS" w:hAnsi="Trebuchet MS"/>
        </w:rPr>
        <w:t xml:space="preserve">. Principalii </w:t>
      </w:r>
      <w:proofErr w:type="spellStart"/>
      <w:r>
        <w:rPr>
          <w:rStyle w:val="FontStyle26"/>
          <w:rFonts w:ascii="Trebuchet MS" w:hAnsi="Trebuchet MS"/>
        </w:rPr>
        <w:t>clienti</w:t>
      </w:r>
      <w:proofErr w:type="spellEnd"/>
      <w:r>
        <w:rPr>
          <w:rStyle w:val="FontStyle26"/>
          <w:rFonts w:ascii="Trebuchet MS" w:hAnsi="Trebuchet MS"/>
        </w:rPr>
        <w:t xml:space="preserve"> (conform tabelului de mai jos)</w:t>
      </w:r>
    </w:p>
    <w:p w14:paraId="17B9314B" w14:textId="77777777" w:rsidR="00DF2ABB" w:rsidRDefault="00DF2ABB" w:rsidP="00DF2ABB">
      <w:pPr>
        <w:spacing w:after="259" w:line="1" w:lineRule="exact"/>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891"/>
        <w:gridCol w:w="2635"/>
        <w:gridCol w:w="2629"/>
        <w:gridCol w:w="2650"/>
      </w:tblGrid>
      <w:tr w:rsidR="00DF2ABB" w14:paraId="6873FADC" w14:textId="77777777" w:rsidTr="00DF2ABB">
        <w:trPr>
          <w:trHeight w:val="304"/>
          <w:jc w:val="center"/>
        </w:trPr>
        <w:tc>
          <w:tcPr>
            <w:tcW w:w="8805" w:type="dxa"/>
            <w:gridSpan w:val="4"/>
            <w:tcBorders>
              <w:top w:val="single" w:sz="6" w:space="0" w:color="auto"/>
              <w:left w:val="single" w:sz="6" w:space="0" w:color="auto"/>
              <w:bottom w:val="single" w:sz="6" w:space="0" w:color="auto"/>
              <w:right w:val="single" w:sz="6" w:space="0" w:color="auto"/>
            </w:tcBorders>
            <w:hideMark/>
          </w:tcPr>
          <w:p w14:paraId="36A4B9AD" w14:textId="77777777" w:rsidR="00DF2ABB" w:rsidRDefault="00DF2ABB">
            <w:pPr>
              <w:pStyle w:val="Style11"/>
              <w:widowControl/>
              <w:spacing w:line="240" w:lineRule="auto"/>
              <w:ind w:left="2074"/>
              <w:rPr>
                <w:rStyle w:val="FontStyle24"/>
                <w:rFonts w:ascii="Trebuchet MS" w:hAnsi="Trebuchet MS"/>
                <w:sz w:val="24"/>
                <w:szCs w:val="24"/>
              </w:rPr>
            </w:pPr>
            <w:r>
              <w:rPr>
                <w:rStyle w:val="FontStyle24"/>
                <w:rFonts w:ascii="Trebuchet MS" w:hAnsi="Trebuchet MS"/>
                <w:sz w:val="24"/>
                <w:szCs w:val="24"/>
              </w:rPr>
              <w:t xml:space="preserve">POTENŢIALII </w:t>
            </w:r>
            <w:r>
              <w:rPr>
                <w:rStyle w:val="FontStyle24"/>
                <w:rFonts w:ascii="Trebuchet MS" w:hAnsi="Trebuchet MS"/>
                <w:sz w:val="24"/>
                <w:szCs w:val="24"/>
                <w:lang w:val="it-IT"/>
              </w:rPr>
              <w:t xml:space="preserve">CLIENTI </w:t>
            </w:r>
            <w:r>
              <w:rPr>
                <w:rStyle w:val="FontStyle24"/>
                <w:rFonts w:ascii="Trebuchet MS" w:hAnsi="Trebuchet MS"/>
                <w:sz w:val="24"/>
                <w:szCs w:val="24"/>
              </w:rPr>
              <w:t>AI SOLICITANTULUI</w:t>
            </w:r>
          </w:p>
        </w:tc>
      </w:tr>
      <w:tr w:rsidR="00DF2ABB" w14:paraId="4277C4A0" w14:textId="77777777" w:rsidTr="00DF2ABB">
        <w:trPr>
          <w:trHeight w:val="621"/>
          <w:jc w:val="center"/>
        </w:trPr>
        <w:tc>
          <w:tcPr>
            <w:tcW w:w="891" w:type="dxa"/>
            <w:tcBorders>
              <w:top w:val="single" w:sz="6" w:space="0" w:color="auto"/>
              <w:left w:val="single" w:sz="6" w:space="0" w:color="auto"/>
              <w:bottom w:val="single" w:sz="6" w:space="0" w:color="auto"/>
              <w:right w:val="single" w:sz="6" w:space="0" w:color="auto"/>
            </w:tcBorders>
            <w:hideMark/>
          </w:tcPr>
          <w:p w14:paraId="446BC208" w14:textId="77777777" w:rsidR="00DF2ABB" w:rsidRDefault="00DF2ABB">
            <w:pPr>
              <w:pStyle w:val="Style11"/>
              <w:widowControl/>
              <w:spacing w:line="240" w:lineRule="auto"/>
              <w:jc w:val="center"/>
              <w:rPr>
                <w:rStyle w:val="FontStyle24"/>
                <w:rFonts w:ascii="Trebuchet MS" w:hAnsi="Trebuchet MS"/>
                <w:sz w:val="24"/>
                <w:szCs w:val="24"/>
              </w:rPr>
            </w:pPr>
            <w:r>
              <w:rPr>
                <w:rStyle w:val="FontStyle24"/>
                <w:rFonts w:ascii="Trebuchet MS" w:hAnsi="Trebuchet MS"/>
                <w:sz w:val="24"/>
                <w:szCs w:val="24"/>
              </w:rPr>
              <w:t>Nr.crt</w:t>
            </w:r>
          </w:p>
        </w:tc>
        <w:tc>
          <w:tcPr>
            <w:tcW w:w="2635" w:type="dxa"/>
            <w:tcBorders>
              <w:top w:val="single" w:sz="6" w:space="0" w:color="auto"/>
              <w:left w:val="single" w:sz="6" w:space="0" w:color="auto"/>
              <w:bottom w:val="single" w:sz="6" w:space="0" w:color="auto"/>
              <w:right w:val="single" w:sz="6" w:space="0" w:color="auto"/>
            </w:tcBorders>
            <w:hideMark/>
          </w:tcPr>
          <w:p w14:paraId="74FF8D43" w14:textId="77777777" w:rsidR="00DF2ABB" w:rsidRDefault="00DF2ABB">
            <w:pPr>
              <w:pStyle w:val="Style11"/>
              <w:widowControl/>
              <w:spacing w:line="240" w:lineRule="auto"/>
              <w:jc w:val="center"/>
              <w:rPr>
                <w:rStyle w:val="FontStyle24"/>
                <w:rFonts w:ascii="Trebuchet MS" w:hAnsi="Trebuchet MS"/>
                <w:sz w:val="24"/>
                <w:szCs w:val="24"/>
              </w:rPr>
            </w:pPr>
            <w:r>
              <w:rPr>
                <w:rStyle w:val="FontStyle24"/>
                <w:rFonts w:ascii="Trebuchet MS" w:hAnsi="Trebuchet MS"/>
                <w:sz w:val="24"/>
                <w:szCs w:val="24"/>
              </w:rPr>
              <w:t xml:space="preserve">Client </w:t>
            </w:r>
          </w:p>
          <w:p w14:paraId="0ADB33D0" w14:textId="77777777" w:rsidR="00DF2ABB" w:rsidRDefault="00DF2ABB">
            <w:pPr>
              <w:pStyle w:val="Style11"/>
              <w:widowControl/>
              <w:spacing w:line="240" w:lineRule="auto"/>
              <w:jc w:val="center"/>
              <w:rPr>
                <w:rStyle w:val="FontStyle24"/>
                <w:rFonts w:ascii="Trebuchet MS" w:hAnsi="Trebuchet MS"/>
                <w:sz w:val="24"/>
                <w:szCs w:val="24"/>
              </w:rPr>
            </w:pPr>
            <w:r>
              <w:rPr>
                <w:rStyle w:val="FontStyle24"/>
                <w:rFonts w:ascii="Trebuchet MS" w:hAnsi="Trebuchet MS"/>
                <w:sz w:val="24"/>
                <w:szCs w:val="24"/>
              </w:rPr>
              <w:t>(Denumire si adresa)</w:t>
            </w:r>
          </w:p>
        </w:tc>
        <w:tc>
          <w:tcPr>
            <w:tcW w:w="2629" w:type="dxa"/>
            <w:tcBorders>
              <w:top w:val="single" w:sz="6" w:space="0" w:color="auto"/>
              <w:left w:val="single" w:sz="6" w:space="0" w:color="auto"/>
              <w:bottom w:val="single" w:sz="6" w:space="0" w:color="auto"/>
              <w:right w:val="single" w:sz="6" w:space="0" w:color="auto"/>
            </w:tcBorders>
            <w:hideMark/>
          </w:tcPr>
          <w:p w14:paraId="165F5867" w14:textId="77777777" w:rsidR="00DF2ABB" w:rsidRDefault="00DF2ABB">
            <w:pPr>
              <w:pStyle w:val="Style11"/>
              <w:widowControl/>
              <w:ind w:left="715"/>
              <w:jc w:val="center"/>
              <w:rPr>
                <w:rStyle w:val="FontStyle24"/>
                <w:rFonts w:ascii="Trebuchet MS" w:hAnsi="Trebuchet MS"/>
                <w:sz w:val="24"/>
                <w:szCs w:val="24"/>
              </w:rPr>
            </w:pPr>
            <w:r>
              <w:rPr>
                <w:rStyle w:val="FontStyle24"/>
                <w:rFonts w:ascii="Trebuchet MS" w:hAnsi="Trebuchet MS"/>
                <w:sz w:val="24"/>
                <w:szCs w:val="24"/>
              </w:rPr>
              <w:t>Valoare -LEI -</w:t>
            </w:r>
          </w:p>
        </w:tc>
        <w:tc>
          <w:tcPr>
            <w:tcW w:w="2648" w:type="dxa"/>
            <w:tcBorders>
              <w:top w:val="single" w:sz="6" w:space="0" w:color="auto"/>
              <w:left w:val="single" w:sz="6" w:space="0" w:color="auto"/>
              <w:bottom w:val="single" w:sz="6" w:space="0" w:color="auto"/>
              <w:right w:val="single" w:sz="6" w:space="0" w:color="auto"/>
            </w:tcBorders>
            <w:hideMark/>
          </w:tcPr>
          <w:p w14:paraId="62CF36D7" w14:textId="77777777" w:rsidR="00DF2ABB" w:rsidRDefault="00DF2ABB">
            <w:pPr>
              <w:pStyle w:val="Style11"/>
              <w:widowControl/>
              <w:spacing w:line="240" w:lineRule="auto"/>
              <w:ind w:left="590"/>
              <w:jc w:val="center"/>
              <w:rPr>
                <w:rStyle w:val="FontStyle24"/>
                <w:rFonts w:ascii="Trebuchet MS" w:hAnsi="Trebuchet MS"/>
                <w:sz w:val="24"/>
                <w:szCs w:val="24"/>
              </w:rPr>
            </w:pPr>
            <w:r>
              <w:rPr>
                <w:rStyle w:val="FontStyle24"/>
                <w:rFonts w:ascii="Trebuchet MS" w:hAnsi="Trebuchet MS"/>
                <w:sz w:val="24"/>
                <w:szCs w:val="24"/>
              </w:rPr>
              <w:t xml:space="preserve">% din </w:t>
            </w:r>
            <w:proofErr w:type="spellStart"/>
            <w:r>
              <w:rPr>
                <w:rStyle w:val="FontStyle24"/>
                <w:rFonts w:ascii="Trebuchet MS" w:hAnsi="Trebuchet MS"/>
                <w:sz w:val="24"/>
                <w:szCs w:val="24"/>
              </w:rPr>
              <w:t>vanzari</w:t>
            </w:r>
            <w:proofErr w:type="spellEnd"/>
          </w:p>
        </w:tc>
      </w:tr>
      <w:tr w:rsidR="00DF2ABB" w14:paraId="621BB238" w14:textId="77777777" w:rsidTr="00DF2ABB">
        <w:trPr>
          <w:trHeight w:val="316"/>
          <w:jc w:val="center"/>
        </w:trPr>
        <w:tc>
          <w:tcPr>
            <w:tcW w:w="891" w:type="dxa"/>
            <w:tcBorders>
              <w:top w:val="single" w:sz="6" w:space="0" w:color="auto"/>
              <w:left w:val="single" w:sz="6" w:space="0" w:color="auto"/>
              <w:bottom w:val="single" w:sz="6" w:space="0" w:color="auto"/>
              <w:right w:val="single" w:sz="6" w:space="0" w:color="auto"/>
            </w:tcBorders>
            <w:hideMark/>
          </w:tcPr>
          <w:p w14:paraId="07BF04E5" w14:textId="77777777" w:rsidR="00DF2ABB" w:rsidRDefault="00DF2ABB">
            <w:pPr>
              <w:pStyle w:val="Style11"/>
              <w:widowControl/>
              <w:spacing w:line="240" w:lineRule="auto"/>
              <w:rPr>
                <w:rStyle w:val="FontStyle24"/>
                <w:rFonts w:ascii="Trebuchet MS" w:hAnsi="Trebuchet MS"/>
                <w:sz w:val="24"/>
                <w:szCs w:val="24"/>
              </w:rPr>
            </w:pPr>
            <w:r>
              <w:rPr>
                <w:rStyle w:val="FontStyle24"/>
                <w:rFonts w:ascii="Trebuchet MS" w:hAnsi="Trebuchet MS"/>
                <w:sz w:val="24"/>
                <w:szCs w:val="24"/>
              </w:rPr>
              <w:t>1</w:t>
            </w:r>
          </w:p>
        </w:tc>
        <w:tc>
          <w:tcPr>
            <w:tcW w:w="2635" w:type="dxa"/>
            <w:tcBorders>
              <w:top w:val="single" w:sz="6" w:space="0" w:color="auto"/>
              <w:left w:val="single" w:sz="6" w:space="0" w:color="auto"/>
              <w:bottom w:val="single" w:sz="6" w:space="0" w:color="auto"/>
              <w:right w:val="single" w:sz="6" w:space="0" w:color="auto"/>
            </w:tcBorders>
          </w:tcPr>
          <w:p w14:paraId="462B85B4" w14:textId="77777777" w:rsidR="00DF2ABB" w:rsidRDefault="00DF2ABB">
            <w:pPr>
              <w:pStyle w:val="Style1"/>
              <w:widowControl/>
              <w:spacing w:line="256" w:lineRule="auto"/>
            </w:pPr>
          </w:p>
        </w:tc>
        <w:tc>
          <w:tcPr>
            <w:tcW w:w="2629" w:type="dxa"/>
            <w:tcBorders>
              <w:top w:val="single" w:sz="6" w:space="0" w:color="auto"/>
              <w:left w:val="single" w:sz="6" w:space="0" w:color="auto"/>
              <w:bottom w:val="single" w:sz="6" w:space="0" w:color="auto"/>
              <w:right w:val="single" w:sz="6" w:space="0" w:color="auto"/>
            </w:tcBorders>
          </w:tcPr>
          <w:p w14:paraId="0EB5334B" w14:textId="77777777" w:rsidR="00DF2ABB" w:rsidRDefault="00DF2ABB">
            <w:pPr>
              <w:pStyle w:val="Style1"/>
              <w:widowControl/>
              <w:spacing w:line="256" w:lineRule="auto"/>
              <w:rPr>
                <w:rFonts w:ascii="Trebuchet MS" w:hAnsi="Trebuchet MS"/>
              </w:rPr>
            </w:pPr>
          </w:p>
        </w:tc>
        <w:tc>
          <w:tcPr>
            <w:tcW w:w="2648" w:type="dxa"/>
            <w:tcBorders>
              <w:top w:val="single" w:sz="6" w:space="0" w:color="auto"/>
              <w:left w:val="single" w:sz="6" w:space="0" w:color="auto"/>
              <w:bottom w:val="single" w:sz="6" w:space="0" w:color="auto"/>
              <w:right w:val="single" w:sz="6" w:space="0" w:color="auto"/>
            </w:tcBorders>
          </w:tcPr>
          <w:p w14:paraId="587D831C" w14:textId="77777777" w:rsidR="00DF2ABB" w:rsidRDefault="00DF2ABB">
            <w:pPr>
              <w:pStyle w:val="Style1"/>
              <w:widowControl/>
              <w:spacing w:line="256" w:lineRule="auto"/>
              <w:rPr>
                <w:rFonts w:ascii="Trebuchet MS" w:hAnsi="Trebuchet MS"/>
              </w:rPr>
            </w:pPr>
          </w:p>
        </w:tc>
      </w:tr>
      <w:tr w:rsidR="00DF2ABB" w14:paraId="74C920F0" w14:textId="77777777" w:rsidTr="00DF2ABB">
        <w:trPr>
          <w:trHeight w:val="304"/>
          <w:jc w:val="center"/>
        </w:trPr>
        <w:tc>
          <w:tcPr>
            <w:tcW w:w="891" w:type="dxa"/>
            <w:tcBorders>
              <w:top w:val="single" w:sz="6" w:space="0" w:color="auto"/>
              <w:left w:val="single" w:sz="6" w:space="0" w:color="auto"/>
              <w:bottom w:val="single" w:sz="6" w:space="0" w:color="auto"/>
              <w:right w:val="single" w:sz="6" w:space="0" w:color="auto"/>
            </w:tcBorders>
            <w:hideMark/>
          </w:tcPr>
          <w:p w14:paraId="5B910182" w14:textId="77777777" w:rsidR="00DF2ABB" w:rsidRDefault="00DF2ABB">
            <w:pPr>
              <w:pStyle w:val="Style11"/>
              <w:widowControl/>
              <w:spacing w:line="240" w:lineRule="auto"/>
              <w:rPr>
                <w:rStyle w:val="FontStyle24"/>
                <w:rFonts w:ascii="Trebuchet MS" w:hAnsi="Trebuchet MS"/>
                <w:sz w:val="24"/>
                <w:szCs w:val="24"/>
              </w:rPr>
            </w:pPr>
            <w:r>
              <w:rPr>
                <w:rStyle w:val="FontStyle24"/>
                <w:rFonts w:ascii="Trebuchet MS" w:hAnsi="Trebuchet MS"/>
                <w:sz w:val="24"/>
                <w:szCs w:val="24"/>
              </w:rPr>
              <w:t>2</w:t>
            </w:r>
          </w:p>
        </w:tc>
        <w:tc>
          <w:tcPr>
            <w:tcW w:w="2635" w:type="dxa"/>
            <w:tcBorders>
              <w:top w:val="single" w:sz="6" w:space="0" w:color="auto"/>
              <w:left w:val="single" w:sz="6" w:space="0" w:color="auto"/>
              <w:bottom w:val="single" w:sz="6" w:space="0" w:color="auto"/>
              <w:right w:val="single" w:sz="6" w:space="0" w:color="auto"/>
            </w:tcBorders>
          </w:tcPr>
          <w:p w14:paraId="64F3B908" w14:textId="77777777" w:rsidR="00DF2ABB" w:rsidRDefault="00DF2ABB">
            <w:pPr>
              <w:pStyle w:val="Style1"/>
              <w:widowControl/>
              <w:spacing w:line="256" w:lineRule="auto"/>
            </w:pPr>
          </w:p>
        </w:tc>
        <w:tc>
          <w:tcPr>
            <w:tcW w:w="2629" w:type="dxa"/>
            <w:tcBorders>
              <w:top w:val="single" w:sz="6" w:space="0" w:color="auto"/>
              <w:left w:val="single" w:sz="6" w:space="0" w:color="auto"/>
              <w:bottom w:val="single" w:sz="6" w:space="0" w:color="auto"/>
              <w:right w:val="single" w:sz="6" w:space="0" w:color="auto"/>
            </w:tcBorders>
          </w:tcPr>
          <w:p w14:paraId="750E5BD1" w14:textId="77777777" w:rsidR="00DF2ABB" w:rsidRDefault="00DF2ABB">
            <w:pPr>
              <w:pStyle w:val="Style1"/>
              <w:widowControl/>
              <w:spacing w:line="256" w:lineRule="auto"/>
              <w:rPr>
                <w:rFonts w:ascii="Trebuchet MS" w:hAnsi="Trebuchet MS"/>
              </w:rPr>
            </w:pPr>
          </w:p>
        </w:tc>
        <w:tc>
          <w:tcPr>
            <w:tcW w:w="2648" w:type="dxa"/>
            <w:tcBorders>
              <w:top w:val="single" w:sz="6" w:space="0" w:color="auto"/>
              <w:left w:val="single" w:sz="6" w:space="0" w:color="auto"/>
              <w:bottom w:val="single" w:sz="6" w:space="0" w:color="auto"/>
              <w:right w:val="single" w:sz="6" w:space="0" w:color="auto"/>
            </w:tcBorders>
          </w:tcPr>
          <w:p w14:paraId="42E5610E" w14:textId="77777777" w:rsidR="00DF2ABB" w:rsidRDefault="00DF2ABB">
            <w:pPr>
              <w:pStyle w:val="Style1"/>
              <w:widowControl/>
              <w:spacing w:line="256" w:lineRule="auto"/>
              <w:rPr>
                <w:rFonts w:ascii="Trebuchet MS" w:hAnsi="Trebuchet MS"/>
              </w:rPr>
            </w:pPr>
          </w:p>
        </w:tc>
      </w:tr>
      <w:tr w:rsidR="00DF2ABB" w14:paraId="7199BA88" w14:textId="77777777" w:rsidTr="00DF2ABB">
        <w:trPr>
          <w:trHeight w:val="316"/>
          <w:jc w:val="center"/>
        </w:trPr>
        <w:tc>
          <w:tcPr>
            <w:tcW w:w="891" w:type="dxa"/>
            <w:tcBorders>
              <w:top w:val="single" w:sz="6" w:space="0" w:color="auto"/>
              <w:left w:val="single" w:sz="6" w:space="0" w:color="auto"/>
              <w:bottom w:val="single" w:sz="6" w:space="0" w:color="auto"/>
              <w:right w:val="single" w:sz="6" w:space="0" w:color="auto"/>
            </w:tcBorders>
            <w:hideMark/>
          </w:tcPr>
          <w:p w14:paraId="630182A2" w14:textId="77777777" w:rsidR="00DF2ABB" w:rsidRDefault="00DF2ABB">
            <w:pPr>
              <w:pStyle w:val="Style11"/>
              <w:widowControl/>
              <w:spacing w:line="240" w:lineRule="auto"/>
              <w:rPr>
                <w:rStyle w:val="FontStyle24"/>
                <w:rFonts w:ascii="Trebuchet MS" w:hAnsi="Trebuchet MS"/>
                <w:sz w:val="24"/>
                <w:szCs w:val="24"/>
              </w:rPr>
            </w:pPr>
            <w:r>
              <w:rPr>
                <w:rStyle w:val="FontStyle24"/>
                <w:rFonts w:ascii="Trebuchet MS" w:hAnsi="Trebuchet MS"/>
                <w:sz w:val="24"/>
                <w:szCs w:val="24"/>
              </w:rPr>
              <w:t>n</w:t>
            </w:r>
          </w:p>
        </w:tc>
        <w:tc>
          <w:tcPr>
            <w:tcW w:w="2635" w:type="dxa"/>
            <w:tcBorders>
              <w:top w:val="single" w:sz="6" w:space="0" w:color="auto"/>
              <w:left w:val="single" w:sz="6" w:space="0" w:color="auto"/>
              <w:bottom w:val="single" w:sz="6" w:space="0" w:color="auto"/>
              <w:right w:val="single" w:sz="6" w:space="0" w:color="auto"/>
            </w:tcBorders>
          </w:tcPr>
          <w:p w14:paraId="4BFD6CF9" w14:textId="77777777" w:rsidR="00DF2ABB" w:rsidRDefault="00DF2ABB">
            <w:pPr>
              <w:pStyle w:val="Style1"/>
              <w:widowControl/>
              <w:spacing w:line="256" w:lineRule="auto"/>
            </w:pPr>
          </w:p>
        </w:tc>
        <w:tc>
          <w:tcPr>
            <w:tcW w:w="2629" w:type="dxa"/>
            <w:tcBorders>
              <w:top w:val="single" w:sz="6" w:space="0" w:color="auto"/>
              <w:left w:val="single" w:sz="6" w:space="0" w:color="auto"/>
              <w:bottom w:val="single" w:sz="6" w:space="0" w:color="auto"/>
              <w:right w:val="single" w:sz="6" w:space="0" w:color="auto"/>
            </w:tcBorders>
          </w:tcPr>
          <w:p w14:paraId="544A6A6B" w14:textId="77777777" w:rsidR="00DF2ABB" w:rsidRDefault="00DF2ABB">
            <w:pPr>
              <w:pStyle w:val="Style1"/>
              <w:widowControl/>
              <w:spacing w:line="256" w:lineRule="auto"/>
              <w:rPr>
                <w:rFonts w:ascii="Trebuchet MS" w:hAnsi="Trebuchet MS"/>
              </w:rPr>
            </w:pPr>
          </w:p>
        </w:tc>
        <w:tc>
          <w:tcPr>
            <w:tcW w:w="2648" w:type="dxa"/>
            <w:tcBorders>
              <w:top w:val="single" w:sz="6" w:space="0" w:color="auto"/>
              <w:left w:val="single" w:sz="6" w:space="0" w:color="auto"/>
              <w:bottom w:val="single" w:sz="6" w:space="0" w:color="auto"/>
              <w:right w:val="single" w:sz="6" w:space="0" w:color="auto"/>
            </w:tcBorders>
          </w:tcPr>
          <w:p w14:paraId="45E15C2B" w14:textId="77777777" w:rsidR="00DF2ABB" w:rsidRDefault="00DF2ABB">
            <w:pPr>
              <w:pStyle w:val="Style1"/>
              <w:widowControl/>
              <w:spacing w:line="256" w:lineRule="auto"/>
              <w:rPr>
                <w:rFonts w:ascii="Trebuchet MS" w:hAnsi="Trebuchet MS"/>
              </w:rPr>
            </w:pPr>
          </w:p>
        </w:tc>
      </w:tr>
    </w:tbl>
    <w:p w14:paraId="3195D63D" w14:textId="77777777" w:rsidR="00DF2ABB" w:rsidRDefault="00DF2ABB" w:rsidP="00DF2ABB">
      <w:pPr>
        <w:pStyle w:val="Style2"/>
        <w:widowControl/>
        <w:spacing w:before="206" w:line="274" w:lineRule="exact"/>
        <w:ind w:left="485"/>
        <w:rPr>
          <w:rStyle w:val="FontStyle28"/>
          <w:rFonts w:ascii="Trebuchet MS" w:hAnsi="Trebuchet MS"/>
          <w:u w:val="single"/>
        </w:rPr>
      </w:pPr>
      <w:r>
        <w:rPr>
          <w:rStyle w:val="FontStyle28"/>
          <w:rFonts w:ascii="Trebuchet MS" w:hAnsi="Trebuchet MS"/>
          <w:u w:val="single"/>
        </w:rPr>
        <w:t>D. PREZENTAREA PROIECTULUI</w:t>
      </w:r>
    </w:p>
    <w:p w14:paraId="5C48AC1D" w14:textId="77777777" w:rsidR="00DF2ABB" w:rsidRDefault="00DF2ABB" w:rsidP="00DF2ABB">
      <w:pPr>
        <w:pStyle w:val="Style4"/>
        <w:widowControl/>
        <w:numPr>
          <w:ilvl w:val="0"/>
          <w:numId w:val="22"/>
        </w:numPr>
        <w:tabs>
          <w:tab w:val="left" w:pos="720"/>
        </w:tabs>
        <w:spacing w:line="274" w:lineRule="exact"/>
        <w:ind w:left="480"/>
        <w:jc w:val="left"/>
        <w:rPr>
          <w:rStyle w:val="FontStyle26"/>
          <w:rFonts w:ascii="Trebuchet MS" w:hAnsi="Trebuchet MS"/>
        </w:rPr>
      </w:pPr>
      <w:r>
        <w:rPr>
          <w:rStyle w:val="FontStyle26"/>
          <w:rFonts w:ascii="Trebuchet MS" w:hAnsi="Trebuchet MS"/>
        </w:rPr>
        <w:t>Obiectivele proiectului</w:t>
      </w:r>
    </w:p>
    <w:p w14:paraId="6AFFB916" w14:textId="77777777" w:rsidR="00DF2ABB" w:rsidRDefault="00DF2ABB" w:rsidP="00DF2ABB">
      <w:pPr>
        <w:pStyle w:val="Style4"/>
        <w:widowControl/>
        <w:numPr>
          <w:ilvl w:val="0"/>
          <w:numId w:val="22"/>
        </w:numPr>
        <w:tabs>
          <w:tab w:val="left" w:pos="720"/>
        </w:tabs>
        <w:spacing w:line="274" w:lineRule="exact"/>
        <w:ind w:left="480"/>
        <w:jc w:val="left"/>
        <w:rPr>
          <w:rStyle w:val="FontStyle26"/>
          <w:rFonts w:ascii="Trebuchet MS" w:hAnsi="Trebuchet MS"/>
        </w:rPr>
      </w:pPr>
      <w:r>
        <w:rPr>
          <w:rStyle w:val="FontStyle26"/>
          <w:rFonts w:ascii="Trebuchet MS" w:hAnsi="Trebuchet MS"/>
        </w:rPr>
        <w:t>Necesitatea si oportunitatea proiectului</w:t>
      </w:r>
    </w:p>
    <w:p w14:paraId="6F6C780D" w14:textId="77777777" w:rsidR="00DF2ABB" w:rsidRDefault="00DF2ABB" w:rsidP="00DF2ABB">
      <w:pPr>
        <w:pStyle w:val="Style4"/>
        <w:widowControl/>
        <w:tabs>
          <w:tab w:val="left" w:pos="816"/>
        </w:tabs>
        <w:spacing w:line="274" w:lineRule="exact"/>
        <w:ind w:left="490"/>
        <w:rPr>
          <w:rStyle w:val="FontStyle26"/>
          <w:rFonts w:ascii="Trebuchet MS" w:hAnsi="Trebuchet MS"/>
        </w:rPr>
      </w:pPr>
      <w:r>
        <w:rPr>
          <w:rStyle w:val="FontStyle26"/>
          <w:rFonts w:ascii="Trebuchet MS" w:hAnsi="Trebuchet MS"/>
        </w:rPr>
        <w:t>3.</w:t>
      </w:r>
      <w:r>
        <w:rPr>
          <w:rStyle w:val="FontStyle26"/>
          <w:rFonts w:ascii="Trebuchet MS" w:hAnsi="Trebuchet MS"/>
        </w:rPr>
        <w:tab/>
        <w:t xml:space="preserve">Prezentarea succinta a obiectivelor </w:t>
      </w:r>
      <w:proofErr w:type="spellStart"/>
      <w:r>
        <w:rPr>
          <w:rStyle w:val="FontStyle26"/>
          <w:rFonts w:ascii="Trebuchet MS" w:hAnsi="Trebuchet MS"/>
        </w:rPr>
        <w:t>investitionale</w:t>
      </w:r>
      <w:proofErr w:type="spellEnd"/>
      <w:r>
        <w:rPr>
          <w:rStyle w:val="FontStyle26"/>
          <w:rFonts w:ascii="Trebuchet MS" w:hAnsi="Trebuchet MS"/>
        </w:rPr>
        <w:t xml:space="preserve"> conform tabelului </w:t>
      </w:r>
      <w:proofErr w:type="spellStart"/>
      <w:r>
        <w:rPr>
          <w:rStyle w:val="FontStyle26"/>
          <w:rFonts w:ascii="Trebuchet MS" w:hAnsi="Trebuchet MS"/>
        </w:rPr>
        <w:t>urmator</w:t>
      </w:r>
      <w:proofErr w:type="spellEnd"/>
      <w:r>
        <w:rPr>
          <w:rFonts w:ascii="Trebuchet MS" w:hAnsi="Trebuchet MS"/>
          <w:sz w:val="22"/>
          <w:szCs w:val="22"/>
        </w:rPr>
        <w:br/>
      </w:r>
      <w:r>
        <w:rPr>
          <w:rStyle w:val="FontStyle26"/>
          <w:rFonts w:ascii="Trebuchet MS" w:hAnsi="Trebuchet MS"/>
        </w:rPr>
        <w:t>(</w:t>
      </w:r>
      <w:r>
        <w:rPr>
          <w:rStyle w:val="FontStyle26"/>
          <w:rFonts w:ascii="Trebuchet MS" w:hAnsi="Trebuchet MS"/>
          <w:u w:val="single"/>
        </w:rPr>
        <w:t>structura se poate modifica in funcție de specificul proiectului</w:t>
      </w:r>
      <w:r>
        <w:rPr>
          <w:rStyle w:val="FontStyle26"/>
          <w:rFonts w:ascii="Trebuchet MS" w:hAnsi="Trebuchet MS"/>
        </w:rPr>
        <w:t>)</w:t>
      </w:r>
    </w:p>
    <w:p w14:paraId="2F467CB1" w14:textId="77777777" w:rsidR="00DF2ABB" w:rsidRDefault="00DF2ABB" w:rsidP="00DF2ABB">
      <w:pPr>
        <w:spacing w:after="269" w:line="1" w:lineRule="exact"/>
        <w:rPr>
          <w:sz w:val="24"/>
          <w:szCs w:val="24"/>
        </w:rPr>
      </w:pPr>
    </w:p>
    <w:tbl>
      <w:tblPr>
        <w:tblW w:w="0" w:type="auto"/>
        <w:jc w:val="center"/>
        <w:tblLayout w:type="fixed"/>
        <w:tblCellMar>
          <w:left w:w="40" w:type="dxa"/>
          <w:right w:w="40" w:type="dxa"/>
        </w:tblCellMar>
        <w:tblLook w:val="04A0" w:firstRow="1" w:lastRow="0" w:firstColumn="1" w:lastColumn="0" w:noHBand="0" w:noVBand="1"/>
      </w:tblPr>
      <w:tblGrid>
        <w:gridCol w:w="3944"/>
        <w:gridCol w:w="2005"/>
        <w:gridCol w:w="2669"/>
      </w:tblGrid>
      <w:tr w:rsidR="00DF2ABB" w14:paraId="5484AD81" w14:textId="77777777" w:rsidTr="00DF2ABB">
        <w:trPr>
          <w:trHeight w:val="569"/>
          <w:jc w:val="center"/>
        </w:trPr>
        <w:tc>
          <w:tcPr>
            <w:tcW w:w="3944" w:type="dxa"/>
            <w:tcBorders>
              <w:top w:val="single" w:sz="6" w:space="0" w:color="auto"/>
              <w:left w:val="single" w:sz="6" w:space="0" w:color="auto"/>
              <w:bottom w:val="single" w:sz="6" w:space="0" w:color="auto"/>
              <w:right w:val="single" w:sz="6" w:space="0" w:color="auto"/>
            </w:tcBorders>
            <w:hideMark/>
          </w:tcPr>
          <w:p w14:paraId="3E2A506B" w14:textId="77777777" w:rsidR="00DF2ABB" w:rsidRDefault="00DF2ABB">
            <w:pPr>
              <w:pStyle w:val="Style12"/>
              <w:widowControl/>
              <w:spacing w:line="240" w:lineRule="auto"/>
              <w:ind w:left="293"/>
              <w:jc w:val="center"/>
              <w:rPr>
                <w:rStyle w:val="FontStyle25"/>
                <w:rFonts w:ascii="Trebuchet MS" w:hAnsi="Trebuchet MS"/>
              </w:rPr>
            </w:pPr>
            <w:r>
              <w:rPr>
                <w:rStyle w:val="FontStyle25"/>
                <w:rFonts w:ascii="Trebuchet MS" w:hAnsi="Trebuchet MS"/>
              </w:rPr>
              <w:t xml:space="preserve">Denumire Obiectiv </w:t>
            </w:r>
            <w:proofErr w:type="spellStart"/>
            <w:r>
              <w:rPr>
                <w:rStyle w:val="FontStyle25"/>
                <w:rFonts w:ascii="Trebuchet MS" w:hAnsi="Trebuchet MS"/>
              </w:rPr>
              <w:t>Investitional</w:t>
            </w:r>
            <w:proofErr w:type="spellEnd"/>
          </w:p>
        </w:tc>
        <w:tc>
          <w:tcPr>
            <w:tcW w:w="2005" w:type="dxa"/>
            <w:tcBorders>
              <w:top w:val="single" w:sz="6" w:space="0" w:color="auto"/>
              <w:left w:val="single" w:sz="6" w:space="0" w:color="auto"/>
              <w:bottom w:val="single" w:sz="6" w:space="0" w:color="auto"/>
              <w:right w:val="single" w:sz="6" w:space="0" w:color="auto"/>
            </w:tcBorders>
            <w:hideMark/>
          </w:tcPr>
          <w:p w14:paraId="785BE299" w14:textId="77777777" w:rsidR="00DF2ABB" w:rsidRDefault="00DF2ABB">
            <w:pPr>
              <w:pStyle w:val="Style12"/>
              <w:widowControl/>
              <w:spacing w:line="240" w:lineRule="auto"/>
              <w:jc w:val="center"/>
              <w:rPr>
                <w:rStyle w:val="FontStyle25"/>
                <w:rFonts w:ascii="Trebuchet MS" w:hAnsi="Trebuchet MS"/>
                <w:lang w:val="it-IT" w:eastAsia="en-US"/>
              </w:rPr>
            </w:pPr>
            <w:r>
              <w:rPr>
                <w:rStyle w:val="FontStyle25"/>
                <w:rFonts w:ascii="Trebuchet MS" w:hAnsi="Trebuchet MS"/>
                <w:lang w:val="en-US" w:eastAsia="en-US"/>
              </w:rPr>
              <w:t xml:space="preserve">Nr. </w:t>
            </w:r>
            <w:r>
              <w:rPr>
                <w:rStyle w:val="FontStyle25"/>
                <w:rFonts w:ascii="Trebuchet MS" w:hAnsi="Trebuchet MS"/>
                <w:lang w:val="it-IT" w:eastAsia="en-US"/>
              </w:rPr>
              <w:t>Bucăți</w:t>
            </w:r>
          </w:p>
        </w:tc>
        <w:tc>
          <w:tcPr>
            <w:tcW w:w="2669" w:type="dxa"/>
            <w:tcBorders>
              <w:top w:val="single" w:sz="6" w:space="0" w:color="auto"/>
              <w:left w:val="single" w:sz="6" w:space="0" w:color="auto"/>
              <w:bottom w:val="single" w:sz="6" w:space="0" w:color="auto"/>
              <w:right w:val="single" w:sz="6" w:space="0" w:color="auto"/>
            </w:tcBorders>
            <w:hideMark/>
          </w:tcPr>
          <w:p w14:paraId="7810FD97" w14:textId="77777777" w:rsidR="00DF2ABB" w:rsidRDefault="00DF2ABB">
            <w:pPr>
              <w:pStyle w:val="Style12"/>
              <w:widowControl/>
              <w:jc w:val="center"/>
              <w:rPr>
                <w:rStyle w:val="FontStyle25"/>
                <w:rFonts w:ascii="Trebuchet MS" w:hAnsi="Trebuchet MS"/>
              </w:rPr>
            </w:pPr>
            <w:r>
              <w:rPr>
                <w:rStyle w:val="FontStyle25"/>
                <w:rFonts w:ascii="Trebuchet MS" w:hAnsi="Trebuchet MS"/>
              </w:rPr>
              <w:t xml:space="preserve">Valoare de </w:t>
            </w:r>
            <w:proofErr w:type="spellStart"/>
            <w:r>
              <w:rPr>
                <w:rStyle w:val="FontStyle25"/>
                <w:rFonts w:ascii="Trebuchet MS" w:hAnsi="Trebuchet MS"/>
              </w:rPr>
              <w:t>Achiziţie</w:t>
            </w:r>
            <w:proofErr w:type="spellEnd"/>
          </w:p>
          <w:p w14:paraId="3EDD8D5B" w14:textId="77777777" w:rsidR="00DF2ABB" w:rsidRDefault="00DF2ABB">
            <w:pPr>
              <w:pStyle w:val="Style12"/>
              <w:widowControl/>
              <w:jc w:val="center"/>
              <w:rPr>
                <w:rStyle w:val="FontStyle25"/>
                <w:rFonts w:ascii="Trebuchet MS" w:hAnsi="Trebuchet MS"/>
              </w:rPr>
            </w:pPr>
            <w:r>
              <w:rPr>
                <w:rStyle w:val="FontStyle25"/>
                <w:rFonts w:ascii="Trebuchet MS" w:hAnsi="Trebuchet MS"/>
              </w:rPr>
              <w:t>– LEI FARA TVA-</w:t>
            </w:r>
          </w:p>
        </w:tc>
      </w:tr>
      <w:tr w:rsidR="00DF2ABB" w14:paraId="5F3E2BA5" w14:textId="77777777" w:rsidTr="00DF2ABB">
        <w:trPr>
          <w:trHeight w:val="690"/>
          <w:jc w:val="center"/>
        </w:trPr>
        <w:tc>
          <w:tcPr>
            <w:tcW w:w="3944" w:type="dxa"/>
            <w:tcBorders>
              <w:top w:val="single" w:sz="6" w:space="0" w:color="auto"/>
              <w:left w:val="single" w:sz="6" w:space="0" w:color="auto"/>
              <w:bottom w:val="single" w:sz="6" w:space="0" w:color="auto"/>
              <w:right w:val="single" w:sz="6" w:space="0" w:color="auto"/>
            </w:tcBorders>
            <w:hideMark/>
          </w:tcPr>
          <w:p w14:paraId="010118B7" w14:textId="77777777" w:rsidR="00DF2ABB" w:rsidRDefault="00DF2ABB">
            <w:pPr>
              <w:pStyle w:val="Style12"/>
              <w:widowControl/>
              <w:spacing w:line="230" w:lineRule="exact"/>
              <w:rPr>
                <w:rStyle w:val="FontStyle25"/>
                <w:rFonts w:ascii="Trebuchet MS" w:hAnsi="Trebuchet MS"/>
              </w:rPr>
            </w:pPr>
            <w:r>
              <w:rPr>
                <w:rStyle w:val="FontStyle25"/>
                <w:rFonts w:ascii="Trebuchet MS" w:hAnsi="Trebuchet MS"/>
              </w:rPr>
              <w:t>1. Proiectare, Consultanta, Asistenta Tehnica, Avize, Acorduri etc.</w:t>
            </w:r>
          </w:p>
        </w:tc>
        <w:tc>
          <w:tcPr>
            <w:tcW w:w="2005" w:type="dxa"/>
            <w:tcBorders>
              <w:top w:val="single" w:sz="6" w:space="0" w:color="auto"/>
              <w:left w:val="single" w:sz="6" w:space="0" w:color="auto"/>
              <w:bottom w:val="single" w:sz="6" w:space="0" w:color="auto"/>
              <w:right w:val="single" w:sz="6" w:space="0" w:color="auto"/>
            </w:tcBorders>
          </w:tcPr>
          <w:p w14:paraId="221DD8B5" w14:textId="77777777" w:rsidR="00DF2ABB" w:rsidRDefault="00DF2ABB">
            <w:pPr>
              <w:pStyle w:val="Style1"/>
              <w:widowControl/>
              <w:spacing w:line="256" w:lineRule="auto"/>
            </w:pPr>
          </w:p>
        </w:tc>
        <w:tc>
          <w:tcPr>
            <w:tcW w:w="2669" w:type="dxa"/>
            <w:tcBorders>
              <w:top w:val="single" w:sz="6" w:space="0" w:color="auto"/>
              <w:left w:val="single" w:sz="6" w:space="0" w:color="auto"/>
              <w:bottom w:val="single" w:sz="6" w:space="0" w:color="auto"/>
              <w:right w:val="single" w:sz="6" w:space="0" w:color="auto"/>
            </w:tcBorders>
          </w:tcPr>
          <w:p w14:paraId="6E0F6262" w14:textId="77777777" w:rsidR="00DF2ABB" w:rsidRDefault="00DF2ABB">
            <w:pPr>
              <w:pStyle w:val="Style1"/>
              <w:widowControl/>
              <w:spacing w:line="256" w:lineRule="auto"/>
              <w:rPr>
                <w:rFonts w:ascii="Trebuchet MS" w:hAnsi="Trebuchet MS"/>
              </w:rPr>
            </w:pPr>
          </w:p>
        </w:tc>
      </w:tr>
      <w:tr w:rsidR="00DF2ABB" w14:paraId="3BB60BE7" w14:textId="77777777" w:rsidTr="00DF2ABB">
        <w:trPr>
          <w:trHeight w:val="290"/>
          <w:jc w:val="center"/>
        </w:trPr>
        <w:tc>
          <w:tcPr>
            <w:tcW w:w="3944" w:type="dxa"/>
            <w:tcBorders>
              <w:top w:val="single" w:sz="6" w:space="0" w:color="auto"/>
              <w:left w:val="single" w:sz="6" w:space="0" w:color="auto"/>
              <w:bottom w:val="single" w:sz="6" w:space="0" w:color="auto"/>
              <w:right w:val="single" w:sz="6" w:space="0" w:color="auto"/>
            </w:tcBorders>
            <w:hideMark/>
          </w:tcPr>
          <w:p w14:paraId="6F1D39AC" w14:textId="77777777" w:rsidR="00DF2ABB" w:rsidRDefault="00DF2ABB">
            <w:pPr>
              <w:pStyle w:val="Style12"/>
              <w:widowControl/>
              <w:spacing w:line="240" w:lineRule="auto"/>
              <w:rPr>
                <w:rStyle w:val="FontStyle25"/>
                <w:rFonts w:ascii="Trebuchet MS" w:hAnsi="Trebuchet MS"/>
              </w:rPr>
            </w:pPr>
            <w:r>
              <w:rPr>
                <w:rStyle w:val="FontStyle25"/>
                <w:rFonts w:ascii="Trebuchet MS" w:hAnsi="Trebuchet MS"/>
              </w:rPr>
              <w:t>1.1 Proiectare</w:t>
            </w:r>
          </w:p>
        </w:tc>
        <w:tc>
          <w:tcPr>
            <w:tcW w:w="2005" w:type="dxa"/>
            <w:tcBorders>
              <w:top w:val="single" w:sz="6" w:space="0" w:color="auto"/>
              <w:left w:val="single" w:sz="6" w:space="0" w:color="auto"/>
              <w:bottom w:val="single" w:sz="6" w:space="0" w:color="auto"/>
              <w:right w:val="single" w:sz="6" w:space="0" w:color="auto"/>
            </w:tcBorders>
          </w:tcPr>
          <w:p w14:paraId="4F3A686E" w14:textId="77777777" w:rsidR="00DF2ABB" w:rsidRDefault="00DF2ABB">
            <w:pPr>
              <w:pStyle w:val="Style1"/>
              <w:widowControl/>
              <w:spacing w:line="256" w:lineRule="auto"/>
            </w:pPr>
          </w:p>
        </w:tc>
        <w:tc>
          <w:tcPr>
            <w:tcW w:w="2669" w:type="dxa"/>
            <w:tcBorders>
              <w:top w:val="single" w:sz="6" w:space="0" w:color="auto"/>
              <w:left w:val="single" w:sz="6" w:space="0" w:color="auto"/>
              <w:bottom w:val="single" w:sz="6" w:space="0" w:color="auto"/>
              <w:right w:val="single" w:sz="6" w:space="0" w:color="auto"/>
            </w:tcBorders>
          </w:tcPr>
          <w:p w14:paraId="0EC52200" w14:textId="77777777" w:rsidR="00DF2ABB" w:rsidRDefault="00DF2ABB">
            <w:pPr>
              <w:pStyle w:val="Style1"/>
              <w:widowControl/>
              <w:spacing w:line="256" w:lineRule="auto"/>
              <w:rPr>
                <w:rFonts w:ascii="Trebuchet MS" w:hAnsi="Trebuchet MS"/>
              </w:rPr>
            </w:pPr>
          </w:p>
        </w:tc>
      </w:tr>
      <w:tr w:rsidR="00DF2ABB" w14:paraId="706FBA8C" w14:textId="77777777" w:rsidTr="00DF2ABB">
        <w:trPr>
          <w:trHeight w:val="278"/>
          <w:jc w:val="center"/>
        </w:trPr>
        <w:tc>
          <w:tcPr>
            <w:tcW w:w="3944" w:type="dxa"/>
            <w:tcBorders>
              <w:top w:val="single" w:sz="6" w:space="0" w:color="auto"/>
              <w:left w:val="single" w:sz="6" w:space="0" w:color="auto"/>
              <w:bottom w:val="single" w:sz="6" w:space="0" w:color="auto"/>
              <w:right w:val="single" w:sz="6" w:space="0" w:color="auto"/>
            </w:tcBorders>
            <w:hideMark/>
          </w:tcPr>
          <w:p w14:paraId="51F375B5" w14:textId="77777777" w:rsidR="00DF2ABB" w:rsidRDefault="00DF2ABB">
            <w:pPr>
              <w:pStyle w:val="Style12"/>
              <w:widowControl/>
              <w:spacing w:line="240" w:lineRule="auto"/>
              <w:rPr>
                <w:rStyle w:val="FontStyle25"/>
                <w:rFonts w:ascii="Trebuchet MS" w:hAnsi="Trebuchet MS"/>
              </w:rPr>
            </w:pPr>
            <w:r>
              <w:rPr>
                <w:rStyle w:val="FontStyle25"/>
                <w:rFonts w:ascii="Trebuchet MS" w:hAnsi="Trebuchet MS"/>
              </w:rPr>
              <w:t>1.2 Consultanta</w:t>
            </w:r>
          </w:p>
        </w:tc>
        <w:tc>
          <w:tcPr>
            <w:tcW w:w="2005" w:type="dxa"/>
            <w:tcBorders>
              <w:top w:val="single" w:sz="6" w:space="0" w:color="auto"/>
              <w:left w:val="single" w:sz="6" w:space="0" w:color="auto"/>
              <w:bottom w:val="single" w:sz="6" w:space="0" w:color="auto"/>
              <w:right w:val="single" w:sz="6" w:space="0" w:color="auto"/>
            </w:tcBorders>
          </w:tcPr>
          <w:p w14:paraId="03F783F7" w14:textId="77777777" w:rsidR="00DF2ABB" w:rsidRDefault="00DF2ABB">
            <w:pPr>
              <w:pStyle w:val="Style1"/>
              <w:widowControl/>
              <w:spacing w:line="256" w:lineRule="auto"/>
            </w:pPr>
          </w:p>
        </w:tc>
        <w:tc>
          <w:tcPr>
            <w:tcW w:w="2669" w:type="dxa"/>
            <w:tcBorders>
              <w:top w:val="single" w:sz="6" w:space="0" w:color="auto"/>
              <w:left w:val="single" w:sz="6" w:space="0" w:color="auto"/>
              <w:bottom w:val="single" w:sz="6" w:space="0" w:color="auto"/>
              <w:right w:val="single" w:sz="6" w:space="0" w:color="auto"/>
            </w:tcBorders>
          </w:tcPr>
          <w:p w14:paraId="498E3AB9" w14:textId="77777777" w:rsidR="00DF2ABB" w:rsidRDefault="00DF2ABB">
            <w:pPr>
              <w:pStyle w:val="Style1"/>
              <w:widowControl/>
              <w:spacing w:line="256" w:lineRule="auto"/>
              <w:rPr>
                <w:rFonts w:ascii="Trebuchet MS" w:hAnsi="Trebuchet MS"/>
              </w:rPr>
            </w:pPr>
          </w:p>
        </w:tc>
      </w:tr>
      <w:tr w:rsidR="00DF2ABB" w14:paraId="7AF9BE49" w14:textId="77777777" w:rsidTr="00DF2ABB">
        <w:trPr>
          <w:trHeight w:val="290"/>
          <w:jc w:val="center"/>
        </w:trPr>
        <w:tc>
          <w:tcPr>
            <w:tcW w:w="3944" w:type="dxa"/>
            <w:tcBorders>
              <w:top w:val="single" w:sz="6" w:space="0" w:color="auto"/>
              <w:left w:val="single" w:sz="6" w:space="0" w:color="auto"/>
              <w:bottom w:val="single" w:sz="6" w:space="0" w:color="auto"/>
              <w:right w:val="single" w:sz="6" w:space="0" w:color="auto"/>
            </w:tcBorders>
            <w:hideMark/>
          </w:tcPr>
          <w:p w14:paraId="095489EB" w14:textId="77777777" w:rsidR="00DF2ABB" w:rsidRDefault="00DF2ABB">
            <w:pPr>
              <w:pStyle w:val="Style12"/>
              <w:widowControl/>
              <w:spacing w:line="240" w:lineRule="auto"/>
              <w:rPr>
                <w:rStyle w:val="FontStyle25"/>
                <w:rFonts w:ascii="Trebuchet MS" w:hAnsi="Trebuchet MS"/>
              </w:rPr>
            </w:pPr>
            <w:r>
              <w:rPr>
                <w:rStyle w:val="FontStyle25"/>
                <w:rFonts w:ascii="Trebuchet MS" w:hAnsi="Trebuchet MS"/>
              </w:rPr>
              <w:t>1.3 Asistenta tehnica</w:t>
            </w:r>
          </w:p>
        </w:tc>
        <w:tc>
          <w:tcPr>
            <w:tcW w:w="2005" w:type="dxa"/>
            <w:tcBorders>
              <w:top w:val="single" w:sz="6" w:space="0" w:color="auto"/>
              <w:left w:val="single" w:sz="6" w:space="0" w:color="auto"/>
              <w:bottom w:val="single" w:sz="6" w:space="0" w:color="auto"/>
              <w:right w:val="single" w:sz="6" w:space="0" w:color="auto"/>
            </w:tcBorders>
          </w:tcPr>
          <w:p w14:paraId="0B3BB5FF" w14:textId="77777777" w:rsidR="00DF2ABB" w:rsidRDefault="00DF2ABB">
            <w:pPr>
              <w:pStyle w:val="Style1"/>
              <w:widowControl/>
              <w:spacing w:line="256" w:lineRule="auto"/>
            </w:pPr>
          </w:p>
        </w:tc>
        <w:tc>
          <w:tcPr>
            <w:tcW w:w="2669" w:type="dxa"/>
            <w:tcBorders>
              <w:top w:val="single" w:sz="6" w:space="0" w:color="auto"/>
              <w:left w:val="single" w:sz="6" w:space="0" w:color="auto"/>
              <w:bottom w:val="single" w:sz="6" w:space="0" w:color="auto"/>
              <w:right w:val="single" w:sz="6" w:space="0" w:color="auto"/>
            </w:tcBorders>
          </w:tcPr>
          <w:p w14:paraId="0CC19EE7" w14:textId="77777777" w:rsidR="00DF2ABB" w:rsidRDefault="00DF2ABB">
            <w:pPr>
              <w:pStyle w:val="Style1"/>
              <w:widowControl/>
              <w:spacing w:line="256" w:lineRule="auto"/>
              <w:rPr>
                <w:rFonts w:ascii="Trebuchet MS" w:hAnsi="Trebuchet MS"/>
              </w:rPr>
            </w:pPr>
          </w:p>
        </w:tc>
      </w:tr>
      <w:tr w:rsidR="00DF2ABB" w14:paraId="5476E4E2" w14:textId="77777777" w:rsidTr="00DF2ABB">
        <w:trPr>
          <w:trHeight w:val="569"/>
          <w:jc w:val="center"/>
        </w:trPr>
        <w:tc>
          <w:tcPr>
            <w:tcW w:w="3944" w:type="dxa"/>
            <w:tcBorders>
              <w:top w:val="single" w:sz="6" w:space="0" w:color="auto"/>
              <w:left w:val="single" w:sz="6" w:space="0" w:color="auto"/>
              <w:bottom w:val="single" w:sz="6" w:space="0" w:color="auto"/>
              <w:right w:val="single" w:sz="6" w:space="0" w:color="auto"/>
            </w:tcBorders>
            <w:hideMark/>
          </w:tcPr>
          <w:p w14:paraId="5A05E377" w14:textId="77777777" w:rsidR="00DF2ABB" w:rsidRDefault="00DF2ABB">
            <w:pPr>
              <w:pStyle w:val="Style12"/>
              <w:widowControl/>
              <w:spacing w:line="240" w:lineRule="auto"/>
              <w:rPr>
                <w:rStyle w:val="FontStyle25"/>
                <w:rFonts w:ascii="Trebuchet MS" w:hAnsi="Trebuchet MS"/>
              </w:rPr>
            </w:pPr>
            <w:r>
              <w:rPr>
                <w:rStyle w:val="FontStyle25"/>
                <w:rFonts w:ascii="Trebuchet MS" w:hAnsi="Trebuchet MS"/>
              </w:rPr>
              <w:t xml:space="preserve">1.4 Avize, acorduri, </w:t>
            </w:r>
            <w:proofErr w:type="spellStart"/>
            <w:r>
              <w:rPr>
                <w:rStyle w:val="FontStyle25"/>
                <w:rFonts w:ascii="Trebuchet MS" w:hAnsi="Trebuchet MS"/>
              </w:rPr>
              <w:t>autorizatii</w:t>
            </w:r>
            <w:proofErr w:type="spellEnd"/>
            <w:r>
              <w:rPr>
                <w:rStyle w:val="FontStyle25"/>
                <w:rFonts w:ascii="Trebuchet MS" w:hAnsi="Trebuchet MS"/>
              </w:rPr>
              <w:t xml:space="preserve"> etc.</w:t>
            </w:r>
          </w:p>
        </w:tc>
        <w:tc>
          <w:tcPr>
            <w:tcW w:w="2005" w:type="dxa"/>
            <w:tcBorders>
              <w:top w:val="single" w:sz="6" w:space="0" w:color="auto"/>
              <w:left w:val="single" w:sz="6" w:space="0" w:color="auto"/>
              <w:bottom w:val="single" w:sz="6" w:space="0" w:color="auto"/>
              <w:right w:val="single" w:sz="6" w:space="0" w:color="auto"/>
            </w:tcBorders>
          </w:tcPr>
          <w:p w14:paraId="2EF42A44" w14:textId="77777777" w:rsidR="00DF2ABB" w:rsidRDefault="00DF2ABB">
            <w:pPr>
              <w:pStyle w:val="Style1"/>
              <w:widowControl/>
              <w:spacing w:line="256" w:lineRule="auto"/>
            </w:pPr>
          </w:p>
        </w:tc>
        <w:tc>
          <w:tcPr>
            <w:tcW w:w="2669" w:type="dxa"/>
            <w:tcBorders>
              <w:top w:val="single" w:sz="6" w:space="0" w:color="auto"/>
              <w:left w:val="single" w:sz="6" w:space="0" w:color="auto"/>
              <w:bottom w:val="single" w:sz="6" w:space="0" w:color="auto"/>
              <w:right w:val="single" w:sz="6" w:space="0" w:color="auto"/>
            </w:tcBorders>
          </w:tcPr>
          <w:p w14:paraId="68064AF7" w14:textId="77777777" w:rsidR="00DF2ABB" w:rsidRDefault="00DF2ABB">
            <w:pPr>
              <w:pStyle w:val="Style1"/>
              <w:widowControl/>
              <w:spacing w:line="256" w:lineRule="auto"/>
              <w:rPr>
                <w:rFonts w:ascii="Trebuchet MS" w:hAnsi="Trebuchet MS"/>
              </w:rPr>
            </w:pPr>
          </w:p>
        </w:tc>
      </w:tr>
      <w:tr w:rsidR="00DF2ABB" w14:paraId="2C804886" w14:textId="77777777" w:rsidTr="00DF2ABB">
        <w:trPr>
          <w:trHeight w:val="290"/>
          <w:jc w:val="center"/>
        </w:trPr>
        <w:tc>
          <w:tcPr>
            <w:tcW w:w="3944" w:type="dxa"/>
            <w:tcBorders>
              <w:top w:val="single" w:sz="6" w:space="0" w:color="auto"/>
              <w:left w:val="single" w:sz="6" w:space="0" w:color="auto"/>
              <w:bottom w:val="single" w:sz="6" w:space="0" w:color="auto"/>
              <w:right w:val="single" w:sz="6" w:space="0" w:color="auto"/>
            </w:tcBorders>
            <w:hideMark/>
          </w:tcPr>
          <w:p w14:paraId="7037954E" w14:textId="77777777" w:rsidR="00DF2ABB" w:rsidRDefault="00DF2ABB">
            <w:pPr>
              <w:pStyle w:val="Style12"/>
              <w:widowControl/>
              <w:spacing w:line="240" w:lineRule="auto"/>
              <w:rPr>
                <w:rStyle w:val="FontStyle25"/>
                <w:rFonts w:ascii="Trebuchet MS" w:hAnsi="Trebuchet MS"/>
              </w:rPr>
            </w:pPr>
            <w:r>
              <w:rPr>
                <w:rStyle w:val="FontStyle25"/>
                <w:rFonts w:ascii="Trebuchet MS" w:hAnsi="Trebuchet MS"/>
              </w:rPr>
              <w:t xml:space="preserve">2. </w:t>
            </w:r>
            <w:proofErr w:type="spellStart"/>
            <w:r>
              <w:rPr>
                <w:rStyle w:val="FontStyle25"/>
                <w:rFonts w:ascii="Trebuchet MS" w:hAnsi="Trebuchet MS"/>
              </w:rPr>
              <w:t>Constructii</w:t>
            </w:r>
            <w:proofErr w:type="spellEnd"/>
          </w:p>
        </w:tc>
        <w:tc>
          <w:tcPr>
            <w:tcW w:w="2005" w:type="dxa"/>
            <w:tcBorders>
              <w:top w:val="single" w:sz="6" w:space="0" w:color="auto"/>
              <w:left w:val="single" w:sz="6" w:space="0" w:color="auto"/>
              <w:bottom w:val="single" w:sz="6" w:space="0" w:color="auto"/>
              <w:right w:val="single" w:sz="6" w:space="0" w:color="auto"/>
            </w:tcBorders>
          </w:tcPr>
          <w:p w14:paraId="1F67BE0F" w14:textId="77777777" w:rsidR="00DF2ABB" w:rsidRDefault="00DF2ABB">
            <w:pPr>
              <w:pStyle w:val="Style1"/>
              <w:widowControl/>
              <w:spacing w:line="256" w:lineRule="auto"/>
            </w:pPr>
          </w:p>
        </w:tc>
        <w:tc>
          <w:tcPr>
            <w:tcW w:w="2669" w:type="dxa"/>
            <w:tcBorders>
              <w:top w:val="single" w:sz="6" w:space="0" w:color="auto"/>
              <w:left w:val="single" w:sz="6" w:space="0" w:color="auto"/>
              <w:bottom w:val="single" w:sz="6" w:space="0" w:color="auto"/>
              <w:right w:val="single" w:sz="6" w:space="0" w:color="auto"/>
            </w:tcBorders>
          </w:tcPr>
          <w:p w14:paraId="69F30E81" w14:textId="77777777" w:rsidR="00DF2ABB" w:rsidRDefault="00DF2ABB">
            <w:pPr>
              <w:pStyle w:val="Style1"/>
              <w:widowControl/>
              <w:spacing w:line="256" w:lineRule="auto"/>
              <w:rPr>
                <w:rFonts w:ascii="Trebuchet MS" w:hAnsi="Trebuchet MS"/>
              </w:rPr>
            </w:pPr>
          </w:p>
        </w:tc>
      </w:tr>
      <w:tr w:rsidR="00DF2ABB" w14:paraId="333BB979" w14:textId="77777777" w:rsidTr="00DF2ABB">
        <w:trPr>
          <w:trHeight w:val="278"/>
          <w:jc w:val="center"/>
        </w:trPr>
        <w:tc>
          <w:tcPr>
            <w:tcW w:w="3944" w:type="dxa"/>
            <w:tcBorders>
              <w:top w:val="single" w:sz="6" w:space="0" w:color="auto"/>
              <w:left w:val="single" w:sz="6" w:space="0" w:color="auto"/>
              <w:bottom w:val="single" w:sz="6" w:space="0" w:color="auto"/>
              <w:right w:val="single" w:sz="6" w:space="0" w:color="auto"/>
            </w:tcBorders>
            <w:hideMark/>
          </w:tcPr>
          <w:p w14:paraId="506B1877" w14:textId="77777777" w:rsidR="00DF2ABB" w:rsidRDefault="00DF2ABB">
            <w:pPr>
              <w:pStyle w:val="Style12"/>
              <w:widowControl/>
              <w:tabs>
                <w:tab w:val="left" w:leader="dot" w:pos="2198"/>
              </w:tabs>
              <w:spacing w:line="240" w:lineRule="auto"/>
              <w:rPr>
                <w:rStyle w:val="FontStyle25"/>
                <w:rFonts w:ascii="Trebuchet MS" w:hAnsi="Trebuchet MS"/>
              </w:rPr>
            </w:pPr>
            <w:r>
              <w:rPr>
                <w:rStyle w:val="FontStyle25"/>
                <w:rFonts w:ascii="Trebuchet MS" w:hAnsi="Trebuchet MS"/>
              </w:rPr>
              <w:t xml:space="preserve">2.1 </w:t>
            </w:r>
            <w:proofErr w:type="spellStart"/>
            <w:r>
              <w:rPr>
                <w:rStyle w:val="FontStyle25"/>
                <w:rFonts w:ascii="Trebuchet MS" w:hAnsi="Trebuchet MS"/>
              </w:rPr>
              <w:t>detaliati</w:t>
            </w:r>
            <w:proofErr w:type="spellEnd"/>
            <w:r>
              <w:rPr>
                <w:rStyle w:val="FontStyle25"/>
                <w:rFonts w:ascii="Trebuchet MS" w:hAnsi="Trebuchet MS"/>
              </w:rPr>
              <w:tab/>
            </w:r>
          </w:p>
        </w:tc>
        <w:tc>
          <w:tcPr>
            <w:tcW w:w="2005" w:type="dxa"/>
            <w:tcBorders>
              <w:top w:val="single" w:sz="6" w:space="0" w:color="auto"/>
              <w:left w:val="single" w:sz="6" w:space="0" w:color="auto"/>
              <w:bottom w:val="single" w:sz="6" w:space="0" w:color="auto"/>
              <w:right w:val="single" w:sz="6" w:space="0" w:color="auto"/>
            </w:tcBorders>
          </w:tcPr>
          <w:p w14:paraId="37967AA0" w14:textId="77777777" w:rsidR="00DF2ABB" w:rsidRDefault="00DF2ABB">
            <w:pPr>
              <w:pStyle w:val="Style1"/>
              <w:widowControl/>
              <w:spacing w:line="256" w:lineRule="auto"/>
            </w:pPr>
          </w:p>
        </w:tc>
        <w:tc>
          <w:tcPr>
            <w:tcW w:w="2669" w:type="dxa"/>
            <w:tcBorders>
              <w:top w:val="single" w:sz="6" w:space="0" w:color="auto"/>
              <w:left w:val="single" w:sz="6" w:space="0" w:color="auto"/>
              <w:bottom w:val="single" w:sz="6" w:space="0" w:color="auto"/>
              <w:right w:val="single" w:sz="6" w:space="0" w:color="auto"/>
            </w:tcBorders>
          </w:tcPr>
          <w:p w14:paraId="22EB2D75" w14:textId="77777777" w:rsidR="00DF2ABB" w:rsidRDefault="00DF2ABB">
            <w:pPr>
              <w:pStyle w:val="Style1"/>
              <w:widowControl/>
              <w:spacing w:line="256" w:lineRule="auto"/>
              <w:rPr>
                <w:rFonts w:ascii="Trebuchet MS" w:hAnsi="Trebuchet MS"/>
              </w:rPr>
            </w:pPr>
          </w:p>
        </w:tc>
      </w:tr>
      <w:tr w:rsidR="00DF2ABB" w14:paraId="2DC3A151" w14:textId="77777777" w:rsidTr="00DF2ABB">
        <w:trPr>
          <w:trHeight w:val="290"/>
          <w:jc w:val="center"/>
        </w:trPr>
        <w:tc>
          <w:tcPr>
            <w:tcW w:w="3944" w:type="dxa"/>
            <w:tcBorders>
              <w:top w:val="single" w:sz="6" w:space="0" w:color="auto"/>
              <w:left w:val="single" w:sz="6" w:space="0" w:color="auto"/>
              <w:bottom w:val="single" w:sz="6" w:space="0" w:color="auto"/>
              <w:right w:val="single" w:sz="6" w:space="0" w:color="auto"/>
            </w:tcBorders>
            <w:hideMark/>
          </w:tcPr>
          <w:p w14:paraId="154713E0" w14:textId="77777777" w:rsidR="00DF2ABB" w:rsidRDefault="00DF2ABB">
            <w:pPr>
              <w:pStyle w:val="Style12"/>
              <w:widowControl/>
              <w:tabs>
                <w:tab w:val="left" w:leader="dot" w:pos="2304"/>
              </w:tabs>
              <w:spacing w:line="240" w:lineRule="auto"/>
              <w:rPr>
                <w:rStyle w:val="FontStyle25"/>
                <w:rFonts w:ascii="Trebuchet MS" w:hAnsi="Trebuchet MS"/>
              </w:rPr>
            </w:pPr>
            <w:r>
              <w:rPr>
                <w:rStyle w:val="FontStyle25"/>
                <w:rFonts w:ascii="Trebuchet MS" w:hAnsi="Trebuchet MS"/>
              </w:rPr>
              <w:t xml:space="preserve">2.n </w:t>
            </w:r>
            <w:proofErr w:type="spellStart"/>
            <w:r>
              <w:rPr>
                <w:rStyle w:val="FontStyle25"/>
                <w:rFonts w:ascii="Trebuchet MS" w:hAnsi="Trebuchet MS"/>
              </w:rPr>
              <w:t>detaliati</w:t>
            </w:r>
            <w:proofErr w:type="spellEnd"/>
            <w:r>
              <w:rPr>
                <w:rStyle w:val="FontStyle25"/>
                <w:rFonts w:ascii="Trebuchet MS" w:hAnsi="Trebuchet MS"/>
              </w:rPr>
              <w:tab/>
            </w:r>
          </w:p>
        </w:tc>
        <w:tc>
          <w:tcPr>
            <w:tcW w:w="2005" w:type="dxa"/>
            <w:tcBorders>
              <w:top w:val="single" w:sz="6" w:space="0" w:color="auto"/>
              <w:left w:val="single" w:sz="6" w:space="0" w:color="auto"/>
              <w:bottom w:val="single" w:sz="6" w:space="0" w:color="auto"/>
              <w:right w:val="single" w:sz="6" w:space="0" w:color="auto"/>
            </w:tcBorders>
          </w:tcPr>
          <w:p w14:paraId="62D245B3" w14:textId="77777777" w:rsidR="00DF2ABB" w:rsidRDefault="00DF2ABB">
            <w:pPr>
              <w:pStyle w:val="Style1"/>
              <w:widowControl/>
              <w:spacing w:line="256" w:lineRule="auto"/>
            </w:pPr>
          </w:p>
        </w:tc>
        <w:tc>
          <w:tcPr>
            <w:tcW w:w="2669" w:type="dxa"/>
            <w:tcBorders>
              <w:top w:val="single" w:sz="6" w:space="0" w:color="auto"/>
              <w:left w:val="single" w:sz="6" w:space="0" w:color="auto"/>
              <w:bottom w:val="single" w:sz="6" w:space="0" w:color="auto"/>
              <w:right w:val="single" w:sz="6" w:space="0" w:color="auto"/>
            </w:tcBorders>
          </w:tcPr>
          <w:p w14:paraId="37C8CF40" w14:textId="77777777" w:rsidR="00DF2ABB" w:rsidRDefault="00DF2ABB">
            <w:pPr>
              <w:pStyle w:val="Style1"/>
              <w:widowControl/>
              <w:spacing w:line="256" w:lineRule="auto"/>
              <w:rPr>
                <w:rFonts w:ascii="Trebuchet MS" w:hAnsi="Trebuchet MS"/>
              </w:rPr>
            </w:pPr>
          </w:p>
        </w:tc>
      </w:tr>
      <w:tr w:rsidR="00DF2ABB" w14:paraId="753365D2" w14:textId="77777777" w:rsidTr="00DF2ABB">
        <w:trPr>
          <w:trHeight w:val="278"/>
          <w:jc w:val="center"/>
        </w:trPr>
        <w:tc>
          <w:tcPr>
            <w:tcW w:w="3944" w:type="dxa"/>
            <w:tcBorders>
              <w:top w:val="single" w:sz="6" w:space="0" w:color="auto"/>
              <w:left w:val="single" w:sz="6" w:space="0" w:color="auto"/>
              <w:bottom w:val="single" w:sz="6" w:space="0" w:color="auto"/>
              <w:right w:val="single" w:sz="6" w:space="0" w:color="auto"/>
            </w:tcBorders>
            <w:hideMark/>
          </w:tcPr>
          <w:p w14:paraId="45107CD0" w14:textId="77777777" w:rsidR="00DF2ABB" w:rsidRDefault="00DF2ABB">
            <w:pPr>
              <w:pStyle w:val="Style12"/>
              <w:widowControl/>
              <w:spacing w:line="240" w:lineRule="auto"/>
              <w:rPr>
                <w:rStyle w:val="FontStyle25"/>
                <w:rFonts w:ascii="Trebuchet MS" w:hAnsi="Trebuchet MS"/>
              </w:rPr>
            </w:pPr>
            <w:r>
              <w:rPr>
                <w:rStyle w:val="FontStyle25"/>
                <w:rFonts w:ascii="Trebuchet MS" w:hAnsi="Trebuchet MS"/>
              </w:rPr>
              <w:t>3. UTILAJE TOTAL</w:t>
            </w:r>
          </w:p>
        </w:tc>
        <w:tc>
          <w:tcPr>
            <w:tcW w:w="2005" w:type="dxa"/>
            <w:tcBorders>
              <w:top w:val="single" w:sz="6" w:space="0" w:color="auto"/>
              <w:left w:val="single" w:sz="6" w:space="0" w:color="auto"/>
              <w:bottom w:val="single" w:sz="6" w:space="0" w:color="auto"/>
              <w:right w:val="single" w:sz="6" w:space="0" w:color="auto"/>
            </w:tcBorders>
          </w:tcPr>
          <w:p w14:paraId="24910FFB" w14:textId="77777777" w:rsidR="00DF2ABB" w:rsidRDefault="00DF2ABB">
            <w:pPr>
              <w:pStyle w:val="Style1"/>
              <w:widowControl/>
              <w:spacing w:line="256" w:lineRule="auto"/>
            </w:pPr>
          </w:p>
        </w:tc>
        <w:tc>
          <w:tcPr>
            <w:tcW w:w="2669" w:type="dxa"/>
            <w:tcBorders>
              <w:top w:val="single" w:sz="6" w:space="0" w:color="auto"/>
              <w:left w:val="single" w:sz="6" w:space="0" w:color="auto"/>
              <w:bottom w:val="single" w:sz="6" w:space="0" w:color="auto"/>
              <w:right w:val="single" w:sz="6" w:space="0" w:color="auto"/>
            </w:tcBorders>
          </w:tcPr>
          <w:p w14:paraId="6C1ED08B" w14:textId="77777777" w:rsidR="00DF2ABB" w:rsidRDefault="00DF2ABB">
            <w:pPr>
              <w:pStyle w:val="Style1"/>
              <w:widowControl/>
              <w:spacing w:line="256" w:lineRule="auto"/>
              <w:rPr>
                <w:rFonts w:ascii="Trebuchet MS" w:hAnsi="Trebuchet MS"/>
              </w:rPr>
            </w:pPr>
          </w:p>
        </w:tc>
      </w:tr>
      <w:tr w:rsidR="00DF2ABB" w14:paraId="0CF932AB" w14:textId="77777777" w:rsidTr="00DF2ABB">
        <w:trPr>
          <w:trHeight w:val="290"/>
          <w:jc w:val="center"/>
        </w:trPr>
        <w:tc>
          <w:tcPr>
            <w:tcW w:w="3944" w:type="dxa"/>
            <w:tcBorders>
              <w:top w:val="single" w:sz="6" w:space="0" w:color="auto"/>
              <w:left w:val="single" w:sz="6" w:space="0" w:color="auto"/>
              <w:bottom w:val="single" w:sz="6" w:space="0" w:color="auto"/>
              <w:right w:val="single" w:sz="6" w:space="0" w:color="auto"/>
            </w:tcBorders>
            <w:hideMark/>
          </w:tcPr>
          <w:p w14:paraId="4FD616E9" w14:textId="77777777" w:rsidR="00DF2ABB" w:rsidRDefault="00DF2ABB">
            <w:pPr>
              <w:pStyle w:val="Style12"/>
              <w:widowControl/>
              <w:tabs>
                <w:tab w:val="left" w:leader="dot" w:pos="2198"/>
              </w:tabs>
              <w:spacing w:line="240" w:lineRule="auto"/>
              <w:rPr>
                <w:rStyle w:val="FontStyle25"/>
                <w:rFonts w:ascii="Trebuchet MS" w:hAnsi="Trebuchet MS"/>
              </w:rPr>
            </w:pPr>
            <w:r>
              <w:rPr>
                <w:rStyle w:val="FontStyle25"/>
                <w:rFonts w:ascii="Trebuchet MS" w:hAnsi="Trebuchet MS"/>
              </w:rPr>
              <w:t xml:space="preserve">3.1 </w:t>
            </w:r>
            <w:proofErr w:type="spellStart"/>
            <w:r>
              <w:rPr>
                <w:rStyle w:val="FontStyle25"/>
                <w:rFonts w:ascii="Trebuchet MS" w:hAnsi="Trebuchet MS"/>
              </w:rPr>
              <w:t>detaliati</w:t>
            </w:r>
            <w:proofErr w:type="spellEnd"/>
            <w:r>
              <w:rPr>
                <w:rStyle w:val="FontStyle25"/>
                <w:rFonts w:ascii="Trebuchet MS" w:hAnsi="Trebuchet MS"/>
              </w:rPr>
              <w:tab/>
            </w:r>
          </w:p>
        </w:tc>
        <w:tc>
          <w:tcPr>
            <w:tcW w:w="2005" w:type="dxa"/>
            <w:tcBorders>
              <w:top w:val="single" w:sz="6" w:space="0" w:color="auto"/>
              <w:left w:val="single" w:sz="6" w:space="0" w:color="auto"/>
              <w:bottom w:val="single" w:sz="6" w:space="0" w:color="auto"/>
              <w:right w:val="single" w:sz="6" w:space="0" w:color="auto"/>
            </w:tcBorders>
          </w:tcPr>
          <w:p w14:paraId="6339B897" w14:textId="77777777" w:rsidR="00DF2ABB" w:rsidRDefault="00DF2ABB">
            <w:pPr>
              <w:pStyle w:val="Style1"/>
              <w:widowControl/>
              <w:spacing w:line="256" w:lineRule="auto"/>
            </w:pPr>
          </w:p>
        </w:tc>
        <w:tc>
          <w:tcPr>
            <w:tcW w:w="2669" w:type="dxa"/>
            <w:tcBorders>
              <w:top w:val="single" w:sz="6" w:space="0" w:color="auto"/>
              <w:left w:val="single" w:sz="6" w:space="0" w:color="auto"/>
              <w:bottom w:val="single" w:sz="6" w:space="0" w:color="auto"/>
              <w:right w:val="single" w:sz="6" w:space="0" w:color="auto"/>
            </w:tcBorders>
          </w:tcPr>
          <w:p w14:paraId="386B71CA" w14:textId="77777777" w:rsidR="00DF2ABB" w:rsidRDefault="00DF2ABB">
            <w:pPr>
              <w:pStyle w:val="Style1"/>
              <w:widowControl/>
              <w:spacing w:line="256" w:lineRule="auto"/>
              <w:rPr>
                <w:rFonts w:ascii="Trebuchet MS" w:hAnsi="Trebuchet MS"/>
              </w:rPr>
            </w:pPr>
          </w:p>
        </w:tc>
      </w:tr>
      <w:tr w:rsidR="00DF2ABB" w14:paraId="2E34B1F8" w14:textId="77777777" w:rsidTr="00DF2ABB">
        <w:trPr>
          <w:trHeight w:val="278"/>
          <w:jc w:val="center"/>
        </w:trPr>
        <w:tc>
          <w:tcPr>
            <w:tcW w:w="3944" w:type="dxa"/>
            <w:tcBorders>
              <w:top w:val="single" w:sz="6" w:space="0" w:color="auto"/>
              <w:left w:val="single" w:sz="6" w:space="0" w:color="auto"/>
              <w:bottom w:val="single" w:sz="6" w:space="0" w:color="auto"/>
              <w:right w:val="single" w:sz="6" w:space="0" w:color="auto"/>
            </w:tcBorders>
            <w:hideMark/>
          </w:tcPr>
          <w:p w14:paraId="4F198D42" w14:textId="77777777" w:rsidR="00DF2ABB" w:rsidRDefault="00DF2ABB">
            <w:pPr>
              <w:pStyle w:val="Style12"/>
              <w:widowControl/>
              <w:tabs>
                <w:tab w:val="left" w:leader="dot" w:pos="2304"/>
              </w:tabs>
              <w:spacing w:line="240" w:lineRule="auto"/>
              <w:rPr>
                <w:rStyle w:val="FontStyle25"/>
                <w:rFonts w:ascii="Trebuchet MS" w:hAnsi="Trebuchet MS"/>
              </w:rPr>
            </w:pPr>
            <w:r>
              <w:rPr>
                <w:rStyle w:val="FontStyle25"/>
                <w:rFonts w:ascii="Trebuchet MS" w:hAnsi="Trebuchet MS"/>
              </w:rPr>
              <w:t xml:space="preserve">3.n </w:t>
            </w:r>
            <w:proofErr w:type="spellStart"/>
            <w:r>
              <w:rPr>
                <w:rStyle w:val="FontStyle25"/>
                <w:rFonts w:ascii="Trebuchet MS" w:hAnsi="Trebuchet MS"/>
              </w:rPr>
              <w:t>detaliati</w:t>
            </w:r>
            <w:proofErr w:type="spellEnd"/>
            <w:r>
              <w:rPr>
                <w:rStyle w:val="FontStyle25"/>
                <w:rFonts w:ascii="Trebuchet MS" w:hAnsi="Trebuchet MS"/>
              </w:rPr>
              <w:tab/>
            </w:r>
          </w:p>
        </w:tc>
        <w:tc>
          <w:tcPr>
            <w:tcW w:w="2005" w:type="dxa"/>
            <w:tcBorders>
              <w:top w:val="single" w:sz="6" w:space="0" w:color="auto"/>
              <w:left w:val="single" w:sz="6" w:space="0" w:color="auto"/>
              <w:bottom w:val="single" w:sz="6" w:space="0" w:color="auto"/>
              <w:right w:val="single" w:sz="6" w:space="0" w:color="auto"/>
            </w:tcBorders>
          </w:tcPr>
          <w:p w14:paraId="224CED3A" w14:textId="77777777" w:rsidR="00DF2ABB" w:rsidRDefault="00DF2ABB">
            <w:pPr>
              <w:pStyle w:val="Style1"/>
              <w:widowControl/>
              <w:spacing w:line="256" w:lineRule="auto"/>
            </w:pPr>
          </w:p>
        </w:tc>
        <w:tc>
          <w:tcPr>
            <w:tcW w:w="2669" w:type="dxa"/>
            <w:tcBorders>
              <w:top w:val="single" w:sz="6" w:space="0" w:color="auto"/>
              <w:left w:val="single" w:sz="6" w:space="0" w:color="auto"/>
              <w:bottom w:val="single" w:sz="6" w:space="0" w:color="auto"/>
              <w:right w:val="single" w:sz="6" w:space="0" w:color="auto"/>
            </w:tcBorders>
          </w:tcPr>
          <w:p w14:paraId="7C359226" w14:textId="77777777" w:rsidR="00DF2ABB" w:rsidRDefault="00DF2ABB">
            <w:pPr>
              <w:pStyle w:val="Style1"/>
              <w:widowControl/>
              <w:spacing w:line="256" w:lineRule="auto"/>
              <w:rPr>
                <w:rFonts w:ascii="Trebuchet MS" w:hAnsi="Trebuchet MS"/>
              </w:rPr>
            </w:pPr>
          </w:p>
        </w:tc>
      </w:tr>
      <w:tr w:rsidR="00DF2ABB" w14:paraId="4D622F16" w14:textId="77777777" w:rsidTr="00DF2ABB">
        <w:trPr>
          <w:trHeight w:val="290"/>
          <w:jc w:val="center"/>
        </w:trPr>
        <w:tc>
          <w:tcPr>
            <w:tcW w:w="3944" w:type="dxa"/>
            <w:tcBorders>
              <w:top w:val="single" w:sz="6" w:space="0" w:color="auto"/>
              <w:left w:val="single" w:sz="6" w:space="0" w:color="auto"/>
              <w:bottom w:val="single" w:sz="6" w:space="0" w:color="auto"/>
              <w:right w:val="single" w:sz="6" w:space="0" w:color="auto"/>
            </w:tcBorders>
            <w:hideMark/>
          </w:tcPr>
          <w:p w14:paraId="369C3BCE" w14:textId="77777777" w:rsidR="00DF2ABB" w:rsidRDefault="00DF2ABB">
            <w:pPr>
              <w:pStyle w:val="Style12"/>
              <w:widowControl/>
              <w:spacing w:line="240" w:lineRule="auto"/>
              <w:rPr>
                <w:rStyle w:val="FontStyle25"/>
                <w:rFonts w:ascii="Trebuchet MS" w:hAnsi="Trebuchet MS"/>
              </w:rPr>
            </w:pPr>
            <w:r>
              <w:rPr>
                <w:rStyle w:val="FontStyle25"/>
                <w:rFonts w:ascii="Trebuchet MS" w:hAnsi="Trebuchet MS"/>
              </w:rPr>
              <w:t>4. Altele (</w:t>
            </w:r>
            <w:proofErr w:type="spellStart"/>
            <w:r>
              <w:rPr>
                <w:rStyle w:val="FontStyle25"/>
                <w:rFonts w:ascii="Trebuchet MS" w:hAnsi="Trebuchet MS"/>
              </w:rPr>
              <w:t>detaliati</w:t>
            </w:r>
            <w:proofErr w:type="spellEnd"/>
            <w:r>
              <w:rPr>
                <w:rStyle w:val="FontStyle25"/>
                <w:rFonts w:ascii="Trebuchet MS" w:hAnsi="Trebuchet MS"/>
              </w:rPr>
              <w:t>)</w:t>
            </w:r>
          </w:p>
        </w:tc>
        <w:tc>
          <w:tcPr>
            <w:tcW w:w="2005" w:type="dxa"/>
            <w:tcBorders>
              <w:top w:val="single" w:sz="6" w:space="0" w:color="auto"/>
              <w:left w:val="single" w:sz="6" w:space="0" w:color="auto"/>
              <w:bottom w:val="single" w:sz="6" w:space="0" w:color="auto"/>
              <w:right w:val="single" w:sz="6" w:space="0" w:color="auto"/>
            </w:tcBorders>
          </w:tcPr>
          <w:p w14:paraId="22AF16F8" w14:textId="77777777" w:rsidR="00DF2ABB" w:rsidRDefault="00DF2ABB">
            <w:pPr>
              <w:pStyle w:val="Style1"/>
              <w:widowControl/>
              <w:spacing w:line="256" w:lineRule="auto"/>
            </w:pPr>
          </w:p>
        </w:tc>
        <w:tc>
          <w:tcPr>
            <w:tcW w:w="2669" w:type="dxa"/>
            <w:tcBorders>
              <w:top w:val="single" w:sz="6" w:space="0" w:color="auto"/>
              <w:left w:val="single" w:sz="6" w:space="0" w:color="auto"/>
              <w:bottom w:val="single" w:sz="6" w:space="0" w:color="auto"/>
              <w:right w:val="single" w:sz="6" w:space="0" w:color="auto"/>
            </w:tcBorders>
          </w:tcPr>
          <w:p w14:paraId="3210E65C" w14:textId="77777777" w:rsidR="00DF2ABB" w:rsidRDefault="00DF2ABB">
            <w:pPr>
              <w:pStyle w:val="Style1"/>
              <w:widowControl/>
              <w:spacing w:line="256" w:lineRule="auto"/>
              <w:rPr>
                <w:rFonts w:ascii="Trebuchet MS" w:hAnsi="Trebuchet MS"/>
              </w:rPr>
            </w:pPr>
          </w:p>
        </w:tc>
      </w:tr>
      <w:tr w:rsidR="00DF2ABB" w14:paraId="20F815B3" w14:textId="77777777" w:rsidTr="00DF2ABB">
        <w:trPr>
          <w:trHeight w:val="290"/>
          <w:jc w:val="center"/>
        </w:trPr>
        <w:tc>
          <w:tcPr>
            <w:tcW w:w="3944" w:type="dxa"/>
            <w:tcBorders>
              <w:top w:val="single" w:sz="6" w:space="0" w:color="auto"/>
              <w:left w:val="single" w:sz="6" w:space="0" w:color="auto"/>
              <w:bottom w:val="single" w:sz="6" w:space="0" w:color="auto"/>
              <w:right w:val="single" w:sz="6" w:space="0" w:color="auto"/>
            </w:tcBorders>
          </w:tcPr>
          <w:p w14:paraId="4AB54CC3" w14:textId="77777777" w:rsidR="00DF2ABB" w:rsidRDefault="00DF2ABB">
            <w:pPr>
              <w:pStyle w:val="Style1"/>
              <w:widowControl/>
              <w:spacing w:line="256" w:lineRule="auto"/>
              <w:rPr>
                <w:rFonts w:ascii="Trebuchet MS" w:hAnsi="Trebuchet MS"/>
              </w:rPr>
            </w:pPr>
          </w:p>
        </w:tc>
        <w:tc>
          <w:tcPr>
            <w:tcW w:w="2005" w:type="dxa"/>
            <w:tcBorders>
              <w:top w:val="single" w:sz="6" w:space="0" w:color="auto"/>
              <w:left w:val="single" w:sz="6" w:space="0" w:color="auto"/>
              <w:bottom w:val="single" w:sz="6" w:space="0" w:color="auto"/>
              <w:right w:val="single" w:sz="6" w:space="0" w:color="auto"/>
            </w:tcBorders>
            <w:hideMark/>
          </w:tcPr>
          <w:p w14:paraId="284EB2A7" w14:textId="77777777" w:rsidR="00DF2ABB" w:rsidRDefault="00DF2ABB">
            <w:pPr>
              <w:pStyle w:val="Style12"/>
              <w:widowControl/>
              <w:spacing w:line="240" w:lineRule="auto"/>
              <w:jc w:val="center"/>
              <w:rPr>
                <w:rStyle w:val="FontStyle25"/>
                <w:rFonts w:ascii="Trebuchet MS" w:hAnsi="Trebuchet MS"/>
              </w:rPr>
            </w:pPr>
            <w:r>
              <w:rPr>
                <w:rStyle w:val="FontStyle25"/>
                <w:rFonts w:ascii="Trebuchet MS" w:hAnsi="Trebuchet MS"/>
              </w:rPr>
              <w:t>-</w:t>
            </w:r>
          </w:p>
        </w:tc>
        <w:tc>
          <w:tcPr>
            <w:tcW w:w="2669" w:type="dxa"/>
            <w:tcBorders>
              <w:top w:val="single" w:sz="6" w:space="0" w:color="auto"/>
              <w:left w:val="single" w:sz="6" w:space="0" w:color="auto"/>
              <w:bottom w:val="single" w:sz="6" w:space="0" w:color="auto"/>
              <w:right w:val="single" w:sz="6" w:space="0" w:color="auto"/>
            </w:tcBorders>
          </w:tcPr>
          <w:p w14:paraId="6E287407" w14:textId="77777777" w:rsidR="00DF2ABB" w:rsidRDefault="00DF2ABB">
            <w:pPr>
              <w:pStyle w:val="Style1"/>
              <w:widowControl/>
              <w:spacing w:line="256" w:lineRule="auto"/>
            </w:pPr>
          </w:p>
        </w:tc>
      </w:tr>
    </w:tbl>
    <w:p w14:paraId="68652FE5" w14:textId="77777777" w:rsidR="00DF2ABB" w:rsidRDefault="00DF2ABB" w:rsidP="00DF2ABB">
      <w:pPr>
        <w:pStyle w:val="Style4"/>
        <w:widowControl/>
        <w:numPr>
          <w:ilvl w:val="0"/>
          <w:numId w:val="23"/>
        </w:numPr>
        <w:tabs>
          <w:tab w:val="left" w:pos="720"/>
        </w:tabs>
        <w:spacing w:before="120" w:after="120"/>
        <w:ind w:left="480"/>
        <w:jc w:val="left"/>
        <w:rPr>
          <w:rStyle w:val="FontStyle26"/>
          <w:rFonts w:ascii="Trebuchet MS" w:hAnsi="Trebuchet MS"/>
        </w:rPr>
      </w:pPr>
      <w:r>
        <w:rPr>
          <w:rStyle w:val="FontStyle26"/>
          <w:rFonts w:ascii="Trebuchet MS" w:hAnsi="Trebuchet MS"/>
        </w:rPr>
        <w:t>Planul financiar si graficul de implementare a proiectului</w:t>
      </w:r>
    </w:p>
    <w:p w14:paraId="0CEB430E" w14:textId="77777777" w:rsidR="00DF2ABB" w:rsidRDefault="00DF2ABB" w:rsidP="00DF2ABB">
      <w:pPr>
        <w:pStyle w:val="Style4"/>
        <w:widowControl/>
        <w:numPr>
          <w:ilvl w:val="0"/>
          <w:numId w:val="23"/>
        </w:numPr>
        <w:tabs>
          <w:tab w:val="left" w:pos="720"/>
        </w:tabs>
        <w:spacing w:before="120" w:after="120"/>
        <w:ind w:left="480"/>
        <w:rPr>
          <w:rStyle w:val="FontStyle26"/>
          <w:rFonts w:ascii="Trebuchet MS" w:hAnsi="Trebuchet MS"/>
        </w:rPr>
      </w:pPr>
      <w:r>
        <w:rPr>
          <w:rStyle w:val="FontStyle26"/>
          <w:rFonts w:ascii="Trebuchet MS" w:hAnsi="Trebuchet MS"/>
        </w:rPr>
        <w:t xml:space="preserve">Impactul proiectului asupra </w:t>
      </w:r>
      <w:proofErr w:type="spellStart"/>
      <w:r>
        <w:rPr>
          <w:rStyle w:val="FontStyle26"/>
          <w:rFonts w:ascii="Trebuchet MS" w:hAnsi="Trebuchet MS"/>
        </w:rPr>
        <w:t>dezvoltarii</w:t>
      </w:r>
      <w:proofErr w:type="spellEnd"/>
      <w:r>
        <w:rPr>
          <w:rStyle w:val="FontStyle26"/>
          <w:rFonts w:ascii="Trebuchet MS" w:hAnsi="Trebuchet MS"/>
        </w:rPr>
        <w:t xml:space="preserve"> zonei si a mediului de afaceri</w:t>
      </w:r>
    </w:p>
    <w:p w14:paraId="387821EA" w14:textId="77777777" w:rsidR="00DF2ABB" w:rsidRDefault="00DF2ABB" w:rsidP="00DF2ABB">
      <w:pPr>
        <w:pStyle w:val="Style2"/>
        <w:widowControl/>
        <w:spacing w:before="120" w:line="274" w:lineRule="exact"/>
        <w:ind w:left="488"/>
        <w:rPr>
          <w:rStyle w:val="FontStyle28"/>
          <w:rFonts w:ascii="Trebuchet MS" w:hAnsi="Trebuchet MS"/>
          <w:u w:val="single"/>
        </w:rPr>
      </w:pPr>
      <w:r>
        <w:rPr>
          <w:rStyle w:val="FontStyle28"/>
          <w:rFonts w:ascii="Trebuchet MS" w:hAnsi="Trebuchet MS"/>
          <w:u w:val="single"/>
        </w:rPr>
        <w:t>E.</w:t>
      </w:r>
      <w:r>
        <w:rPr>
          <w:rStyle w:val="FontStyle28"/>
          <w:rFonts w:ascii="Trebuchet MS" w:hAnsi="Trebuchet MS"/>
          <w:u w:val="single"/>
        </w:rPr>
        <w:tab/>
        <w:t>POLITICA DE PERSONAL</w:t>
      </w:r>
    </w:p>
    <w:p w14:paraId="73B9DFD4" w14:textId="77777777" w:rsidR="00DF2ABB" w:rsidRDefault="00DF2ABB" w:rsidP="00DF2ABB">
      <w:pPr>
        <w:pStyle w:val="Style4"/>
        <w:widowControl/>
        <w:numPr>
          <w:ilvl w:val="0"/>
          <w:numId w:val="24"/>
        </w:numPr>
        <w:tabs>
          <w:tab w:val="left" w:pos="720"/>
        </w:tabs>
        <w:spacing w:line="274" w:lineRule="exact"/>
        <w:ind w:left="480"/>
        <w:jc w:val="left"/>
        <w:rPr>
          <w:rStyle w:val="FontStyle26"/>
          <w:rFonts w:ascii="Trebuchet MS" w:hAnsi="Trebuchet MS"/>
        </w:rPr>
      </w:pPr>
      <w:r>
        <w:rPr>
          <w:rStyle w:val="FontStyle26"/>
          <w:rFonts w:ascii="Trebuchet MS" w:hAnsi="Trebuchet MS"/>
        </w:rPr>
        <w:t>Organigrama actuala</w:t>
      </w:r>
    </w:p>
    <w:p w14:paraId="3CCCAF58" w14:textId="77777777" w:rsidR="00DF2ABB" w:rsidRDefault="00DF2ABB" w:rsidP="00DF2ABB">
      <w:pPr>
        <w:pStyle w:val="Style4"/>
        <w:widowControl/>
        <w:numPr>
          <w:ilvl w:val="0"/>
          <w:numId w:val="24"/>
        </w:numPr>
        <w:tabs>
          <w:tab w:val="left" w:pos="720"/>
        </w:tabs>
        <w:spacing w:line="274" w:lineRule="exact"/>
        <w:ind w:left="480"/>
        <w:jc w:val="left"/>
        <w:rPr>
          <w:rStyle w:val="FontStyle26"/>
          <w:rFonts w:ascii="Trebuchet MS" w:hAnsi="Trebuchet MS"/>
        </w:rPr>
      </w:pPr>
      <w:r>
        <w:rPr>
          <w:rStyle w:val="FontStyle26"/>
          <w:rFonts w:ascii="Trebuchet MS" w:hAnsi="Trebuchet MS"/>
        </w:rPr>
        <w:t>Managementul proiectului</w:t>
      </w:r>
    </w:p>
    <w:p w14:paraId="136F8908" w14:textId="77777777" w:rsidR="00DF2ABB" w:rsidRDefault="00DF2ABB" w:rsidP="00DF2ABB">
      <w:pPr>
        <w:pStyle w:val="Style4"/>
        <w:widowControl/>
        <w:numPr>
          <w:ilvl w:val="0"/>
          <w:numId w:val="24"/>
        </w:numPr>
        <w:tabs>
          <w:tab w:val="left" w:pos="720"/>
        </w:tabs>
        <w:spacing w:line="274" w:lineRule="exact"/>
        <w:ind w:left="480"/>
        <w:jc w:val="left"/>
        <w:rPr>
          <w:rStyle w:val="FontStyle26"/>
          <w:rFonts w:ascii="Trebuchet MS" w:hAnsi="Trebuchet MS"/>
        </w:rPr>
      </w:pPr>
      <w:r>
        <w:rPr>
          <w:rStyle w:val="FontStyle26"/>
          <w:rFonts w:ascii="Trebuchet MS" w:hAnsi="Trebuchet MS"/>
        </w:rPr>
        <w:t>Total personal existent</w:t>
      </w:r>
    </w:p>
    <w:p w14:paraId="38E8A504" w14:textId="77777777" w:rsidR="00DF2ABB" w:rsidRDefault="00DF2ABB" w:rsidP="00DF2ABB">
      <w:pPr>
        <w:pStyle w:val="Style4"/>
        <w:widowControl/>
        <w:tabs>
          <w:tab w:val="left" w:pos="720"/>
        </w:tabs>
        <w:spacing w:line="274" w:lineRule="exact"/>
        <w:ind w:left="480"/>
        <w:jc w:val="left"/>
        <w:rPr>
          <w:rStyle w:val="FontStyle26"/>
          <w:rFonts w:ascii="Trebuchet MS" w:hAnsi="Trebuchet MS"/>
          <w:i/>
          <w:iCs/>
        </w:rPr>
      </w:pPr>
      <w:r>
        <w:rPr>
          <w:rStyle w:val="FontStyle26"/>
          <w:rFonts w:ascii="Trebuchet MS" w:hAnsi="Trebuchet MS"/>
        </w:rPr>
        <w:t xml:space="preserve">din care personal de </w:t>
      </w:r>
      <w:proofErr w:type="spellStart"/>
      <w:r>
        <w:rPr>
          <w:rStyle w:val="FontStyle26"/>
          <w:rFonts w:ascii="Trebuchet MS" w:hAnsi="Trebuchet MS"/>
        </w:rPr>
        <w:t>execuţie</w:t>
      </w:r>
      <w:proofErr w:type="spellEnd"/>
    </w:p>
    <w:p w14:paraId="500F4B44" w14:textId="77777777" w:rsidR="00DF2ABB" w:rsidRDefault="00DF2ABB" w:rsidP="00DF2ABB">
      <w:pPr>
        <w:pStyle w:val="Style4"/>
        <w:widowControl/>
        <w:numPr>
          <w:ilvl w:val="0"/>
          <w:numId w:val="24"/>
        </w:numPr>
        <w:tabs>
          <w:tab w:val="left" w:pos="720"/>
        </w:tabs>
        <w:spacing w:line="274" w:lineRule="exact"/>
        <w:ind w:left="480"/>
        <w:jc w:val="left"/>
        <w:rPr>
          <w:rStyle w:val="FontStyle26"/>
          <w:rFonts w:ascii="Trebuchet MS" w:hAnsi="Trebuchet MS"/>
        </w:rPr>
      </w:pPr>
      <w:r>
        <w:rPr>
          <w:rStyle w:val="FontStyle26"/>
          <w:rFonts w:ascii="Trebuchet MS" w:hAnsi="Trebuchet MS"/>
        </w:rPr>
        <w:t xml:space="preserve">Estimări privind </w:t>
      </w:r>
      <w:proofErr w:type="spellStart"/>
      <w:r>
        <w:rPr>
          <w:rStyle w:val="FontStyle26"/>
          <w:rFonts w:ascii="Trebuchet MS" w:hAnsi="Trebuchet MS"/>
        </w:rPr>
        <w:t>forţa</w:t>
      </w:r>
      <w:proofErr w:type="spellEnd"/>
      <w:r>
        <w:rPr>
          <w:rStyle w:val="FontStyle26"/>
          <w:rFonts w:ascii="Trebuchet MS" w:hAnsi="Trebuchet MS"/>
        </w:rPr>
        <w:t xml:space="preserve"> de muncă ocupată prin realizarea </w:t>
      </w:r>
      <w:proofErr w:type="spellStart"/>
      <w:r>
        <w:rPr>
          <w:rStyle w:val="FontStyle26"/>
          <w:rFonts w:ascii="Trebuchet MS" w:hAnsi="Trebuchet MS"/>
        </w:rPr>
        <w:t>investiţiei</w:t>
      </w:r>
      <w:proofErr w:type="spellEnd"/>
    </w:p>
    <w:p w14:paraId="75C74E1C" w14:textId="77777777" w:rsidR="00DF2ABB" w:rsidRDefault="00DF2ABB" w:rsidP="00DF2ABB">
      <w:pPr>
        <w:pStyle w:val="Style4"/>
        <w:widowControl/>
        <w:numPr>
          <w:ilvl w:val="0"/>
          <w:numId w:val="24"/>
        </w:numPr>
        <w:tabs>
          <w:tab w:val="left" w:pos="720"/>
        </w:tabs>
        <w:spacing w:line="274" w:lineRule="exact"/>
        <w:ind w:left="480"/>
        <w:jc w:val="left"/>
        <w:rPr>
          <w:rStyle w:val="FontStyle26"/>
          <w:rFonts w:ascii="Trebuchet MS" w:hAnsi="Trebuchet MS"/>
        </w:rPr>
      </w:pPr>
      <w:r>
        <w:rPr>
          <w:rStyle w:val="FontStyle26"/>
          <w:rFonts w:ascii="Trebuchet MS" w:hAnsi="Trebuchet MS"/>
        </w:rPr>
        <w:lastRenderedPageBreak/>
        <w:t>Locuri de muncă nou-create</w:t>
      </w:r>
    </w:p>
    <w:p w14:paraId="7A0C8347" w14:textId="77777777" w:rsidR="00DF2ABB" w:rsidRDefault="00DF2ABB" w:rsidP="00DF2ABB">
      <w:pPr>
        <w:pStyle w:val="Style17"/>
        <w:widowControl/>
      </w:pPr>
    </w:p>
    <w:p w14:paraId="4D15256A" w14:textId="77777777" w:rsidR="00DF2ABB" w:rsidRDefault="00DF2ABB" w:rsidP="00DF2ABB">
      <w:pPr>
        <w:pStyle w:val="Style2"/>
        <w:widowControl/>
        <w:spacing w:before="120" w:line="274" w:lineRule="exact"/>
        <w:ind w:left="488"/>
        <w:rPr>
          <w:rStyle w:val="FontStyle28"/>
          <w:rFonts w:ascii="Trebuchet MS" w:hAnsi="Trebuchet MS"/>
          <w:u w:val="single"/>
        </w:rPr>
      </w:pPr>
      <w:r>
        <w:rPr>
          <w:rStyle w:val="FontStyle28"/>
          <w:rFonts w:ascii="Trebuchet MS" w:hAnsi="Trebuchet MS"/>
          <w:u w:val="single"/>
        </w:rPr>
        <w:t>F. PROIECŢII FINANCIARE SI INDICATORI FINANCIARI</w:t>
      </w:r>
    </w:p>
    <w:p w14:paraId="3F493FA1" w14:textId="77777777" w:rsidR="00DF2ABB" w:rsidRDefault="00DF2ABB" w:rsidP="00DF2ABB">
      <w:pPr>
        <w:pStyle w:val="Style4"/>
        <w:widowControl/>
        <w:numPr>
          <w:ilvl w:val="0"/>
          <w:numId w:val="25"/>
        </w:numPr>
        <w:tabs>
          <w:tab w:val="left" w:pos="720"/>
        </w:tabs>
        <w:spacing w:line="274" w:lineRule="exact"/>
        <w:ind w:left="480"/>
        <w:jc w:val="left"/>
        <w:rPr>
          <w:rStyle w:val="FontStyle26"/>
          <w:rFonts w:ascii="Trebuchet MS" w:hAnsi="Trebuchet MS"/>
        </w:rPr>
      </w:pPr>
      <w:r>
        <w:rPr>
          <w:rStyle w:val="FontStyle26"/>
          <w:rFonts w:ascii="Trebuchet MS" w:hAnsi="Trebuchet MS"/>
        </w:rPr>
        <w:t>Prognoza veniturilor</w:t>
      </w:r>
    </w:p>
    <w:p w14:paraId="781AE172" w14:textId="77777777" w:rsidR="00DF2ABB" w:rsidRDefault="00DF2ABB" w:rsidP="00DF2ABB">
      <w:pPr>
        <w:pStyle w:val="Style4"/>
        <w:widowControl/>
        <w:numPr>
          <w:ilvl w:val="0"/>
          <w:numId w:val="25"/>
        </w:numPr>
        <w:tabs>
          <w:tab w:val="left" w:pos="720"/>
        </w:tabs>
        <w:spacing w:line="274" w:lineRule="exact"/>
        <w:ind w:left="480"/>
        <w:jc w:val="left"/>
        <w:rPr>
          <w:rStyle w:val="FontStyle26"/>
          <w:rFonts w:ascii="Trebuchet MS" w:hAnsi="Trebuchet MS"/>
        </w:rPr>
      </w:pPr>
      <w:r>
        <w:rPr>
          <w:rStyle w:val="FontStyle26"/>
          <w:rFonts w:ascii="Trebuchet MS" w:hAnsi="Trebuchet MS"/>
        </w:rPr>
        <w:t>Prognoza cheltuielilor</w:t>
      </w:r>
    </w:p>
    <w:p w14:paraId="3A47CA13" w14:textId="77777777" w:rsidR="00DF2ABB" w:rsidRDefault="00DF2ABB" w:rsidP="00DF2ABB">
      <w:pPr>
        <w:pStyle w:val="Style4"/>
        <w:widowControl/>
        <w:numPr>
          <w:ilvl w:val="0"/>
          <w:numId w:val="25"/>
        </w:numPr>
        <w:tabs>
          <w:tab w:val="left" w:pos="720"/>
        </w:tabs>
        <w:spacing w:line="274" w:lineRule="exact"/>
        <w:ind w:left="480"/>
        <w:jc w:val="left"/>
        <w:rPr>
          <w:rStyle w:val="FontStyle26"/>
          <w:rFonts w:ascii="Trebuchet MS" w:hAnsi="Trebuchet MS"/>
        </w:rPr>
      </w:pPr>
      <w:proofErr w:type="spellStart"/>
      <w:r>
        <w:rPr>
          <w:rStyle w:val="FontStyle26"/>
          <w:rFonts w:ascii="Trebuchet MS" w:hAnsi="Trebuchet MS"/>
        </w:rPr>
        <w:t>Proiectia</w:t>
      </w:r>
      <w:proofErr w:type="spellEnd"/>
      <w:r>
        <w:rPr>
          <w:rStyle w:val="FontStyle26"/>
          <w:rFonts w:ascii="Trebuchet MS" w:hAnsi="Trebuchet MS"/>
        </w:rPr>
        <w:t xml:space="preserve"> contului de profit si pierdere</w:t>
      </w:r>
    </w:p>
    <w:p w14:paraId="6F2017E3" w14:textId="77777777" w:rsidR="00DF2ABB" w:rsidRDefault="00DF2ABB" w:rsidP="00DF2ABB">
      <w:pPr>
        <w:pStyle w:val="Style4"/>
        <w:widowControl/>
        <w:numPr>
          <w:ilvl w:val="0"/>
          <w:numId w:val="25"/>
        </w:numPr>
        <w:tabs>
          <w:tab w:val="left" w:pos="720"/>
        </w:tabs>
        <w:spacing w:line="274" w:lineRule="exact"/>
        <w:ind w:left="480"/>
        <w:jc w:val="left"/>
        <w:rPr>
          <w:rStyle w:val="FontStyle26"/>
          <w:rFonts w:ascii="Trebuchet MS" w:hAnsi="Trebuchet MS"/>
        </w:rPr>
      </w:pPr>
      <w:proofErr w:type="spellStart"/>
      <w:r>
        <w:rPr>
          <w:rStyle w:val="FontStyle26"/>
          <w:rFonts w:ascii="Trebuchet MS" w:hAnsi="Trebuchet MS"/>
        </w:rPr>
        <w:t>Bilantul</w:t>
      </w:r>
      <w:proofErr w:type="spellEnd"/>
      <w:r>
        <w:rPr>
          <w:rStyle w:val="FontStyle26"/>
          <w:rFonts w:ascii="Trebuchet MS" w:hAnsi="Trebuchet MS"/>
        </w:rPr>
        <w:t xml:space="preserve"> si contul de profit si pierderi</w:t>
      </w:r>
    </w:p>
    <w:p w14:paraId="3D414944" w14:textId="77777777" w:rsidR="00DF2ABB" w:rsidRDefault="00DF2ABB" w:rsidP="00DF2ABB">
      <w:pPr>
        <w:pStyle w:val="Style4"/>
        <w:widowControl/>
        <w:numPr>
          <w:ilvl w:val="0"/>
          <w:numId w:val="25"/>
        </w:numPr>
        <w:tabs>
          <w:tab w:val="left" w:pos="720"/>
        </w:tabs>
        <w:spacing w:line="274" w:lineRule="exact"/>
        <w:ind w:left="480"/>
        <w:jc w:val="left"/>
        <w:rPr>
          <w:rStyle w:val="FontStyle26"/>
          <w:rFonts w:ascii="Trebuchet MS" w:hAnsi="Trebuchet MS"/>
        </w:rPr>
      </w:pPr>
      <w:r>
        <w:rPr>
          <w:rStyle w:val="FontStyle26"/>
          <w:rFonts w:ascii="Trebuchet MS" w:hAnsi="Trebuchet MS"/>
        </w:rPr>
        <w:t>Flux de numerar - previziuni</w:t>
      </w:r>
    </w:p>
    <w:p w14:paraId="0CA47B77" w14:textId="77777777" w:rsidR="00DF2ABB" w:rsidRDefault="00DF2ABB" w:rsidP="00DF2ABB">
      <w:pPr>
        <w:pStyle w:val="Style4"/>
        <w:widowControl/>
        <w:numPr>
          <w:ilvl w:val="0"/>
          <w:numId w:val="25"/>
        </w:numPr>
        <w:tabs>
          <w:tab w:val="left" w:pos="720"/>
        </w:tabs>
        <w:spacing w:line="274" w:lineRule="exact"/>
        <w:ind w:left="480"/>
        <w:jc w:val="left"/>
        <w:rPr>
          <w:rStyle w:val="FontStyle26"/>
          <w:rFonts w:ascii="Trebuchet MS" w:hAnsi="Trebuchet MS"/>
        </w:rPr>
      </w:pPr>
      <w:r>
        <w:rPr>
          <w:rStyle w:val="FontStyle26"/>
          <w:rFonts w:ascii="Trebuchet MS" w:hAnsi="Trebuchet MS"/>
        </w:rPr>
        <w:t>Indicatori financiari</w:t>
      </w:r>
    </w:p>
    <w:p w14:paraId="1D213BD4" w14:textId="77777777" w:rsidR="00DF2ABB" w:rsidRDefault="00DF2ABB" w:rsidP="00DF2ABB">
      <w:pPr>
        <w:pStyle w:val="Style15"/>
        <w:widowControl/>
        <w:spacing w:line="240" w:lineRule="exact"/>
      </w:pPr>
    </w:p>
    <w:p w14:paraId="1F010551" w14:textId="77777777" w:rsidR="00DF2ABB" w:rsidRDefault="00DF2ABB" w:rsidP="00DF2ABB">
      <w:pPr>
        <w:pStyle w:val="Style15"/>
        <w:widowControl/>
        <w:spacing w:before="38"/>
        <w:rPr>
          <w:rStyle w:val="FontStyle26"/>
          <w:rFonts w:ascii="Trebuchet MS" w:hAnsi="Trebuchet MS"/>
        </w:rPr>
      </w:pPr>
      <w:r>
        <w:rPr>
          <w:rStyle w:val="FontStyle26"/>
          <w:rFonts w:ascii="Trebuchet MS" w:hAnsi="Trebuchet MS"/>
        </w:rPr>
        <w:t xml:space="preserve">Obs.: 1. Datele pentru acest capitol sunt corelate cu </w:t>
      </w:r>
      <w:proofErr w:type="spellStart"/>
      <w:r>
        <w:rPr>
          <w:rStyle w:val="FontStyle26"/>
          <w:rFonts w:ascii="Trebuchet MS" w:hAnsi="Trebuchet MS"/>
        </w:rPr>
        <w:t>sectiunea</w:t>
      </w:r>
      <w:proofErr w:type="spellEnd"/>
      <w:r>
        <w:rPr>
          <w:rStyle w:val="FontStyle26"/>
          <w:rFonts w:ascii="Trebuchet MS" w:hAnsi="Trebuchet MS"/>
        </w:rPr>
        <w:t xml:space="preserve"> economica a cererii de </w:t>
      </w:r>
      <w:proofErr w:type="spellStart"/>
      <w:r>
        <w:rPr>
          <w:rStyle w:val="FontStyle26"/>
          <w:rFonts w:ascii="Trebuchet MS" w:hAnsi="Trebuchet MS"/>
        </w:rPr>
        <w:t>finantare</w:t>
      </w:r>
      <w:proofErr w:type="spellEnd"/>
      <w:r>
        <w:rPr>
          <w:rStyle w:val="FontStyle26"/>
          <w:rFonts w:ascii="Trebuchet MS" w:hAnsi="Trebuchet MS"/>
        </w:rPr>
        <w:t>.</w:t>
      </w:r>
    </w:p>
    <w:p w14:paraId="0535AAFA" w14:textId="77777777" w:rsidR="00DF2ABB" w:rsidRDefault="00DF2ABB" w:rsidP="00DF2ABB">
      <w:pPr>
        <w:pStyle w:val="Style15"/>
        <w:widowControl/>
        <w:spacing w:before="38"/>
        <w:rPr>
          <w:rStyle w:val="FontStyle26"/>
          <w:rFonts w:ascii="Trebuchet MS" w:hAnsi="Trebuchet MS"/>
        </w:rPr>
      </w:pPr>
      <w:r>
        <w:rPr>
          <w:rStyle w:val="FontStyle26"/>
          <w:rFonts w:ascii="Trebuchet MS" w:hAnsi="Trebuchet MS"/>
        </w:rPr>
        <w:t xml:space="preserve">         2.Se vor prezenta ipotezele care au stat la baza </w:t>
      </w:r>
      <w:proofErr w:type="spellStart"/>
      <w:r>
        <w:rPr>
          <w:rStyle w:val="FontStyle26"/>
          <w:rFonts w:ascii="Trebuchet MS" w:hAnsi="Trebuchet MS"/>
        </w:rPr>
        <w:t>intocmirii</w:t>
      </w:r>
      <w:proofErr w:type="spellEnd"/>
      <w:r>
        <w:rPr>
          <w:rStyle w:val="FontStyle26"/>
          <w:rFonts w:ascii="Trebuchet MS" w:hAnsi="Trebuchet MS"/>
        </w:rPr>
        <w:t xml:space="preserve"> planului de afaceri.</w:t>
      </w:r>
    </w:p>
    <w:p w14:paraId="76ECF549" w14:textId="77777777" w:rsidR="00DF2ABB" w:rsidRDefault="00DF2ABB" w:rsidP="00DF2ABB">
      <w:pPr>
        <w:pStyle w:val="Style14"/>
        <w:widowControl/>
        <w:spacing w:before="5" w:line="274" w:lineRule="exact"/>
        <w:ind w:left="350"/>
        <w:rPr>
          <w:rStyle w:val="FontStyle26"/>
          <w:rFonts w:ascii="Trebuchet MS" w:hAnsi="Trebuchet MS"/>
        </w:rPr>
      </w:pPr>
    </w:p>
    <w:p w14:paraId="7B8AE1C2" w14:textId="77777777" w:rsidR="00DF2ABB" w:rsidRDefault="00DF2ABB" w:rsidP="00DF2ABB">
      <w:pPr>
        <w:pStyle w:val="Style2"/>
        <w:widowControl/>
        <w:spacing w:before="206" w:line="274" w:lineRule="exact"/>
        <w:ind w:left="485"/>
        <w:rPr>
          <w:rStyle w:val="FontStyle28"/>
          <w:rFonts w:ascii="Trebuchet MS" w:hAnsi="Trebuchet MS"/>
          <w:u w:val="single"/>
        </w:rPr>
      </w:pPr>
      <w:r>
        <w:rPr>
          <w:rStyle w:val="FontStyle28"/>
          <w:rFonts w:ascii="Trebuchet MS" w:hAnsi="Trebuchet MS"/>
          <w:u w:val="single"/>
        </w:rPr>
        <w:t>G. CONCLUZII</w:t>
      </w:r>
    </w:p>
    <w:p w14:paraId="1A03D394" w14:textId="77777777" w:rsidR="00DF2ABB" w:rsidRDefault="00DF2ABB" w:rsidP="00DF2ABB">
      <w:pPr>
        <w:rPr>
          <w:sz w:val="24"/>
          <w:szCs w:val="24"/>
        </w:rPr>
      </w:pPr>
    </w:p>
    <w:p w14:paraId="1FD8913C" w14:textId="77777777" w:rsidR="00DF2ABB" w:rsidRDefault="00DF2ABB" w:rsidP="00DF2ABB">
      <w:pPr>
        <w:rPr>
          <w:rFonts w:ascii="Trebuchet MS" w:hAnsi="Trebuchet MS"/>
          <w:sz w:val="24"/>
          <w:szCs w:val="24"/>
        </w:rPr>
      </w:pPr>
    </w:p>
    <w:p w14:paraId="524874AD" w14:textId="77777777" w:rsidR="00DF2ABB" w:rsidRDefault="00DF2ABB" w:rsidP="00DF2ABB">
      <w:pPr>
        <w:rPr>
          <w:rFonts w:ascii="Trebuchet MS" w:hAnsi="Trebuchet MS"/>
          <w:sz w:val="24"/>
          <w:szCs w:val="24"/>
        </w:rPr>
      </w:pPr>
    </w:p>
    <w:p w14:paraId="40B0EE6F" w14:textId="77777777" w:rsidR="00DF2ABB" w:rsidRDefault="00DF2ABB" w:rsidP="00DF2ABB">
      <w:pPr>
        <w:rPr>
          <w:rFonts w:ascii="Trebuchet MS" w:hAnsi="Trebuchet MS"/>
          <w:sz w:val="24"/>
          <w:szCs w:val="24"/>
        </w:rPr>
      </w:pPr>
    </w:p>
    <w:p w14:paraId="5EB7ED24" w14:textId="77777777" w:rsidR="00DF2ABB" w:rsidRDefault="00DF2ABB" w:rsidP="00DF2ABB">
      <w:pPr>
        <w:rPr>
          <w:rFonts w:ascii="Trebuchet MS" w:hAnsi="Trebuchet MS"/>
          <w:sz w:val="24"/>
          <w:szCs w:val="24"/>
        </w:rPr>
      </w:pPr>
    </w:p>
    <w:p w14:paraId="51116F98" w14:textId="77777777" w:rsidR="00DF2ABB" w:rsidRDefault="00DF2ABB" w:rsidP="00DF2ABB">
      <w:pPr>
        <w:rPr>
          <w:rFonts w:ascii="Trebuchet MS" w:hAnsi="Trebuchet MS"/>
          <w:sz w:val="24"/>
          <w:szCs w:val="24"/>
        </w:rPr>
      </w:pPr>
    </w:p>
    <w:p w14:paraId="24F2FB2E" w14:textId="77777777" w:rsidR="00DF2ABB" w:rsidRDefault="00DF2ABB" w:rsidP="00DF2ABB">
      <w:pPr>
        <w:rPr>
          <w:rFonts w:ascii="Trebuchet MS" w:hAnsi="Trebuchet MS"/>
          <w:sz w:val="24"/>
          <w:szCs w:val="24"/>
        </w:rPr>
      </w:pPr>
    </w:p>
    <w:p w14:paraId="189AC8D6" w14:textId="77777777" w:rsidR="00DF2ABB" w:rsidRDefault="00DF2ABB" w:rsidP="00DF2ABB">
      <w:pPr>
        <w:rPr>
          <w:rFonts w:ascii="Trebuchet MS" w:hAnsi="Trebuchet MS"/>
          <w:sz w:val="24"/>
          <w:szCs w:val="24"/>
        </w:rPr>
      </w:pPr>
    </w:p>
    <w:p w14:paraId="05178B45" w14:textId="77777777" w:rsidR="00DF2ABB" w:rsidRDefault="00DF2ABB" w:rsidP="00DF2ABB">
      <w:pPr>
        <w:spacing w:after="0" w:line="240" w:lineRule="auto"/>
        <w:jc w:val="right"/>
        <w:rPr>
          <w:rFonts w:ascii="Trebuchet MS" w:hAnsi="Trebuchet MS"/>
        </w:rPr>
      </w:pPr>
      <w:r>
        <w:rPr>
          <w:rFonts w:ascii="Trebuchet MS" w:hAnsi="Trebuchet MS"/>
        </w:rPr>
        <w:tab/>
      </w:r>
      <w:r>
        <w:rPr>
          <w:rFonts w:ascii="Trebuchet MS" w:hAnsi="Trebuchet MS"/>
        </w:rPr>
        <w:tab/>
        <w:t>Anexa nr. 10</w:t>
      </w:r>
    </w:p>
    <w:p w14:paraId="73467B27" w14:textId="77777777" w:rsidR="00DF2ABB" w:rsidRDefault="00DF2ABB" w:rsidP="00DF2ABB">
      <w:pPr>
        <w:spacing w:after="0" w:line="240" w:lineRule="auto"/>
        <w:jc w:val="right"/>
        <w:rPr>
          <w:rFonts w:ascii="Trebuchet MS" w:hAnsi="Trebuchet MS"/>
        </w:rPr>
      </w:pPr>
    </w:p>
    <w:p w14:paraId="71EF83FF" w14:textId="77777777" w:rsidR="00DF2ABB" w:rsidRDefault="00DF2ABB" w:rsidP="00DF2ABB">
      <w:pPr>
        <w:spacing w:after="0" w:line="240" w:lineRule="auto"/>
        <w:jc w:val="center"/>
        <w:rPr>
          <w:rFonts w:ascii="Trebuchet MS" w:hAnsi="Trebuchet MS"/>
          <w:b/>
        </w:rPr>
      </w:pPr>
      <w:r>
        <w:rPr>
          <w:rFonts w:ascii="Trebuchet MS" w:hAnsi="Trebuchet MS"/>
          <w:b/>
        </w:rPr>
        <w:t xml:space="preserve">PROIECȚII FINANCIARE </w:t>
      </w:r>
    </w:p>
    <w:p w14:paraId="0CA7BF28" w14:textId="77777777" w:rsidR="00DF2ABB" w:rsidRDefault="00DF2ABB" w:rsidP="00DF2ABB">
      <w:pPr>
        <w:spacing w:after="0" w:line="240" w:lineRule="auto"/>
        <w:rPr>
          <w:rFonts w:ascii="Trebuchet MS" w:hAnsi="Trebuchet MS"/>
          <w:lang w:val="en-US"/>
        </w:rPr>
      </w:pPr>
    </w:p>
    <w:p w14:paraId="1A5D1C34" w14:textId="77777777" w:rsidR="00DF2ABB" w:rsidRDefault="00DF2ABB" w:rsidP="00DF2ABB">
      <w:pPr>
        <w:spacing w:after="0" w:line="240" w:lineRule="auto"/>
        <w:rPr>
          <w:rFonts w:ascii="Trebuchet MS" w:hAnsi="Trebuchet MS"/>
          <w:lang w:val="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78"/>
        <w:gridCol w:w="4111"/>
      </w:tblGrid>
      <w:tr w:rsidR="00DF2ABB" w14:paraId="52523AF2" w14:textId="77777777" w:rsidTr="00DF2ABB">
        <w:trPr>
          <w:jc w:val="center"/>
        </w:trPr>
        <w:tc>
          <w:tcPr>
            <w:tcW w:w="9889" w:type="dxa"/>
            <w:gridSpan w:val="2"/>
            <w:tcBorders>
              <w:top w:val="single" w:sz="4" w:space="0" w:color="000000"/>
              <w:left w:val="single" w:sz="4" w:space="0" w:color="000000"/>
              <w:bottom w:val="single" w:sz="4" w:space="0" w:color="000000"/>
              <w:right w:val="single" w:sz="4" w:space="0" w:color="000000"/>
            </w:tcBorders>
            <w:shd w:val="clear" w:color="auto" w:fill="F7CAAC" w:themeFill="accent2" w:themeFillTint="66"/>
            <w:hideMark/>
          </w:tcPr>
          <w:p w14:paraId="010FB2FD" w14:textId="77777777" w:rsidR="00DF2ABB" w:rsidRDefault="00DF2ABB">
            <w:pPr>
              <w:autoSpaceDE w:val="0"/>
              <w:autoSpaceDN w:val="0"/>
              <w:adjustRightInd w:val="0"/>
              <w:spacing w:after="0" w:line="240" w:lineRule="auto"/>
              <w:rPr>
                <w:rFonts w:ascii="Trebuchet MS" w:hAnsi="Trebuchet MS" w:cs="TrebuchetMS"/>
              </w:rPr>
            </w:pPr>
            <w:r>
              <w:rPr>
                <w:rFonts w:ascii="Trebuchet MS" w:hAnsi="Trebuchet MS" w:cs="Arial"/>
                <w:b/>
                <w:sz w:val="24"/>
                <w:szCs w:val="24"/>
              </w:rPr>
              <w:t>Măsura 2.1</w:t>
            </w:r>
            <w:r>
              <w:rPr>
                <w:rFonts w:ascii="Trebuchet MS" w:hAnsi="Trebuchet MS" w:cs="Arial"/>
                <w:sz w:val="24"/>
                <w:szCs w:val="24"/>
              </w:rPr>
              <w:t xml:space="preserve">: </w:t>
            </w:r>
            <w:r>
              <w:rPr>
                <w:rFonts w:ascii="Arial" w:hAnsi="Arial" w:cs="Arial"/>
                <w:b/>
                <w:sz w:val="24"/>
                <w:szCs w:val="24"/>
              </w:rPr>
              <w:t>Promovarea și valorificarea produselor și activităților specifice zonei</w:t>
            </w:r>
          </w:p>
        </w:tc>
      </w:tr>
      <w:tr w:rsidR="00DF2ABB" w14:paraId="1262C317" w14:textId="77777777" w:rsidTr="00DF2ABB">
        <w:trPr>
          <w:jc w:val="center"/>
        </w:trPr>
        <w:tc>
          <w:tcPr>
            <w:tcW w:w="9889" w:type="dxa"/>
            <w:gridSpan w:val="2"/>
            <w:tcBorders>
              <w:top w:val="single" w:sz="4" w:space="0" w:color="000000"/>
              <w:left w:val="single" w:sz="4" w:space="0" w:color="000000"/>
              <w:bottom w:val="single" w:sz="4" w:space="0" w:color="000000"/>
              <w:right w:val="single" w:sz="4" w:space="0" w:color="000000"/>
            </w:tcBorders>
            <w:hideMark/>
          </w:tcPr>
          <w:p w14:paraId="37AC481B" w14:textId="77777777" w:rsidR="00DF2ABB" w:rsidRDefault="00DF2ABB">
            <w:pPr>
              <w:autoSpaceDE w:val="0"/>
              <w:autoSpaceDN w:val="0"/>
              <w:adjustRightInd w:val="0"/>
              <w:spacing w:after="0" w:line="240" w:lineRule="auto"/>
              <w:rPr>
                <w:rFonts w:ascii="Trebuchet MS" w:hAnsi="Trebuchet MS" w:cs="TrebuchetMS"/>
              </w:rPr>
            </w:pPr>
            <w:r>
              <w:rPr>
                <w:rFonts w:ascii="Trebuchet MS" w:hAnsi="Trebuchet MS" w:cs="TrebuchetMS,Bold"/>
                <w:b/>
                <w:bCs/>
              </w:rPr>
              <w:t xml:space="preserve">Titlul Proiectului: </w:t>
            </w:r>
            <w:r>
              <w:rPr>
                <w:rFonts w:ascii="Trebuchet MS" w:hAnsi="Trebuchet MS" w:cs="TrebuchetMS"/>
              </w:rPr>
              <w:t>………………………………………………………………………………</w:t>
            </w:r>
          </w:p>
          <w:p w14:paraId="67571237" w14:textId="77777777" w:rsidR="00DF2ABB" w:rsidRDefault="00DF2ABB">
            <w:pPr>
              <w:autoSpaceDE w:val="0"/>
              <w:autoSpaceDN w:val="0"/>
              <w:adjustRightInd w:val="0"/>
              <w:spacing w:after="0" w:line="240" w:lineRule="auto"/>
              <w:rPr>
                <w:rFonts w:ascii="Trebuchet MS" w:hAnsi="Trebuchet MS" w:cs="TrebuchetMS"/>
              </w:rPr>
            </w:pPr>
            <w:r>
              <w:rPr>
                <w:rFonts w:ascii="Trebuchet MS" w:hAnsi="Trebuchet MS" w:cs="TrebuchetMS"/>
              </w:rPr>
              <w:t xml:space="preserve">Durata de implementare </w:t>
            </w:r>
            <w:r>
              <w:rPr>
                <w:rFonts w:ascii="Trebuchet MS" w:hAnsi="Trebuchet MS" w:cs="TrebuchetMS,Bold"/>
                <w:b/>
                <w:bCs/>
              </w:rPr>
              <w:t>.…</w:t>
            </w:r>
            <w:r>
              <w:rPr>
                <w:rFonts w:ascii="Trebuchet MS" w:hAnsi="Trebuchet MS" w:cs="TrebuchetMS"/>
              </w:rPr>
              <w:t>(luni); Valoarea eligibilă</w:t>
            </w:r>
            <w:r>
              <w:rPr>
                <w:rFonts w:ascii="Trebuchet MS" w:hAnsi="Trebuchet MS" w:cs="TrebuchetMS,Bold"/>
                <w:b/>
                <w:bCs/>
              </w:rPr>
              <w:t>…………………</w:t>
            </w:r>
            <w:r>
              <w:rPr>
                <w:rFonts w:ascii="Trebuchet MS" w:hAnsi="Trebuchet MS" w:cs="TrebuchetMS"/>
              </w:rPr>
              <w:t xml:space="preserve">(lei); POPAM </w:t>
            </w:r>
            <w:r>
              <w:rPr>
                <w:rFonts w:ascii="Trebuchet MS" w:hAnsi="Trebuchet MS" w:cs="TrebuchetMS,Bold"/>
                <w:b/>
                <w:bCs/>
              </w:rPr>
              <w:t>…..</w:t>
            </w:r>
            <w:r>
              <w:rPr>
                <w:rFonts w:ascii="Trebuchet MS" w:hAnsi="Trebuchet MS" w:cs="TrebuchetMS"/>
              </w:rPr>
              <w:t>(%)</w:t>
            </w:r>
          </w:p>
        </w:tc>
      </w:tr>
      <w:tr w:rsidR="00DF2ABB" w14:paraId="30F78ECE" w14:textId="77777777" w:rsidTr="00DF2ABB">
        <w:trPr>
          <w:jc w:val="center"/>
        </w:trPr>
        <w:tc>
          <w:tcPr>
            <w:tcW w:w="5778" w:type="dxa"/>
            <w:tcBorders>
              <w:top w:val="single" w:sz="4" w:space="0" w:color="000000"/>
              <w:left w:val="single" w:sz="4" w:space="0" w:color="000000"/>
              <w:bottom w:val="single" w:sz="4" w:space="0" w:color="000000"/>
              <w:right w:val="single" w:sz="4" w:space="0" w:color="000000"/>
            </w:tcBorders>
            <w:hideMark/>
          </w:tcPr>
          <w:p w14:paraId="71E30D8A" w14:textId="77777777" w:rsidR="00DF2ABB" w:rsidRDefault="00DF2ABB">
            <w:pPr>
              <w:spacing w:after="0" w:line="240" w:lineRule="auto"/>
              <w:jc w:val="center"/>
              <w:rPr>
                <w:rFonts w:ascii="Trebuchet MS" w:hAnsi="Trebuchet MS" w:cs="Times New Roman"/>
              </w:rPr>
            </w:pPr>
            <w:r>
              <w:rPr>
                <w:rFonts w:ascii="Trebuchet MS" w:hAnsi="Trebuchet MS" w:cs="TrebuchetMS,Bold"/>
                <w:b/>
                <w:bCs/>
              </w:rPr>
              <w:t>Solicitant</w:t>
            </w:r>
          </w:p>
        </w:tc>
        <w:tc>
          <w:tcPr>
            <w:tcW w:w="4111" w:type="dxa"/>
            <w:tcBorders>
              <w:top w:val="single" w:sz="4" w:space="0" w:color="000000"/>
              <w:left w:val="single" w:sz="4" w:space="0" w:color="000000"/>
              <w:bottom w:val="single" w:sz="4" w:space="0" w:color="000000"/>
              <w:right w:val="single" w:sz="4" w:space="0" w:color="000000"/>
            </w:tcBorders>
            <w:hideMark/>
          </w:tcPr>
          <w:p w14:paraId="2E8B4C36" w14:textId="77777777" w:rsidR="00DF2ABB" w:rsidRDefault="00DF2ABB">
            <w:pPr>
              <w:autoSpaceDE w:val="0"/>
              <w:autoSpaceDN w:val="0"/>
              <w:adjustRightInd w:val="0"/>
              <w:spacing w:after="0" w:line="240" w:lineRule="auto"/>
              <w:jc w:val="center"/>
              <w:rPr>
                <w:rFonts w:ascii="Trebuchet MS" w:hAnsi="Trebuchet MS" w:cs="TrebuchetMS,Bold"/>
                <w:b/>
                <w:bCs/>
              </w:rPr>
            </w:pPr>
            <w:r>
              <w:rPr>
                <w:rFonts w:ascii="Trebuchet MS" w:hAnsi="Trebuchet MS" w:cs="TrebuchetMS,Bold"/>
                <w:b/>
                <w:bCs/>
              </w:rPr>
              <w:t>Responsabil de proiect</w:t>
            </w:r>
          </w:p>
        </w:tc>
      </w:tr>
      <w:tr w:rsidR="00DF2ABB" w14:paraId="03A796DB" w14:textId="77777777" w:rsidTr="00DF2ABB">
        <w:trPr>
          <w:jc w:val="center"/>
        </w:trPr>
        <w:tc>
          <w:tcPr>
            <w:tcW w:w="5778" w:type="dxa"/>
            <w:tcBorders>
              <w:top w:val="single" w:sz="4" w:space="0" w:color="000000"/>
              <w:left w:val="single" w:sz="4" w:space="0" w:color="000000"/>
              <w:bottom w:val="single" w:sz="4" w:space="0" w:color="000000"/>
              <w:right w:val="single" w:sz="4" w:space="0" w:color="000000"/>
            </w:tcBorders>
            <w:hideMark/>
          </w:tcPr>
          <w:p w14:paraId="242E50DA" w14:textId="77777777" w:rsidR="00DF2ABB" w:rsidRDefault="00DF2ABB">
            <w:pPr>
              <w:autoSpaceDE w:val="0"/>
              <w:autoSpaceDN w:val="0"/>
              <w:adjustRightInd w:val="0"/>
              <w:spacing w:after="0" w:line="240" w:lineRule="auto"/>
              <w:rPr>
                <w:rFonts w:ascii="Trebuchet MS" w:hAnsi="Trebuchet MS" w:cs="TrebuchetMS"/>
              </w:rPr>
            </w:pPr>
            <w:r>
              <w:rPr>
                <w:rFonts w:ascii="Trebuchet MS" w:hAnsi="Trebuchet MS" w:cs="TrebuchetMS"/>
              </w:rPr>
              <w:t>Denumire………………………………..…….....................</w:t>
            </w:r>
          </w:p>
          <w:p w14:paraId="1FE070C5" w14:textId="77777777" w:rsidR="00DF2ABB" w:rsidRDefault="00DF2ABB">
            <w:pPr>
              <w:autoSpaceDE w:val="0"/>
              <w:autoSpaceDN w:val="0"/>
              <w:adjustRightInd w:val="0"/>
              <w:spacing w:after="0" w:line="240" w:lineRule="auto"/>
              <w:rPr>
                <w:rFonts w:ascii="Trebuchet MS" w:hAnsi="Trebuchet MS" w:cs="TrebuchetMS"/>
              </w:rPr>
            </w:pPr>
            <w:r>
              <w:rPr>
                <w:rFonts w:ascii="Trebuchet MS" w:hAnsi="Trebuchet MS" w:cs="TrebuchetMS"/>
              </w:rPr>
              <w:t>Statut juridic ………....... Tel/fax…………………</w:t>
            </w:r>
          </w:p>
          <w:p w14:paraId="00530A8A" w14:textId="77777777" w:rsidR="00DF2ABB" w:rsidRDefault="00DF2ABB">
            <w:pPr>
              <w:autoSpaceDE w:val="0"/>
              <w:autoSpaceDN w:val="0"/>
              <w:adjustRightInd w:val="0"/>
              <w:spacing w:after="0" w:line="240" w:lineRule="auto"/>
              <w:rPr>
                <w:rFonts w:ascii="Trebuchet MS" w:hAnsi="Trebuchet MS" w:cs="TrebuchetMS"/>
              </w:rPr>
            </w:pPr>
            <w:r>
              <w:rPr>
                <w:rFonts w:ascii="Trebuchet MS" w:hAnsi="Trebuchet MS" w:cs="TrebuchetMS"/>
              </w:rPr>
              <w:t>Email ………………………………………………</w:t>
            </w:r>
          </w:p>
        </w:tc>
        <w:tc>
          <w:tcPr>
            <w:tcW w:w="4111" w:type="dxa"/>
            <w:tcBorders>
              <w:top w:val="single" w:sz="4" w:space="0" w:color="000000"/>
              <w:left w:val="single" w:sz="4" w:space="0" w:color="000000"/>
              <w:bottom w:val="single" w:sz="4" w:space="0" w:color="000000"/>
              <w:right w:val="single" w:sz="4" w:space="0" w:color="000000"/>
            </w:tcBorders>
            <w:hideMark/>
          </w:tcPr>
          <w:p w14:paraId="0CC802DD" w14:textId="77777777" w:rsidR="00DF2ABB" w:rsidRDefault="00DF2ABB">
            <w:pPr>
              <w:autoSpaceDE w:val="0"/>
              <w:autoSpaceDN w:val="0"/>
              <w:adjustRightInd w:val="0"/>
              <w:spacing w:after="0" w:line="240" w:lineRule="auto"/>
              <w:rPr>
                <w:rFonts w:ascii="Trebuchet MS" w:hAnsi="Trebuchet MS" w:cs="TrebuchetMS"/>
              </w:rPr>
            </w:pPr>
            <w:r>
              <w:rPr>
                <w:rFonts w:ascii="Trebuchet MS" w:hAnsi="Trebuchet MS" w:cs="TrebuchetMS"/>
              </w:rPr>
              <w:t>Nume …………….…………..</w:t>
            </w:r>
          </w:p>
          <w:p w14:paraId="70228AA3" w14:textId="77777777" w:rsidR="00DF2ABB" w:rsidRDefault="00DF2ABB">
            <w:pPr>
              <w:autoSpaceDE w:val="0"/>
              <w:autoSpaceDN w:val="0"/>
              <w:adjustRightInd w:val="0"/>
              <w:spacing w:after="0" w:line="240" w:lineRule="auto"/>
              <w:rPr>
                <w:rFonts w:ascii="Trebuchet MS" w:hAnsi="Trebuchet MS" w:cs="TrebuchetMS"/>
              </w:rPr>
            </w:pPr>
            <w:r>
              <w:rPr>
                <w:rFonts w:ascii="Trebuchet MS" w:hAnsi="Trebuchet MS" w:cs="TrebuchetMS"/>
              </w:rPr>
              <w:t>Prenume …………....…………</w:t>
            </w:r>
          </w:p>
          <w:p w14:paraId="782D79D3" w14:textId="77777777" w:rsidR="00DF2ABB" w:rsidRDefault="00DF2ABB">
            <w:pPr>
              <w:spacing w:after="0" w:line="240" w:lineRule="auto"/>
              <w:rPr>
                <w:rFonts w:ascii="Trebuchet MS" w:hAnsi="Trebuchet MS" w:cs="Times New Roman"/>
              </w:rPr>
            </w:pPr>
            <w:r>
              <w:rPr>
                <w:rFonts w:ascii="Trebuchet MS" w:hAnsi="Trebuchet MS" w:cs="TrebuchetMS"/>
              </w:rPr>
              <w:t>Funcție …………………….</w:t>
            </w:r>
          </w:p>
        </w:tc>
      </w:tr>
    </w:tbl>
    <w:p w14:paraId="4F530522" w14:textId="77777777" w:rsidR="00DF2ABB" w:rsidRDefault="00DF2ABB" w:rsidP="00DF2ABB">
      <w:pPr>
        <w:autoSpaceDE w:val="0"/>
        <w:autoSpaceDN w:val="0"/>
        <w:adjustRightInd w:val="0"/>
        <w:spacing w:after="0" w:line="240" w:lineRule="auto"/>
        <w:ind w:left="10090"/>
        <w:rPr>
          <w:rFonts w:ascii="Trebuchet MS" w:eastAsia="Calibri" w:hAnsi="Trebuchet MS" w:cs="Trebuchet MS"/>
          <w:b/>
          <w:bCs/>
          <w:sz w:val="20"/>
          <w:szCs w:val="20"/>
          <w:lang w:val="es-ES_tradnl" w:eastAsia="es-ES_tradnl"/>
        </w:rPr>
      </w:pPr>
    </w:p>
    <w:p w14:paraId="3EF8BE52" w14:textId="77777777" w:rsidR="00DF2ABB" w:rsidRDefault="00DF2ABB" w:rsidP="00DF2ABB">
      <w:pPr>
        <w:spacing w:after="0" w:line="240" w:lineRule="auto"/>
        <w:jc w:val="both"/>
        <w:rPr>
          <w:rFonts w:ascii="Trebuchet MS" w:hAnsi="Trebuchet MS" w:cs="Times New Roman"/>
        </w:rPr>
      </w:pPr>
      <w:r>
        <w:rPr>
          <w:rFonts w:ascii="Trebuchet MS" w:hAnsi="Trebuchet MS" w:cs="Arial"/>
          <w:b/>
        </w:rPr>
        <w:t>Subsemnatul/a</w:t>
      </w:r>
      <w:r>
        <w:rPr>
          <w:rFonts w:ascii="Trebuchet MS" w:hAnsi="Trebuchet MS" w:cs="Arial"/>
        </w:rPr>
        <w:t xml:space="preserve"> ………………..……………….. posesor al CI/BI/Pașaport seria …. nr. ……….., CNP ………………………… eliberată de …………………….la data de……………….., </w:t>
      </w:r>
      <w:r>
        <w:rPr>
          <w:rFonts w:ascii="Trebuchet MS" w:hAnsi="Trebuchet MS"/>
        </w:rPr>
        <w:t xml:space="preserve">cunoscând că falsul în declarații este pedepsit de legea penală, declar pe propria răspundere </w:t>
      </w:r>
      <w:r>
        <w:rPr>
          <w:rFonts w:ascii="Trebuchet MS" w:hAnsi="Trebuchet MS" w:cs="Arial"/>
        </w:rPr>
        <w:t xml:space="preserve">în calitate </w:t>
      </w:r>
      <w:r>
        <w:rPr>
          <w:rFonts w:ascii="Trebuchet MS" w:hAnsi="Trebuchet MS" w:cs="Arial"/>
          <w:shd w:val="clear" w:color="auto" w:fill="FFFFFF"/>
        </w:rPr>
        <w:t>de reprezentant legal/împuternicit,</w:t>
      </w:r>
      <w:r>
        <w:rPr>
          <w:rFonts w:ascii="Trebuchet MS" w:hAnsi="Trebuchet MS"/>
        </w:rPr>
        <w:t xml:space="preserve"> că situațiile financiare de la care s-a pornit în elaborarea proiecțiilor financiare ale </w:t>
      </w:r>
      <w:r>
        <w:rPr>
          <w:rFonts w:ascii="Trebuchet MS" w:hAnsi="Trebuchet MS"/>
          <w:shd w:val="clear" w:color="auto" w:fill="FFFFFF"/>
        </w:rPr>
        <w:t>…………………</w:t>
      </w:r>
      <w:r>
        <w:rPr>
          <w:rFonts w:ascii="Trebuchet MS" w:hAnsi="Trebuchet MS"/>
          <w:i/>
          <w:color w:val="0070C0"/>
          <w:shd w:val="clear" w:color="auto" w:fill="FFFFFF"/>
        </w:rPr>
        <w:t>denumire solicitant</w:t>
      </w:r>
      <w:r>
        <w:rPr>
          <w:rFonts w:ascii="Trebuchet MS" w:hAnsi="Trebuchet MS"/>
          <w:shd w:val="clear" w:color="auto" w:fill="FFFFFF"/>
        </w:rPr>
        <w:t xml:space="preserve">……… </w:t>
      </w:r>
      <w:r>
        <w:rPr>
          <w:rFonts w:ascii="Trebuchet MS" w:hAnsi="Trebuchet MS"/>
        </w:rPr>
        <w:t>corespund cu înregistrările contabile:</w:t>
      </w:r>
    </w:p>
    <w:p w14:paraId="67AA28E0" w14:textId="77777777" w:rsidR="00DF2ABB" w:rsidRDefault="00DF2ABB" w:rsidP="00DF2ABB">
      <w:pPr>
        <w:autoSpaceDE w:val="0"/>
        <w:autoSpaceDN w:val="0"/>
        <w:adjustRightInd w:val="0"/>
        <w:spacing w:after="0" w:line="240" w:lineRule="auto"/>
        <w:ind w:left="10090"/>
        <w:rPr>
          <w:rFonts w:ascii="Trebuchet MS" w:hAnsi="Trebuchet MS" w:cs="Trebuchet MS"/>
          <w:b/>
          <w:bCs/>
          <w:sz w:val="20"/>
          <w:szCs w:val="20"/>
          <w:lang w:val="es-ES_tradnl" w:eastAsia="es-ES_tradnl"/>
        </w:rPr>
      </w:pPr>
    </w:p>
    <w:p w14:paraId="05EF1875" w14:textId="77777777" w:rsidR="00DF2ABB" w:rsidRDefault="00DF2ABB" w:rsidP="00DF2ABB">
      <w:pPr>
        <w:spacing w:after="0" w:line="240" w:lineRule="auto"/>
        <w:jc w:val="both"/>
        <w:rPr>
          <w:rFonts w:ascii="Trebuchet MS" w:hAnsi="Trebuchet MS" w:cs="Times New Roman"/>
        </w:rPr>
      </w:pPr>
      <w:r>
        <w:rPr>
          <w:rFonts w:ascii="Trebuchet MS" w:hAnsi="Trebuchet MS"/>
        </w:rPr>
        <w:t>Atașat proiecțiile financiare privind implementarea și derularea proiectului, astfel:</w:t>
      </w:r>
    </w:p>
    <w:p w14:paraId="4089F661" w14:textId="77777777" w:rsidR="00DF2ABB" w:rsidRDefault="00DF2ABB" w:rsidP="00DF2ABB">
      <w:pPr>
        <w:spacing w:after="0" w:line="240" w:lineRule="auto"/>
        <w:jc w:val="both"/>
        <w:rPr>
          <w:rFonts w:ascii="Trebuchet MS" w:hAnsi="Trebuchet MS"/>
        </w:rPr>
      </w:pPr>
    </w:p>
    <w:p w14:paraId="07BDB1B9" w14:textId="77777777" w:rsidR="00DF2ABB" w:rsidRDefault="00DF2ABB" w:rsidP="00DF2ABB">
      <w:pPr>
        <w:pStyle w:val="Listparagraf"/>
        <w:numPr>
          <w:ilvl w:val="0"/>
          <w:numId w:val="26"/>
        </w:numPr>
        <w:jc w:val="both"/>
        <w:rPr>
          <w:rFonts w:ascii="Trebuchet MS" w:hAnsi="Trebuchet MS"/>
          <w:sz w:val="22"/>
        </w:rPr>
      </w:pPr>
      <w:r>
        <w:rPr>
          <w:rFonts w:ascii="Trebuchet MS" w:hAnsi="Trebuchet MS"/>
          <w:sz w:val="22"/>
        </w:rPr>
        <w:t>Anexa 10.1  – Bugetul cererii de finanțare;</w:t>
      </w:r>
    </w:p>
    <w:p w14:paraId="1357A874" w14:textId="77777777" w:rsidR="00DF2ABB" w:rsidRDefault="00DF2ABB" w:rsidP="00DF2ABB">
      <w:pPr>
        <w:pStyle w:val="Listparagraf"/>
        <w:numPr>
          <w:ilvl w:val="0"/>
          <w:numId w:val="26"/>
        </w:numPr>
        <w:jc w:val="both"/>
        <w:rPr>
          <w:rFonts w:ascii="Trebuchet MS" w:hAnsi="Trebuchet MS"/>
          <w:sz w:val="22"/>
        </w:rPr>
      </w:pPr>
      <w:r>
        <w:rPr>
          <w:rFonts w:ascii="Trebuchet MS" w:hAnsi="Trebuchet MS"/>
          <w:sz w:val="22"/>
        </w:rPr>
        <w:t>Anexa 10.2  – Planul investițional;</w:t>
      </w:r>
    </w:p>
    <w:p w14:paraId="24E61DFE" w14:textId="77777777" w:rsidR="00DF2ABB" w:rsidRDefault="00DF2ABB" w:rsidP="00DF2ABB">
      <w:pPr>
        <w:pStyle w:val="Listparagraf"/>
        <w:numPr>
          <w:ilvl w:val="0"/>
          <w:numId w:val="26"/>
        </w:numPr>
        <w:jc w:val="both"/>
        <w:rPr>
          <w:rFonts w:ascii="Trebuchet MS" w:hAnsi="Trebuchet MS"/>
          <w:sz w:val="22"/>
        </w:rPr>
      </w:pPr>
      <w:r>
        <w:rPr>
          <w:rFonts w:ascii="Trebuchet MS" w:hAnsi="Trebuchet MS"/>
          <w:sz w:val="22"/>
        </w:rPr>
        <w:t>Anexa 10.3  – Prognoza veniturilor;</w:t>
      </w:r>
    </w:p>
    <w:p w14:paraId="2B19676D" w14:textId="77777777" w:rsidR="00DF2ABB" w:rsidRDefault="00DF2ABB" w:rsidP="00DF2ABB">
      <w:pPr>
        <w:pStyle w:val="Listparagraf"/>
        <w:numPr>
          <w:ilvl w:val="0"/>
          <w:numId w:val="26"/>
        </w:numPr>
        <w:jc w:val="both"/>
        <w:rPr>
          <w:rFonts w:ascii="Trebuchet MS" w:hAnsi="Trebuchet MS"/>
          <w:sz w:val="22"/>
        </w:rPr>
      </w:pPr>
      <w:r>
        <w:rPr>
          <w:rFonts w:ascii="Trebuchet MS" w:hAnsi="Trebuchet MS"/>
          <w:sz w:val="22"/>
        </w:rPr>
        <w:t>Anexa 10.4  – Prognoza cheltuielilor;</w:t>
      </w:r>
    </w:p>
    <w:p w14:paraId="08A18563" w14:textId="77777777" w:rsidR="00DF2ABB" w:rsidRDefault="00DF2ABB" w:rsidP="00DF2ABB">
      <w:pPr>
        <w:pStyle w:val="Listparagraf"/>
        <w:numPr>
          <w:ilvl w:val="0"/>
          <w:numId w:val="26"/>
        </w:numPr>
        <w:jc w:val="both"/>
        <w:rPr>
          <w:rFonts w:ascii="Trebuchet MS" w:hAnsi="Trebuchet MS"/>
          <w:sz w:val="22"/>
        </w:rPr>
      </w:pPr>
      <w:r>
        <w:rPr>
          <w:rFonts w:ascii="Trebuchet MS" w:hAnsi="Trebuchet MS"/>
          <w:sz w:val="22"/>
        </w:rPr>
        <w:lastRenderedPageBreak/>
        <w:t>Anexa 10.5  – Proiecția contului de profit și pierdere (CPP);</w:t>
      </w:r>
    </w:p>
    <w:p w14:paraId="3786D0B3" w14:textId="77777777" w:rsidR="00DF2ABB" w:rsidRDefault="00DF2ABB" w:rsidP="00DF2ABB">
      <w:pPr>
        <w:pStyle w:val="Listparagraf"/>
        <w:numPr>
          <w:ilvl w:val="0"/>
          <w:numId w:val="26"/>
        </w:numPr>
        <w:jc w:val="both"/>
        <w:rPr>
          <w:rFonts w:ascii="Trebuchet MS" w:hAnsi="Trebuchet MS"/>
          <w:sz w:val="22"/>
        </w:rPr>
      </w:pPr>
      <w:r>
        <w:rPr>
          <w:rFonts w:ascii="Trebuchet MS" w:hAnsi="Trebuchet MS"/>
          <w:sz w:val="22"/>
        </w:rPr>
        <w:t>Anexa 10.6  – Bilanț sintetic previzionat;</w:t>
      </w:r>
    </w:p>
    <w:p w14:paraId="4A014389" w14:textId="77777777" w:rsidR="00DF2ABB" w:rsidRDefault="00DF2ABB" w:rsidP="00DF2ABB">
      <w:pPr>
        <w:pStyle w:val="Listparagraf"/>
        <w:numPr>
          <w:ilvl w:val="0"/>
          <w:numId w:val="26"/>
        </w:numPr>
        <w:jc w:val="both"/>
        <w:rPr>
          <w:rFonts w:ascii="Trebuchet MS" w:hAnsi="Trebuchet MS"/>
          <w:sz w:val="22"/>
        </w:rPr>
      </w:pPr>
      <w:r>
        <w:rPr>
          <w:rFonts w:ascii="Trebuchet MS" w:hAnsi="Trebuchet MS"/>
          <w:sz w:val="22"/>
        </w:rPr>
        <w:t>Anexa 10.7  – Flux de numerar an 1 implementare;</w:t>
      </w:r>
    </w:p>
    <w:p w14:paraId="2D88B6D0" w14:textId="77777777" w:rsidR="00DF2ABB" w:rsidRDefault="00DF2ABB" w:rsidP="00DF2ABB">
      <w:pPr>
        <w:pStyle w:val="Listparagraf"/>
        <w:numPr>
          <w:ilvl w:val="0"/>
          <w:numId w:val="26"/>
        </w:numPr>
        <w:jc w:val="both"/>
        <w:rPr>
          <w:rFonts w:ascii="Trebuchet MS" w:hAnsi="Trebuchet MS"/>
          <w:sz w:val="22"/>
        </w:rPr>
      </w:pPr>
      <w:r>
        <w:rPr>
          <w:rFonts w:ascii="Trebuchet MS" w:hAnsi="Trebuchet MS"/>
          <w:sz w:val="22"/>
        </w:rPr>
        <w:t>Anexa 10.8  – Flux de numerar an 2 implementare;</w:t>
      </w:r>
    </w:p>
    <w:p w14:paraId="70DA0D72" w14:textId="77777777" w:rsidR="00DF2ABB" w:rsidRDefault="00DF2ABB" w:rsidP="00DF2ABB">
      <w:pPr>
        <w:pStyle w:val="Listparagraf"/>
        <w:numPr>
          <w:ilvl w:val="0"/>
          <w:numId w:val="26"/>
        </w:numPr>
        <w:jc w:val="both"/>
        <w:rPr>
          <w:rFonts w:ascii="Trebuchet MS" w:hAnsi="Trebuchet MS"/>
          <w:sz w:val="22"/>
        </w:rPr>
      </w:pPr>
      <w:r>
        <w:rPr>
          <w:rFonts w:ascii="Trebuchet MS" w:hAnsi="Trebuchet MS"/>
          <w:sz w:val="22"/>
        </w:rPr>
        <w:t>Anexa 10.9  – Flux de numerar pe o perioadă de 5 ani de funcționare;</w:t>
      </w:r>
    </w:p>
    <w:p w14:paraId="7842BDFB" w14:textId="77777777" w:rsidR="00DF2ABB" w:rsidRDefault="00DF2ABB" w:rsidP="00DF2ABB">
      <w:pPr>
        <w:pStyle w:val="Listparagraf"/>
        <w:numPr>
          <w:ilvl w:val="0"/>
          <w:numId w:val="26"/>
        </w:numPr>
        <w:jc w:val="both"/>
        <w:rPr>
          <w:rFonts w:ascii="Trebuchet MS" w:hAnsi="Trebuchet MS"/>
          <w:sz w:val="22"/>
        </w:rPr>
      </w:pPr>
      <w:r>
        <w:rPr>
          <w:rFonts w:ascii="Trebuchet MS" w:hAnsi="Trebuchet MS"/>
          <w:sz w:val="22"/>
        </w:rPr>
        <w:t>Anexa 10.10 – Indicatori financiari;</w:t>
      </w:r>
    </w:p>
    <w:p w14:paraId="337F31DB" w14:textId="77777777" w:rsidR="00DF2ABB" w:rsidRDefault="00DF2ABB" w:rsidP="00DF2ABB">
      <w:pPr>
        <w:spacing w:after="0" w:line="240" w:lineRule="auto"/>
        <w:jc w:val="both"/>
        <w:rPr>
          <w:rFonts w:ascii="Trebuchet MS" w:hAnsi="Trebuchet MS"/>
        </w:rPr>
      </w:pPr>
    </w:p>
    <w:p w14:paraId="31A87926" w14:textId="77777777" w:rsidR="00DF2ABB" w:rsidRDefault="00DF2ABB" w:rsidP="00DF2ABB">
      <w:pPr>
        <w:tabs>
          <w:tab w:val="left" w:leader="dot" w:pos="8035"/>
          <w:tab w:val="left" w:leader="dot" w:pos="8472"/>
        </w:tabs>
        <w:autoSpaceDE w:val="0"/>
        <w:autoSpaceDN w:val="0"/>
        <w:adjustRightInd w:val="0"/>
        <w:spacing w:after="0" w:line="240" w:lineRule="auto"/>
        <w:jc w:val="both"/>
        <w:rPr>
          <w:rFonts w:ascii="Trebuchet MS" w:hAnsi="Trebuchet MS" w:cs="Trebuchet MS"/>
          <w:sz w:val="20"/>
          <w:szCs w:val="20"/>
        </w:rPr>
      </w:pPr>
    </w:p>
    <w:p w14:paraId="273C716F" w14:textId="77777777" w:rsidR="00DF2ABB" w:rsidRDefault="00DF2ABB" w:rsidP="00DF2ABB">
      <w:pPr>
        <w:tabs>
          <w:tab w:val="left" w:leader="dot" w:pos="8035"/>
          <w:tab w:val="left" w:leader="dot" w:pos="8472"/>
        </w:tabs>
        <w:autoSpaceDE w:val="0"/>
        <w:autoSpaceDN w:val="0"/>
        <w:adjustRightInd w:val="0"/>
        <w:spacing w:after="0" w:line="240" w:lineRule="auto"/>
        <w:jc w:val="both"/>
        <w:rPr>
          <w:rFonts w:ascii="Trebuchet MS" w:hAnsi="Trebuchet MS" w:cs="Trebuchet MS"/>
        </w:rPr>
      </w:pPr>
    </w:p>
    <w:p w14:paraId="54D885DE" w14:textId="77777777" w:rsidR="00DF2ABB" w:rsidRDefault="00DF2ABB" w:rsidP="00DF2ABB">
      <w:pPr>
        <w:shd w:val="clear" w:color="auto" w:fill="F7CAAC"/>
        <w:spacing w:after="0" w:line="240" w:lineRule="auto"/>
        <w:jc w:val="both"/>
        <w:rPr>
          <w:rFonts w:ascii="Trebuchet MS" w:hAnsi="Trebuchet MS" w:cs="Arial"/>
        </w:rPr>
      </w:pPr>
      <w:r>
        <w:rPr>
          <w:rFonts w:ascii="Trebuchet MS" w:hAnsi="Trebuchet MS" w:cs="Arial"/>
          <w:b/>
        </w:rPr>
        <w:t xml:space="preserve">Reprezentant legal al solicitantului </w:t>
      </w:r>
    </w:p>
    <w:p w14:paraId="119467A0" w14:textId="77777777" w:rsidR="00DF2ABB" w:rsidRDefault="00DF2ABB" w:rsidP="00DF2ABB">
      <w:pPr>
        <w:shd w:val="clear" w:color="auto" w:fill="F7CAAC"/>
        <w:spacing w:after="0" w:line="240" w:lineRule="auto"/>
        <w:jc w:val="both"/>
        <w:rPr>
          <w:rFonts w:ascii="Trebuchet MS" w:hAnsi="Trebuchet MS" w:cs="Arial"/>
        </w:rPr>
      </w:pPr>
      <w:r>
        <w:rPr>
          <w:rFonts w:ascii="Trebuchet MS" w:hAnsi="Trebuchet MS" w:cs="Arial"/>
          <w:i/>
          <w:color w:val="0070C0"/>
        </w:rPr>
        <w:t xml:space="preserve">(nume, prenume - cu majuscule) </w:t>
      </w:r>
      <w:r>
        <w:rPr>
          <w:rFonts w:ascii="Trebuchet MS" w:hAnsi="Trebuchet MS" w:cs="Arial"/>
        </w:rPr>
        <w:t>……………..</w:t>
      </w:r>
    </w:p>
    <w:p w14:paraId="05580DAA" w14:textId="43BA554C" w:rsidR="00DF2ABB" w:rsidRDefault="00DF2ABB" w:rsidP="00DF2ABB">
      <w:pPr>
        <w:spacing w:after="0" w:line="240" w:lineRule="auto"/>
        <w:jc w:val="both"/>
        <w:rPr>
          <w:rFonts w:ascii="Trebuchet MS" w:hAnsi="Trebuchet MS" w:cs="Arial"/>
        </w:rPr>
      </w:pPr>
      <w:r>
        <w:rPr>
          <w:rFonts w:ascii="Calibri" w:hAnsi="Calibri" w:cs="Times New Roman"/>
          <w:noProof/>
        </w:rPr>
        <mc:AlternateContent>
          <mc:Choice Requires="wps">
            <w:drawing>
              <wp:anchor distT="0" distB="0" distL="114300" distR="114300" simplePos="0" relativeHeight="251668480" behindDoc="0" locked="0" layoutInCell="1" allowOverlap="1" wp14:anchorId="606CD254" wp14:editId="35F644CE">
                <wp:simplePos x="0" y="0"/>
                <wp:positionH relativeFrom="column">
                  <wp:posOffset>4619625</wp:posOffset>
                </wp:positionH>
                <wp:positionV relativeFrom="paragraph">
                  <wp:posOffset>39370</wp:posOffset>
                </wp:positionV>
                <wp:extent cx="1554480" cy="711200"/>
                <wp:effectExtent l="0" t="0" r="26670" b="12700"/>
                <wp:wrapNone/>
                <wp:docPr id="218" name="Oval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711200"/>
                        </a:xfrm>
                        <a:prstGeom prst="ellipse">
                          <a:avLst/>
                        </a:prstGeom>
                        <a:solidFill>
                          <a:srgbClr val="FFFFFF"/>
                        </a:solidFill>
                        <a:ln w="12700">
                          <a:solidFill>
                            <a:srgbClr val="000000"/>
                          </a:solidFill>
                          <a:round/>
                          <a:headEnd/>
                          <a:tailEnd/>
                        </a:ln>
                      </wps:spPr>
                      <wps:txbx>
                        <w:txbxContent>
                          <w:p w14:paraId="54FCC910" w14:textId="77777777" w:rsidR="00DF2ABB" w:rsidRDefault="00DF2ABB" w:rsidP="00DF2ABB">
                            <w:pPr>
                              <w:jc w:val="center"/>
                              <w:rPr>
                                <w:rFonts w:cs="Arial"/>
                                <w:i/>
                                <w:color w:val="0070C0"/>
                              </w:rPr>
                            </w:pPr>
                            <w:r>
                              <w:rPr>
                                <w:rFonts w:cs="Arial"/>
                                <w:i/>
                                <w:color w:val="0070C0"/>
                              </w:rPr>
                              <w:t>semnătură electronică</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6CD254" id="Oval 218" o:spid="_x0000_s1026" style="position:absolute;left:0;text-align:left;margin-left:363.75pt;margin-top:3.1pt;width:122.4pt;height: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" strokeweight="1pt">
                <v:textbox>
                  <w:txbxContent>
                    <w:p w14:paraId="54FCC910" w14:textId="77777777" w:rsidR="00DF2ABB" w:rsidRDefault="00DF2ABB" w:rsidP="00DF2ABB">
                      <w:pPr>
                        <w:jc w:val="center"/>
                        <w:rPr>
                          <w:rFonts w:cs="Arial"/>
                          <w:i/>
                          <w:color w:val="0070C0"/>
                        </w:rPr>
                      </w:pPr>
                      <w:r>
                        <w:rPr>
                          <w:rFonts w:cs="Arial"/>
                          <w:i/>
                          <w:color w:val="0070C0"/>
                        </w:rPr>
                        <w:t>semnătură electronică</w:t>
                      </w:r>
                    </w:p>
                  </w:txbxContent>
                </v:textbox>
              </v:oval>
            </w:pict>
          </mc:Fallback>
        </mc:AlternateContent>
      </w:r>
    </w:p>
    <w:p w14:paraId="1E10F080" w14:textId="77777777" w:rsidR="00DF2ABB" w:rsidRDefault="00DF2ABB" w:rsidP="00DF2ABB">
      <w:pPr>
        <w:spacing w:after="0" w:line="240" w:lineRule="auto"/>
        <w:jc w:val="both"/>
        <w:rPr>
          <w:rFonts w:ascii="Trebuchet MS" w:hAnsi="Trebuchet MS" w:cs="Arial"/>
          <w:i/>
          <w:color w:val="0070C0"/>
        </w:rPr>
      </w:pPr>
    </w:p>
    <w:p w14:paraId="0AE72BC1" w14:textId="77777777" w:rsidR="00DF2ABB" w:rsidRDefault="00DF2ABB" w:rsidP="00DF2ABB">
      <w:pPr>
        <w:spacing w:after="0" w:line="240" w:lineRule="auto"/>
        <w:jc w:val="both"/>
        <w:rPr>
          <w:rFonts w:ascii="Trebuchet MS" w:hAnsi="Trebuchet MS" w:cs="Times New Roman"/>
        </w:rPr>
      </w:pPr>
      <w:r>
        <w:rPr>
          <w:rFonts w:ascii="Trebuchet MS" w:hAnsi="Trebuchet MS" w:cs="Arial"/>
          <w:b/>
          <w:shd w:val="clear" w:color="auto" w:fill="F7CAAC"/>
        </w:rPr>
        <w:t>Data :</w:t>
      </w:r>
      <w:r>
        <w:rPr>
          <w:rFonts w:ascii="Trebuchet MS" w:hAnsi="Trebuchet MS" w:cs="Arial"/>
          <w:shd w:val="clear" w:color="auto" w:fill="F7CAAC"/>
        </w:rPr>
        <w:t xml:space="preserve"> ………………………..</w:t>
      </w:r>
    </w:p>
    <w:p w14:paraId="61864901" w14:textId="77777777" w:rsidR="00DF2ABB" w:rsidRDefault="00DF2ABB" w:rsidP="00DF2ABB">
      <w:pPr>
        <w:spacing w:after="0" w:line="240" w:lineRule="auto"/>
        <w:rPr>
          <w:rFonts w:ascii="Calibri" w:hAnsi="Calibri"/>
        </w:rPr>
      </w:pPr>
    </w:p>
    <w:p w14:paraId="77AB868C" w14:textId="77777777" w:rsidR="00DF2ABB" w:rsidRDefault="00DF2ABB" w:rsidP="00DF2ABB">
      <w:pPr>
        <w:spacing w:after="0" w:line="240" w:lineRule="auto"/>
        <w:rPr>
          <w:rFonts w:ascii="Trebuchet MS" w:hAnsi="Trebuchet MS"/>
        </w:rPr>
      </w:pPr>
    </w:p>
    <w:p w14:paraId="0A55AB3D" w14:textId="77777777" w:rsidR="00DF2ABB" w:rsidRDefault="00DF2ABB" w:rsidP="00DF2ABB">
      <w:pPr>
        <w:spacing w:after="0" w:line="240" w:lineRule="auto"/>
        <w:rPr>
          <w:rFonts w:ascii="Trebuchet MS" w:hAnsi="Trebuchet MS"/>
        </w:rPr>
      </w:pPr>
      <w:r>
        <w:rPr>
          <w:rFonts w:ascii="Trebuchet MS" w:hAnsi="Trebuchet MS"/>
        </w:rPr>
        <w:br w:type="page"/>
      </w:r>
    </w:p>
    <w:p w14:paraId="1396F8BD" w14:textId="77777777" w:rsidR="00DF2ABB" w:rsidRDefault="00DF2ABB" w:rsidP="00DF2ABB">
      <w:pPr>
        <w:spacing w:after="0" w:line="240" w:lineRule="auto"/>
        <w:jc w:val="right"/>
        <w:rPr>
          <w:rFonts w:ascii="Trebuchet MS" w:hAnsi="Trebuchet MS"/>
        </w:rPr>
      </w:pPr>
      <w:r>
        <w:rPr>
          <w:rFonts w:ascii="Trebuchet MS" w:hAnsi="Trebuchet MS"/>
        </w:rPr>
        <w:lastRenderedPageBreak/>
        <w:t>Anexa 10.1</w:t>
      </w:r>
    </w:p>
    <w:p w14:paraId="21D11945" w14:textId="77777777" w:rsidR="00DF2ABB" w:rsidRDefault="00DF2ABB" w:rsidP="00DF2ABB">
      <w:pPr>
        <w:spacing w:after="0" w:line="240" w:lineRule="auto"/>
        <w:rPr>
          <w:rFonts w:ascii="Trebuchet MS" w:hAnsi="Trebuchet MS"/>
        </w:rPr>
      </w:pPr>
      <w:r>
        <w:rPr>
          <w:rFonts w:ascii="Trebuchet MS" w:hAnsi="Trebuchet MS"/>
        </w:rPr>
        <w:t>Bugetul cererii de finanțare</w:t>
      </w:r>
    </w:p>
    <w:p w14:paraId="6DC31ECA" w14:textId="77777777" w:rsidR="00DF2ABB" w:rsidRDefault="00DF2ABB" w:rsidP="00DF2ABB">
      <w:pPr>
        <w:spacing w:after="0" w:line="240" w:lineRule="auto"/>
        <w:rPr>
          <w:rFonts w:ascii="Trebuchet MS" w:hAnsi="Trebuchet MS"/>
        </w:rPr>
      </w:pPr>
    </w:p>
    <w:p w14:paraId="71812A75" w14:textId="761D9D88" w:rsidR="00DF2ABB" w:rsidRDefault="00DF2ABB" w:rsidP="00DF2ABB">
      <w:pPr>
        <w:spacing w:after="0" w:line="240" w:lineRule="auto"/>
        <w:rPr>
          <w:rFonts w:ascii="Trebuchet MS" w:hAnsi="Trebuchet MS"/>
        </w:rPr>
      </w:pPr>
      <w:r>
        <w:rPr>
          <w:noProof/>
          <w:lang w:val="en-US"/>
        </w:rPr>
        <w:drawing>
          <wp:inline distT="0" distB="0" distL="0" distR="0" wp14:anchorId="25881C85" wp14:editId="4A4FE554">
            <wp:extent cx="6096000" cy="7139940"/>
            <wp:effectExtent l="0" t="0" r="0" b="3810"/>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0" cy="7139940"/>
                    </a:xfrm>
                    <a:prstGeom prst="rect">
                      <a:avLst/>
                    </a:prstGeom>
                    <a:noFill/>
                    <a:ln>
                      <a:noFill/>
                    </a:ln>
                  </pic:spPr>
                </pic:pic>
              </a:graphicData>
            </a:graphic>
          </wp:inline>
        </w:drawing>
      </w:r>
    </w:p>
    <w:p w14:paraId="0346CD1C" w14:textId="77777777" w:rsidR="00DF2ABB" w:rsidRDefault="00DF2ABB" w:rsidP="00DF2ABB">
      <w:pPr>
        <w:spacing w:after="0" w:line="240" w:lineRule="auto"/>
        <w:rPr>
          <w:rFonts w:ascii="Trebuchet MS" w:hAnsi="Trebuchet MS"/>
        </w:rPr>
      </w:pPr>
    </w:p>
    <w:p w14:paraId="4E374F5D" w14:textId="77777777" w:rsidR="00DF2ABB" w:rsidRDefault="00DF2ABB" w:rsidP="00DF2ABB">
      <w:pPr>
        <w:spacing w:after="0" w:line="240" w:lineRule="auto"/>
        <w:rPr>
          <w:rFonts w:ascii="Trebuchet MS" w:hAnsi="Trebuchet MS"/>
        </w:rPr>
      </w:pPr>
    </w:p>
    <w:p w14:paraId="3AEC725D" w14:textId="77777777" w:rsidR="00DF2ABB" w:rsidRDefault="00DF2ABB" w:rsidP="00DF2ABB">
      <w:pPr>
        <w:spacing w:after="0" w:line="240" w:lineRule="auto"/>
        <w:rPr>
          <w:rFonts w:ascii="Trebuchet MS" w:hAnsi="Trebuchet MS"/>
        </w:rPr>
      </w:pPr>
    </w:p>
    <w:p w14:paraId="1BEC2085" w14:textId="77777777" w:rsidR="00DF2ABB" w:rsidRDefault="00DF2ABB" w:rsidP="00DF2ABB">
      <w:pPr>
        <w:spacing w:after="0" w:line="240" w:lineRule="auto"/>
        <w:rPr>
          <w:rFonts w:ascii="Trebuchet MS" w:hAnsi="Trebuchet MS"/>
        </w:rPr>
      </w:pPr>
    </w:p>
    <w:p w14:paraId="4CA853C6" w14:textId="53F7A410" w:rsidR="00DF2ABB" w:rsidRDefault="00DF2ABB" w:rsidP="00DF2ABB">
      <w:pPr>
        <w:spacing w:after="0" w:line="240" w:lineRule="auto"/>
        <w:rPr>
          <w:rFonts w:ascii="Trebuchet MS" w:hAnsi="Trebuchet MS"/>
        </w:rPr>
      </w:pPr>
      <w:r>
        <w:rPr>
          <w:noProof/>
          <w:lang w:val="en-US"/>
        </w:rPr>
        <w:lastRenderedPageBreak/>
        <w:drawing>
          <wp:inline distT="0" distB="0" distL="0" distR="0" wp14:anchorId="71BACEEA" wp14:editId="5782E77E">
            <wp:extent cx="6115050" cy="3292475"/>
            <wp:effectExtent l="0" t="0" r="0" b="3175"/>
            <wp:docPr id="11" name="I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3292475"/>
                    </a:xfrm>
                    <a:prstGeom prst="rect">
                      <a:avLst/>
                    </a:prstGeom>
                    <a:noFill/>
                    <a:ln>
                      <a:noFill/>
                    </a:ln>
                  </pic:spPr>
                </pic:pic>
              </a:graphicData>
            </a:graphic>
          </wp:inline>
        </w:drawing>
      </w:r>
    </w:p>
    <w:p w14:paraId="70A2BB61" w14:textId="77777777" w:rsidR="00DF2ABB" w:rsidRDefault="00DF2ABB" w:rsidP="00DF2ABB">
      <w:pPr>
        <w:spacing w:after="0" w:line="240" w:lineRule="auto"/>
        <w:rPr>
          <w:rFonts w:ascii="Trebuchet MS" w:hAnsi="Trebuchet MS"/>
        </w:rPr>
      </w:pPr>
    </w:p>
    <w:p w14:paraId="2DFB5A05" w14:textId="77777777" w:rsidR="00DF2ABB" w:rsidRDefault="00DF2ABB" w:rsidP="00DF2ABB">
      <w:pPr>
        <w:spacing w:after="0" w:line="240" w:lineRule="auto"/>
        <w:rPr>
          <w:rFonts w:ascii="Trebuchet MS" w:hAnsi="Trebuchet MS"/>
        </w:rPr>
      </w:pPr>
    </w:p>
    <w:p w14:paraId="1EB94D4E" w14:textId="77777777" w:rsidR="00DF2ABB" w:rsidRDefault="00DF2ABB" w:rsidP="00DF2ABB">
      <w:pPr>
        <w:rPr>
          <w:rFonts w:ascii="Trebuchet MS" w:hAnsi="Trebuchet MS"/>
        </w:rPr>
      </w:pPr>
      <w:r>
        <w:rPr>
          <w:rFonts w:ascii="Trebuchet MS" w:hAnsi="Trebuchet MS"/>
        </w:rPr>
        <w:br w:type="page"/>
      </w:r>
    </w:p>
    <w:p w14:paraId="45D77ADC" w14:textId="77777777" w:rsidR="00DF2ABB" w:rsidRDefault="00DF2ABB" w:rsidP="00DF2ABB">
      <w:pPr>
        <w:spacing w:after="0" w:line="240" w:lineRule="auto"/>
        <w:jc w:val="right"/>
        <w:rPr>
          <w:rFonts w:ascii="Trebuchet MS" w:hAnsi="Trebuchet MS"/>
        </w:rPr>
      </w:pPr>
      <w:r>
        <w:rPr>
          <w:rFonts w:ascii="Trebuchet MS" w:hAnsi="Trebuchet MS"/>
        </w:rPr>
        <w:lastRenderedPageBreak/>
        <w:t>Anexa 10.2</w:t>
      </w:r>
    </w:p>
    <w:p w14:paraId="7691155F" w14:textId="77777777" w:rsidR="00DF2ABB" w:rsidRDefault="00DF2ABB" w:rsidP="00DF2ABB">
      <w:pPr>
        <w:spacing w:after="0" w:line="240" w:lineRule="auto"/>
        <w:rPr>
          <w:rFonts w:ascii="Trebuchet MS" w:hAnsi="Trebuchet MS"/>
        </w:rPr>
      </w:pPr>
      <w:r>
        <w:rPr>
          <w:rFonts w:ascii="Trebuchet MS" w:hAnsi="Trebuchet MS"/>
        </w:rPr>
        <w:t>Planul investițional</w:t>
      </w:r>
    </w:p>
    <w:p w14:paraId="36EDDA58" w14:textId="77777777" w:rsidR="00DF2ABB" w:rsidRDefault="00DF2ABB" w:rsidP="00DF2ABB">
      <w:pPr>
        <w:spacing w:after="0" w:line="240" w:lineRule="auto"/>
        <w:rPr>
          <w:rFonts w:ascii="Trebuchet MS" w:hAnsi="Trebuchet MS"/>
        </w:rPr>
      </w:pPr>
    </w:p>
    <w:p w14:paraId="5DDE2D1F" w14:textId="6370F44C" w:rsidR="00DF2ABB" w:rsidRDefault="00DF2ABB" w:rsidP="00DF2ABB">
      <w:pPr>
        <w:spacing w:after="0" w:line="240" w:lineRule="auto"/>
        <w:rPr>
          <w:rFonts w:ascii="Trebuchet MS" w:hAnsi="Trebuchet MS"/>
        </w:rPr>
      </w:pPr>
      <w:r>
        <w:rPr>
          <w:noProof/>
          <w:lang w:val="en-US"/>
        </w:rPr>
        <w:drawing>
          <wp:inline distT="0" distB="0" distL="0" distR="0" wp14:anchorId="26A0D47B" wp14:editId="4742A998">
            <wp:extent cx="5836920" cy="5791200"/>
            <wp:effectExtent l="0" t="0" r="0" b="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6920" cy="5791200"/>
                    </a:xfrm>
                    <a:prstGeom prst="rect">
                      <a:avLst/>
                    </a:prstGeom>
                    <a:noFill/>
                    <a:ln>
                      <a:noFill/>
                    </a:ln>
                  </pic:spPr>
                </pic:pic>
              </a:graphicData>
            </a:graphic>
          </wp:inline>
        </w:drawing>
      </w:r>
    </w:p>
    <w:p w14:paraId="2F75DF38" w14:textId="77777777" w:rsidR="00DF2ABB" w:rsidRDefault="00DF2ABB" w:rsidP="00DF2ABB">
      <w:pPr>
        <w:spacing w:after="0" w:line="240" w:lineRule="auto"/>
        <w:rPr>
          <w:rFonts w:ascii="Trebuchet MS" w:hAnsi="Trebuchet MS"/>
        </w:rPr>
      </w:pPr>
    </w:p>
    <w:p w14:paraId="580142D4" w14:textId="77777777" w:rsidR="00DF2ABB" w:rsidRDefault="00DF2ABB" w:rsidP="00DF2ABB">
      <w:pPr>
        <w:spacing w:after="0" w:line="240" w:lineRule="auto"/>
        <w:rPr>
          <w:rFonts w:ascii="Trebuchet MS" w:hAnsi="Trebuchet MS"/>
        </w:rPr>
      </w:pPr>
    </w:p>
    <w:p w14:paraId="436DB6E7" w14:textId="77777777" w:rsidR="00DF2ABB" w:rsidRDefault="00DF2ABB" w:rsidP="00DF2ABB">
      <w:pPr>
        <w:rPr>
          <w:rFonts w:ascii="Trebuchet MS" w:hAnsi="Trebuchet MS"/>
        </w:rPr>
      </w:pPr>
      <w:r>
        <w:rPr>
          <w:rFonts w:ascii="Trebuchet MS" w:hAnsi="Trebuchet MS"/>
        </w:rPr>
        <w:br w:type="page"/>
      </w:r>
    </w:p>
    <w:p w14:paraId="630E875E" w14:textId="77777777" w:rsidR="00DF2ABB" w:rsidRDefault="00DF2ABB" w:rsidP="00DF2ABB">
      <w:pPr>
        <w:spacing w:after="0" w:line="240" w:lineRule="auto"/>
        <w:rPr>
          <w:rFonts w:ascii="Trebuchet MS" w:hAnsi="Trebuchet MS"/>
        </w:rPr>
      </w:pPr>
    </w:p>
    <w:p w14:paraId="3F6C1DFB" w14:textId="77777777" w:rsidR="00DF2ABB" w:rsidRDefault="00DF2ABB" w:rsidP="00DF2ABB">
      <w:pPr>
        <w:spacing w:after="0" w:line="240" w:lineRule="auto"/>
        <w:rPr>
          <w:rFonts w:ascii="Trebuchet MS" w:hAnsi="Trebuchet MS"/>
        </w:rPr>
      </w:pPr>
    </w:p>
    <w:p w14:paraId="31C6F130" w14:textId="49F68496" w:rsidR="00DF2ABB" w:rsidRDefault="00DF2ABB" w:rsidP="00DF2ABB">
      <w:pPr>
        <w:spacing w:after="0" w:line="240" w:lineRule="auto"/>
        <w:rPr>
          <w:rFonts w:ascii="Trebuchet MS" w:hAnsi="Trebuchet MS"/>
        </w:rPr>
      </w:pPr>
      <w:r>
        <w:rPr>
          <w:noProof/>
          <w:lang w:val="en-US"/>
        </w:rPr>
        <w:drawing>
          <wp:inline distT="0" distB="0" distL="0" distR="0" wp14:anchorId="030434B3" wp14:editId="42DD96FF">
            <wp:extent cx="6111240" cy="5593080"/>
            <wp:effectExtent l="0" t="0" r="3810" b="762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1240" cy="5593080"/>
                    </a:xfrm>
                    <a:prstGeom prst="rect">
                      <a:avLst/>
                    </a:prstGeom>
                    <a:noFill/>
                    <a:ln>
                      <a:noFill/>
                    </a:ln>
                  </pic:spPr>
                </pic:pic>
              </a:graphicData>
            </a:graphic>
          </wp:inline>
        </w:drawing>
      </w:r>
    </w:p>
    <w:p w14:paraId="381F9175" w14:textId="77777777" w:rsidR="00DF2ABB" w:rsidRDefault="00DF2ABB" w:rsidP="00DF2ABB">
      <w:pPr>
        <w:spacing w:after="0" w:line="240" w:lineRule="auto"/>
        <w:rPr>
          <w:rFonts w:ascii="Trebuchet MS" w:hAnsi="Trebuchet MS"/>
        </w:rPr>
      </w:pPr>
    </w:p>
    <w:p w14:paraId="2E1C193C" w14:textId="77777777" w:rsidR="00DF2ABB" w:rsidRDefault="00DF2ABB" w:rsidP="00DF2ABB">
      <w:pPr>
        <w:spacing w:after="0" w:line="240" w:lineRule="auto"/>
        <w:rPr>
          <w:rFonts w:ascii="Trebuchet MS" w:hAnsi="Trebuchet MS"/>
        </w:rPr>
      </w:pPr>
    </w:p>
    <w:p w14:paraId="0700E393" w14:textId="77777777" w:rsidR="00DF2ABB" w:rsidRDefault="00DF2ABB" w:rsidP="00DF2ABB">
      <w:pPr>
        <w:rPr>
          <w:rFonts w:ascii="Trebuchet MS" w:hAnsi="Trebuchet MS"/>
        </w:rPr>
      </w:pPr>
      <w:r>
        <w:rPr>
          <w:rFonts w:ascii="Trebuchet MS" w:hAnsi="Trebuchet MS"/>
        </w:rPr>
        <w:br w:type="page"/>
      </w:r>
    </w:p>
    <w:p w14:paraId="48272A89" w14:textId="77777777" w:rsidR="00DF2ABB" w:rsidRDefault="00DF2ABB" w:rsidP="00DF2ABB">
      <w:pPr>
        <w:spacing w:after="0" w:line="240" w:lineRule="auto"/>
        <w:rPr>
          <w:rFonts w:ascii="Trebuchet MS" w:hAnsi="Trebuchet MS"/>
        </w:rPr>
      </w:pPr>
    </w:p>
    <w:p w14:paraId="2197A316" w14:textId="77777777" w:rsidR="00DF2ABB" w:rsidRDefault="00DF2ABB" w:rsidP="00DF2ABB">
      <w:pPr>
        <w:spacing w:after="0" w:line="240" w:lineRule="auto"/>
        <w:jc w:val="right"/>
        <w:rPr>
          <w:rFonts w:ascii="Trebuchet MS" w:hAnsi="Trebuchet MS"/>
        </w:rPr>
      </w:pPr>
      <w:r>
        <w:rPr>
          <w:rFonts w:ascii="Trebuchet MS" w:hAnsi="Trebuchet MS"/>
        </w:rPr>
        <w:t>Anexa 10.3</w:t>
      </w:r>
    </w:p>
    <w:p w14:paraId="51584A40" w14:textId="77777777" w:rsidR="00DF2ABB" w:rsidRDefault="00DF2ABB" w:rsidP="00DF2ABB">
      <w:pPr>
        <w:spacing w:after="0" w:line="240" w:lineRule="auto"/>
        <w:rPr>
          <w:rFonts w:ascii="Trebuchet MS" w:hAnsi="Trebuchet MS"/>
        </w:rPr>
      </w:pPr>
      <w:r>
        <w:rPr>
          <w:rFonts w:ascii="Trebuchet MS" w:hAnsi="Trebuchet MS"/>
        </w:rPr>
        <w:t>Prognoza veniturilor</w:t>
      </w:r>
    </w:p>
    <w:p w14:paraId="43254920" w14:textId="77777777" w:rsidR="00DF2ABB" w:rsidRDefault="00DF2ABB" w:rsidP="00DF2ABB">
      <w:pPr>
        <w:spacing w:after="0" w:line="240" w:lineRule="auto"/>
        <w:rPr>
          <w:rFonts w:ascii="Trebuchet MS" w:hAnsi="Trebuchet MS"/>
        </w:rPr>
      </w:pPr>
    </w:p>
    <w:p w14:paraId="08731C3B" w14:textId="77777777" w:rsidR="00DF2ABB" w:rsidRDefault="00DF2ABB" w:rsidP="00DF2ABB">
      <w:pPr>
        <w:spacing w:after="0" w:line="240" w:lineRule="auto"/>
        <w:rPr>
          <w:rFonts w:ascii="Trebuchet MS" w:hAnsi="Trebuchet MS"/>
        </w:rPr>
      </w:pPr>
    </w:p>
    <w:p w14:paraId="430EC179" w14:textId="77777777" w:rsidR="00DF2ABB" w:rsidRDefault="00DF2ABB" w:rsidP="00DF2ABB">
      <w:pPr>
        <w:spacing w:after="0" w:line="240" w:lineRule="auto"/>
        <w:rPr>
          <w:rFonts w:ascii="Trebuchet MS" w:hAnsi="Trebuchet MS"/>
        </w:rPr>
      </w:pPr>
    </w:p>
    <w:p w14:paraId="28212815" w14:textId="6C183C0E" w:rsidR="00DF2ABB" w:rsidRDefault="00DF2ABB" w:rsidP="00DF2ABB">
      <w:pPr>
        <w:spacing w:after="0" w:line="240" w:lineRule="auto"/>
        <w:rPr>
          <w:rFonts w:ascii="Trebuchet MS" w:hAnsi="Trebuchet MS"/>
        </w:rPr>
      </w:pPr>
      <w:r>
        <w:rPr>
          <w:noProof/>
          <w:lang w:val="en-US"/>
        </w:rPr>
        <w:drawing>
          <wp:inline distT="0" distB="0" distL="0" distR="0" wp14:anchorId="53666B7A" wp14:editId="2E00B478">
            <wp:extent cx="5844540" cy="2903220"/>
            <wp:effectExtent l="0" t="0" r="3810" b="0"/>
            <wp:docPr id="8" name="I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4540" cy="2903220"/>
                    </a:xfrm>
                    <a:prstGeom prst="rect">
                      <a:avLst/>
                    </a:prstGeom>
                    <a:noFill/>
                    <a:ln>
                      <a:noFill/>
                    </a:ln>
                  </pic:spPr>
                </pic:pic>
              </a:graphicData>
            </a:graphic>
          </wp:inline>
        </w:drawing>
      </w:r>
    </w:p>
    <w:p w14:paraId="1B0B8167" w14:textId="77777777" w:rsidR="00DF2ABB" w:rsidRDefault="00DF2ABB" w:rsidP="00DF2ABB">
      <w:pPr>
        <w:spacing w:after="0" w:line="240" w:lineRule="auto"/>
        <w:rPr>
          <w:rFonts w:ascii="Trebuchet MS" w:hAnsi="Trebuchet MS"/>
        </w:rPr>
      </w:pPr>
    </w:p>
    <w:p w14:paraId="237002BE" w14:textId="77777777" w:rsidR="00DF2ABB" w:rsidRDefault="00DF2ABB" w:rsidP="00DF2ABB">
      <w:pPr>
        <w:spacing w:after="0" w:line="240" w:lineRule="auto"/>
        <w:rPr>
          <w:rFonts w:ascii="Trebuchet MS" w:hAnsi="Trebuchet MS"/>
        </w:rPr>
      </w:pPr>
    </w:p>
    <w:p w14:paraId="1B2600F4" w14:textId="77777777" w:rsidR="00DF2ABB" w:rsidRDefault="00DF2ABB" w:rsidP="00DF2ABB">
      <w:pPr>
        <w:spacing w:after="0" w:line="240" w:lineRule="auto"/>
        <w:rPr>
          <w:rFonts w:ascii="Trebuchet MS" w:hAnsi="Trebuchet MS"/>
        </w:rPr>
      </w:pPr>
    </w:p>
    <w:p w14:paraId="1BFF4086" w14:textId="77777777" w:rsidR="00DF2ABB" w:rsidRDefault="00DF2ABB" w:rsidP="00DF2ABB">
      <w:pPr>
        <w:rPr>
          <w:rFonts w:ascii="Trebuchet MS" w:hAnsi="Trebuchet MS"/>
        </w:rPr>
      </w:pPr>
      <w:r>
        <w:rPr>
          <w:rFonts w:ascii="Trebuchet MS" w:hAnsi="Trebuchet MS"/>
        </w:rPr>
        <w:br w:type="page"/>
      </w:r>
    </w:p>
    <w:p w14:paraId="2A5B0AC8" w14:textId="77777777" w:rsidR="00DF2ABB" w:rsidRDefault="00DF2ABB" w:rsidP="00DF2ABB">
      <w:pPr>
        <w:spacing w:after="0" w:line="240" w:lineRule="auto"/>
        <w:rPr>
          <w:rFonts w:ascii="Trebuchet MS" w:hAnsi="Trebuchet MS"/>
        </w:rPr>
      </w:pPr>
    </w:p>
    <w:p w14:paraId="01B953AE" w14:textId="77777777" w:rsidR="00DF2ABB" w:rsidRDefault="00DF2ABB" w:rsidP="00DF2ABB">
      <w:pPr>
        <w:spacing w:after="0" w:line="240" w:lineRule="auto"/>
        <w:jc w:val="right"/>
        <w:rPr>
          <w:rFonts w:ascii="Trebuchet MS" w:hAnsi="Trebuchet MS"/>
        </w:rPr>
      </w:pPr>
      <w:r>
        <w:rPr>
          <w:rFonts w:ascii="Trebuchet MS" w:hAnsi="Trebuchet MS"/>
        </w:rPr>
        <w:t>Anexa 10.4</w:t>
      </w:r>
    </w:p>
    <w:p w14:paraId="3DCBF674" w14:textId="77777777" w:rsidR="00DF2ABB" w:rsidRDefault="00DF2ABB" w:rsidP="00DF2ABB">
      <w:pPr>
        <w:spacing w:after="0" w:line="240" w:lineRule="auto"/>
        <w:rPr>
          <w:rFonts w:ascii="Trebuchet MS" w:hAnsi="Trebuchet MS"/>
        </w:rPr>
      </w:pPr>
      <w:r>
        <w:rPr>
          <w:rFonts w:ascii="Trebuchet MS" w:hAnsi="Trebuchet MS"/>
        </w:rPr>
        <w:t>Prognoza cheltuielilor</w:t>
      </w:r>
    </w:p>
    <w:p w14:paraId="54BA9B7B" w14:textId="77777777" w:rsidR="00DF2ABB" w:rsidRDefault="00DF2ABB" w:rsidP="00DF2ABB">
      <w:pPr>
        <w:spacing w:after="0" w:line="240" w:lineRule="auto"/>
        <w:rPr>
          <w:rFonts w:ascii="Trebuchet MS" w:hAnsi="Trebuchet MS"/>
        </w:rPr>
      </w:pPr>
    </w:p>
    <w:p w14:paraId="15EB9846" w14:textId="77777777" w:rsidR="00DF2ABB" w:rsidRDefault="00DF2ABB" w:rsidP="00DF2ABB">
      <w:pPr>
        <w:spacing w:after="0" w:line="240" w:lineRule="auto"/>
        <w:rPr>
          <w:rFonts w:ascii="Trebuchet MS" w:hAnsi="Trebuchet MS"/>
        </w:rPr>
      </w:pPr>
    </w:p>
    <w:p w14:paraId="0A3D8010" w14:textId="77777777" w:rsidR="00DF2ABB" w:rsidRDefault="00DF2ABB" w:rsidP="00DF2ABB">
      <w:pPr>
        <w:spacing w:after="0" w:line="240" w:lineRule="auto"/>
        <w:rPr>
          <w:rFonts w:ascii="Trebuchet MS" w:hAnsi="Trebuchet MS"/>
        </w:rPr>
      </w:pPr>
    </w:p>
    <w:p w14:paraId="746695FD" w14:textId="5EF13C97" w:rsidR="00DF2ABB" w:rsidRDefault="00DF2ABB" w:rsidP="00DF2ABB">
      <w:pPr>
        <w:spacing w:after="0" w:line="240" w:lineRule="auto"/>
        <w:rPr>
          <w:rFonts w:ascii="Trebuchet MS" w:hAnsi="Trebuchet MS"/>
        </w:rPr>
      </w:pPr>
      <w:r>
        <w:rPr>
          <w:noProof/>
          <w:lang w:val="en-US"/>
        </w:rPr>
        <w:drawing>
          <wp:inline distT="0" distB="0" distL="0" distR="0" wp14:anchorId="1B3606DC" wp14:editId="5A0A79D8">
            <wp:extent cx="5836920" cy="1470660"/>
            <wp:effectExtent l="0" t="0" r="0" b="0"/>
            <wp:docPr id="7"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36920" cy="1470660"/>
                    </a:xfrm>
                    <a:prstGeom prst="rect">
                      <a:avLst/>
                    </a:prstGeom>
                    <a:noFill/>
                    <a:ln>
                      <a:noFill/>
                    </a:ln>
                  </pic:spPr>
                </pic:pic>
              </a:graphicData>
            </a:graphic>
          </wp:inline>
        </w:drawing>
      </w:r>
    </w:p>
    <w:p w14:paraId="1E95033F" w14:textId="77777777" w:rsidR="00DF2ABB" w:rsidRDefault="00DF2ABB" w:rsidP="00DF2ABB">
      <w:pPr>
        <w:spacing w:after="0" w:line="240" w:lineRule="auto"/>
        <w:rPr>
          <w:rFonts w:ascii="Trebuchet MS" w:hAnsi="Trebuchet MS"/>
        </w:rPr>
      </w:pPr>
    </w:p>
    <w:p w14:paraId="55AA56EF" w14:textId="77777777" w:rsidR="00DF2ABB" w:rsidRDefault="00DF2ABB" w:rsidP="00DF2ABB">
      <w:pPr>
        <w:spacing w:after="0" w:line="240" w:lineRule="auto"/>
        <w:rPr>
          <w:rFonts w:ascii="Trebuchet MS" w:hAnsi="Trebuchet MS"/>
        </w:rPr>
      </w:pPr>
    </w:p>
    <w:p w14:paraId="02D600DE" w14:textId="77777777" w:rsidR="00DF2ABB" w:rsidRDefault="00DF2ABB" w:rsidP="00DF2ABB">
      <w:pPr>
        <w:rPr>
          <w:rFonts w:ascii="Trebuchet MS" w:hAnsi="Trebuchet MS"/>
        </w:rPr>
      </w:pPr>
      <w:r>
        <w:rPr>
          <w:rFonts w:ascii="Trebuchet MS" w:hAnsi="Trebuchet MS"/>
        </w:rPr>
        <w:br w:type="page"/>
      </w:r>
    </w:p>
    <w:p w14:paraId="66EC09A8" w14:textId="77777777" w:rsidR="00DF2ABB" w:rsidRDefault="00DF2ABB" w:rsidP="00DF2ABB">
      <w:pPr>
        <w:spacing w:after="0" w:line="240" w:lineRule="auto"/>
        <w:rPr>
          <w:rFonts w:ascii="Trebuchet MS" w:hAnsi="Trebuchet MS"/>
        </w:rPr>
      </w:pPr>
    </w:p>
    <w:p w14:paraId="083B570A" w14:textId="77777777" w:rsidR="00DF2ABB" w:rsidRDefault="00DF2ABB" w:rsidP="00DF2ABB">
      <w:pPr>
        <w:spacing w:after="0" w:line="240" w:lineRule="auto"/>
        <w:jc w:val="right"/>
        <w:rPr>
          <w:rFonts w:ascii="Trebuchet MS" w:hAnsi="Trebuchet MS"/>
        </w:rPr>
      </w:pPr>
      <w:r>
        <w:rPr>
          <w:rFonts w:ascii="Trebuchet MS" w:hAnsi="Trebuchet MS"/>
        </w:rPr>
        <w:t>Anexa 10.5</w:t>
      </w:r>
    </w:p>
    <w:p w14:paraId="6786DF6A" w14:textId="77777777" w:rsidR="00DF2ABB" w:rsidRDefault="00DF2ABB" w:rsidP="00DF2ABB">
      <w:pPr>
        <w:spacing w:after="0" w:line="240" w:lineRule="auto"/>
        <w:rPr>
          <w:rFonts w:ascii="Trebuchet MS" w:hAnsi="Trebuchet MS"/>
        </w:rPr>
      </w:pPr>
      <w:r>
        <w:rPr>
          <w:rFonts w:ascii="Trebuchet MS" w:hAnsi="Trebuchet MS"/>
        </w:rPr>
        <w:t>Proiecția contului de profit și pierdere (CPP)</w:t>
      </w:r>
    </w:p>
    <w:p w14:paraId="3C35DBF8" w14:textId="77777777" w:rsidR="00DF2ABB" w:rsidRDefault="00DF2ABB" w:rsidP="00DF2ABB">
      <w:pPr>
        <w:spacing w:after="0" w:line="240" w:lineRule="auto"/>
        <w:rPr>
          <w:rFonts w:ascii="Trebuchet MS" w:hAnsi="Trebuchet MS"/>
        </w:rPr>
      </w:pPr>
    </w:p>
    <w:p w14:paraId="79449999" w14:textId="77777777" w:rsidR="00DF2ABB" w:rsidRDefault="00DF2ABB" w:rsidP="00DF2ABB">
      <w:pPr>
        <w:spacing w:after="0" w:line="240" w:lineRule="auto"/>
        <w:rPr>
          <w:rFonts w:ascii="Trebuchet MS" w:hAnsi="Trebuchet MS"/>
        </w:rPr>
      </w:pPr>
    </w:p>
    <w:p w14:paraId="57C580FC" w14:textId="77777777" w:rsidR="00DF2ABB" w:rsidRDefault="00DF2ABB" w:rsidP="00DF2ABB">
      <w:pPr>
        <w:spacing w:after="0" w:line="240" w:lineRule="auto"/>
        <w:rPr>
          <w:rFonts w:ascii="Trebuchet MS" w:hAnsi="Trebuchet MS"/>
        </w:rPr>
      </w:pPr>
    </w:p>
    <w:p w14:paraId="4EF22DDF" w14:textId="3538FC45" w:rsidR="00DF2ABB" w:rsidRDefault="00DF2ABB" w:rsidP="00DF2ABB">
      <w:pPr>
        <w:spacing w:after="0" w:line="240" w:lineRule="auto"/>
        <w:rPr>
          <w:rFonts w:ascii="Trebuchet MS" w:hAnsi="Trebuchet MS"/>
        </w:rPr>
      </w:pPr>
      <w:r>
        <w:rPr>
          <w:noProof/>
          <w:lang w:val="en-US"/>
        </w:rPr>
        <w:drawing>
          <wp:inline distT="0" distB="0" distL="0" distR="0" wp14:anchorId="02B1E0BF" wp14:editId="7ADE1783">
            <wp:extent cx="5836920" cy="1950720"/>
            <wp:effectExtent l="0" t="0" r="0" b="0"/>
            <wp:docPr id="6"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36920" cy="1950720"/>
                    </a:xfrm>
                    <a:prstGeom prst="rect">
                      <a:avLst/>
                    </a:prstGeom>
                    <a:noFill/>
                    <a:ln>
                      <a:noFill/>
                    </a:ln>
                  </pic:spPr>
                </pic:pic>
              </a:graphicData>
            </a:graphic>
          </wp:inline>
        </w:drawing>
      </w:r>
    </w:p>
    <w:p w14:paraId="3BD69430" w14:textId="77777777" w:rsidR="00DF2ABB" w:rsidRDefault="00DF2ABB" w:rsidP="00DF2ABB">
      <w:pPr>
        <w:spacing w:after="0" w:line="240" w:lineRule="auto"/>
        <w:rPr>
          <w:rFonts w:ascii="Trebuchet MS" w:hAnsi="Trebuchet MS"/>
        </w:rPr>
      </w:pPr>
    </w:p>
    <w:p w14:paraId="31FFB68D" w14:textId="77777777" w:rsidR="00DF2ABB" w:rsidRDefault="00DF2ABB" w:rsidP="00DF2ABB">
      <w:pPr>
        <w:spacing w:after="0" w:line="240" w:lineRule="auto"/>
        <w:rPr>
          <w:rFonts w:ascii="Trebuchet MS" w:hAnsi="Trebuchet MS"/>
        </w:rPr>
      </w:pPr>
    </w:p>
    <w:p w14:paraId="3A0B1325" w14:textId="77777777" w:rsidR="00DF2ABB" w:rsidRDefault="00DF2ABB" w:rsidP="00DF2ABB">
      <w:pPr>
        <w:rPr>
          <w:rFonts w:ascii="Trebuchet MS" w:hAnsi="Trebuchet MS"/>
        </w:rPr>
      </w:pPr>
      <w:r>
        <w:rPr>
          <w:rFonts w:ascii="Trebuchet MS" w:hAnsi="Trebuchet MS"/>
        </w:rPr>
        <w:br w:type="page"/>
      </w:r>
    </w:p>
    <w:p w14:paraId="55EA36B3" w14:textId="77777777" w:rsidR="00DF2ABB" w:rsidRDefault="00DF2ABB" w:rsidP="00DF2ABB">
      <w:pPr>
        <w:spacing w:after="0" w:line="240" w:lineRule="auto"/>
        <w:rPr>
          <w:rFonts w:ascii="Trebuchet MS" w:hAnsi="Trebuchet MS"/>
        </w:rPr>
      </w:pPr>
    </w:p>
    <w:p w14:paraId="15415D14" w14:textId="77777777" w:rsidR="00DF2ABB" w:rsidRDefault="00DF2ABB" w:rsidP="00DF2ABB">
      <w:pPr>
        <w:spacing w:after="0" w:line="240" w:lineRule="auto"/>
        <w:rPr>
          <w:rFonts w:ascii="Trebuchet MS" w:hAnsi="Trebuchet MS"/>
        </w:rPr>
      </w:pPr>
    </w:p>
    <w:p w14:paraId="079C78E6" w14:textId="77777777" w:rsidR="00DF2ABB" w:rsidRDefault="00DF2ABB" w:rsidP="00DF2ABB">
      <w:pPr>
        <w:spacing w:after="0" w:line="240" w:lineRule="auto"/>
        <w:jc w:val="right"/>
        <w:rPr>
          <w:rFonts w:ascii="Trebuchet MS" w:hAnsi="Trebuchet MS"/>
        </w:rPr>
      </w:pPr>
      <w:r>
        <w:rPr>
          <w:rFonts w:ascii="Trebuchet MS" w:hAnsi="Trebuchet MS"/>
        </w:rPr>
        <w:t>Anexa 10.6</w:t>
      </w:r>
    </w:p>
    <w:p w14:paraId="18D6BE9D" w14:textId="77777777" w:rsidR="00DF2ABB" w:rsidRDefault="00DF2ABB" w:rsidP="00DF2ABB">
      <w:pPr>
        <w:spacing w:after="0" w:line="240" w:lineRule="auto"/>
        <w:rPr>
          <w:rFonts w:ascii="Trebuchet MS" w:hAnsi="Trebuchet MS"/>
        </w:rPr>
      </w:pPr>
      <w:r>
        <w:rPr>
          <w:rFonts w:ascii="Trebuchet MS" w:hAnsi="Trebuchet MS"/>
        </w:rPr>
        <w:t>Bilanț sintetic previzionat</w:t>
      </w:r>
    </w:p>
    <w:p w14:paraId="015B4336" w14:textId="77777777" w:rsidR="00DF2ABB" w:rsidRDefault="00DF2ABB" w:rsidP="00DF2ABB">
      <w:pPr>
        <w:spacing w:after="0" w:line="240" w:lineRule="auto"/>
        <w:rPr>
          <w:rFonts w:ascii="Trebuchet MS" w:hAnsi="Trebuchet MS"/>
        </w:rPr>
      </w:pPr>
    </w:p>
    <w:p w14:paraId="252E2E9C" w14:textId="77777777" w:rsidR="00DF2ABB" w:rsidRDefault="00DF2ABB" w:rsidP="00DF2ABB">
      <w:pPr>
        <w:spacing w:after="0" w:line="240" w:lineRule="auto"/>
        <w:rPr>
          <w:rFonts w:ascii="Trebuchet MS" w:hAnsi="Trebuchet MS"/>
        </w:rPr>
      </w:pPr>
    </w:p>
    <w:p w14:paraId="77BECECB" w14:textId="052548BB" w:rsidR="00DF2ABB" w:rsidRDefault="00DF2ABB" w:rsidP="00DF2ABB">
      <w:pPr>
        <w:spacing w:after="0" w:line="240" w:lineRule="auto"/>
        <w:rPr>
          <w:rFonts w:ascii="Trebuchet MS" w:hAnsi="Trebuchet MS"/>
        </w:rPr>
      </w:pPr>
      <w:r>
        <w:rPr>
          <w:noProof/>
          <w:lang w:val="en-US"/>
        </w:rPr>
        <w:drawing>
          <wp:inline distT="0" distB="0" distL="0" distR="0" wp14:anchorId="7D07A30D" wp14:editId="4A499D53">
            <wp:extent cx="5844540" cy="2613660"/>
            <wp:effectExtent l="0" t="0" r="3810" b="0"/>
            <wp:docPr id="5" name="I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44540" cy="2613660"/>
                    </a:xfrm>
                    <a:prstGeom prst="rect">
                      <a:avLst/>
                    </a:prstGeom>
                    <a:noFill/>
                    <a:ln>
                      <a:noFill/>
                    </a:ln>
                  </pic:spPr>
                </pic:pic>
              </a:graphicData>
            </a:graphic>
          </wp:inline>
        </w:drawing>
      </w:r>
    </w:p>
    <w:p w14:paraId="6E1028F5" w14:textId="77777777" w:rsidR="00DF2ABB" w:rsidRDefault="00DF2ABB" w:rsidP="00DF2ABB">
      <w:pPr>
        <w:spacing w:after="0" w:line="240" w:lineRule="auto"/>
        <w:rPr>
          <w:rFonts w:ascii="Trebuchet MS" w:hAnsi="Trebuchet MS"/>
        </w:rPr>
      </w:pPr>
    </w:p>
    <w:p w14:paraId="7D00341D" w14:textId="77777777" w:rsidR="00DF2ABB" w:rsidRDefault="00DF2ABB" w:rsidP="00DF2ABB">
      <w:pPr>
        <w:spacing w:after="0" w:line="240" w:lineRule="auto"/>
        <w:rPr>
          <w:rFonts w:ascii="Trebuchet MS" w:hAnsi="Trebuchet MS"/>
        </w:rPr>
      </w:pPr>
    </w:p>
    <w:p w14:paraId="0BDC3925" w14:textId="77777777" w:rsidR="00DF2ABB" w:rsidRDefault="00DF2ABB" w:rsidP="00DF2ABB">
      <w:pPr>
        <w:rPr>
          <w:rFonts w:ascii="Trebuchet MS" w:hAnsi="Trebuchet MS"/>
        </w:rPr>
      </w:pPr>
      <w:r>
        <w:rPr>
          <w:rFonts w:ascii="Trebuchet MS" w:hAnsi="Trebuchet MS"/>
        </w:rPr>
        <w:br w:type="page"/>
      </w:r>
    </w:p>
    <w:p w14:paraId="1A88F69E" w14:textId="77777777" w:rsidR="00DF2ABB" w:rsidRDefault="00DF2ABB" w:rsidP="00DF2ABB">
      <w:pPr>
        <w:spacing w:after="0" w:line="240" w:lineRule="auto"/>
        <w:rPr>
          <w:rFonts w:ascii="Trebuchet MS" w:hAnsi="Trebuchet MS"/>
        </w:rPr>
      </w:pPr>
    </w:p>
    <w:p w14:paraId="1369CB64" w14:textId="77777777" w:rsidR="00DF2ABB" w:rsidRDefault="00DF2ABB" w:rsidP="00DF2ABB">
      <w:pPr>
        <w:spacing w:after="0" w:line="240" w:lineRule="auto"/>
        <w:jc w:val="right"/>
        <w:rPr>
          <w:rFonts w:ascii="Trebuchet MS" w:hAnsi="Trebuchet MS"/>
        </w:rPr>
      </w:pPr>
      <w:r>
        <w:rPr>
          <w:rFonts w:ascii="Trebuchet MS" w:hAnsi="Trebuchet MS"/>
        </w:rPr>
        <w:t xml:space="preserve">Anexa 10.7  </w:t>
      </w:r>
    </w:p>
    <w:p w14:paraId="5CAC7373" w14:textId="77777777" w:rsidR="00DF2ABB" w:rsidRDefault="00DF2ABB" w:rsidP="00DF2ABB">
      <w:pPr>
        <w:spacing w:after="0" w:line="240" w:lineRule="auto"/>
        <w:rPr>
          <w:rFonts w:ascii="Trebuchet MS" w:hAnsi="Trebuchet MS"/>
        </w:rPr>
      </w:pPr>
      <w:r>
        <w:rPr>
          <w:rFonts w:ascii="Trebuchet MS" w:hAnsi="Trebuchet MS"/>
        </w:rPr>
        <w:t xml:space="preserve"> Flux de numerar an 1 implementare;</w:t>
      </w:r>
    </w:p>
    <w:p w14:paraId="5ED5DE7D" w14:textId="77777777" w:rsidR="00DF2ABB" w:rsidRDefault="00DF2ABB" w:rsidP="00DF2ABB">
      <w:pPr>
        <w:spacing w:after="0" w:line="240" w:lineRule="auto"/>
        <w:rPr>
          <w:rFonts w:ascii="Trebuchet MS" w:hAnsi="Trebuchet MS"/>
        </w:rPr>
      </w:pPr>
    </w:p>
    <w:p w14:paraId="4DC547D6" w14:textId="77777777" w:rsidR="00DF2ABB" w:rsidRDefault="00DF2ABB" w:rsidP="00DF2ABB">
      <w:pPr>
        <w:spacing w:after="0" w:line="240" w:lineRule="auto"/>
        <w:rPr>
          <w:rFonts w:ascii="Trebuchet MS" w:hAnsi="Trebuchet MS"/>
        </w:rPr>
      </w:pPr>
    </w:p>
    <w:p w14:paraId="2461C232" w14:textId="77777777" w:rsidR="00DF2ABB" w:rsidRDefault="00DF2ABB" w:rsidP="00DF2ABB">
      <w:pPr>
        <w:spacing w:after="0" w:line="240" w:lineRule="auto"/>
        <w:rPr>
          <w:rFonts w:ascii="Trebuchet MS" w:hAnsi="Trebuchet MS"/>
        </w:rPr>
      </w:pPr>
    </w:p>
    <w:p w14:paraId="5563CFC1" w14:textId="6AC6C988" w:rsidR="00DF2ABB" w:rsidRDefault="00DF2ABB" w:rsidP="00DF2ABB">
      <w:pPr>
        <w:spacing w:after="0" w:line="240" w:lineRule="auto"/>
        <w:rPr>
          <w:rFonts w:ascii="Trebuchet MS" w:hAnsi="Trebuchet MS"/>
        </w:rPr>
      </w:pPr>
      <w:r>
        <w:rPr>
          <w:noProof/>
          <w:lang w:val="en-US"/>
        </w:rPr>
        <w:drawing>
          <wp:inline distT="0" distB="0" distL="0" distR="0" wp14:anchorId="29071540" wp14:editId="25C0A6AC">
            <wp:extent cx="5844540" cy="4953000"/>
            <wp:effectExtent l="0" t="0" r="381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44540" cy="4953000"/>
                    </a:xfrm>
                    <a:prstGeom prst="rect">
                      <a:avLst/>
                    </a:prstGeom>
                    <a:noFill/>
                    <a:ln>
                      <a:noFill/>
                    </a:ln>
                  </pic:spPr>
                </pic:pic>
              </a:graphicData>
            </a:graphic>
          </wp:inline>
        </w:drawing>
      </w:r>
    </w:p>
    <w:p w14:paraId="712605EA" w14:textId="77777777" w:rsidR="00DF2ABB" w:rsidRDefault="00DF2ABB" w:rsidP="00DF2ABB">
      <w:pPr>
        <w:spacing w:after="0" w:line="240" w:lineRule="auto"/>
        <w:rPr>
          <w:rFonts w:ascii="Trebuchet MS" w:hAnsi="Trebuchet MS"/>
        </w:rPr>
      </w:pPr>
    </w:p>
    <w:p w14:paraId="5ABDC3F0" w14:textId="77777777" w:rsidR="00DF2ABB" w:rsidRDefault="00DF2ABB" w:rsidP="00DF2ABB">
      <w:pPr>
        <w:spacing w:after="0" w:line="240" w:lineRule="auto"/>
        <w:rPr>
          <w:rFonts w:ascii="Trebuchet MS" w:hAnsi="Trebuchet MS"/>
        </w:rPr>
      </w:pPr>
    </w:p>
    <w:p w14:paraId="3D12B79D" w14:textId="77777777" w:rsidR="00DF2ABB" w:rsidRDefault="00DF2ABB" w:rsidP="00DF2ABB">
      <w:pPr>
        <w:rPr>
          <w:rFonts w:ascii="Trebuchet MS" w:hAnsi="Trebuchet MS"/>
        </w:rPr>
      </w:pPr>
      <w:r>
        <w:rPr>
          <w:rFonts w:ascii="Trebuchet MS" w:hAnsi="Trebuchet MS"/>
        </w:rPr>
        <w:br w:type="page"/>
      </w:r>
    </w:p>
    <w:p w14:paraId="121ACB51" w14:textId="77777777" w:rsidR="00DF2ABB" w:rsidRDefault="00DF2ABB" w:rsidP="00DF2ABB">
      <w:pPr>
        <w:spacing w:after="0" w:line="240" w:lineRule="auto"/>
        <w:rPr>
          <w:rFonts w:ascii="Trebuchet MS" w:hAnsi="Trebuchet MS"/>
        </w:rPr>
      </w:pPr>
    </w:p>
    <w:p w14:paraId="28F6AEA1" w14:textId="77777777" w:rsidR="00DF2ABB" w:rsidRDefault="00DF2ABB" w:rsidP="00DF2ABB">
      <w:pPr>
        <w:spacing w:after="0" w:line="240" w:lineRule="auto"/>
        <w:jc w:val="right"/>
        <w:rPr>
          <w:rFonts w:ascii="Trebuchet MS" w:hAnsi="Trebuchet MS"/>
        </w:rPr>
      </w:pPr>
      <w:r>
        <w:rPr>
          <w:rFonts w:ascii="Trebuchet MS" w:hAnsi="Trebuchet MS"/>
        </w:rPr>
        <w:t xml:space="preserve">Anexa 10.8  </w:t>
      </w:r>
    </w:p>
    <w:p w14:paraId="1A9625EA" w14:textId="77777777" w:rsidR="00DF2ABB" w:rsidRDefault="00DF2ABB" w:rsidP="00DF2ABB">
      <w:pPr>
        <w:spacing w:after="0" w:line="240" w:lineRule="auto"/>
        <w:rPr>
          <w:rFonts w:ascii="Trebuchet MS" w:hAnsi="Trebuchet MS"/>
        </w:rPr>
      </w:pPr>
      <w:r>
        <w:rPr>
          <w:rFonts w:ascii="Trebuchet MS" w:hAnsi="Trebuchet MS"/>
        </w:rPr>
        <w:t xml:space="preserve"> Flux de numerar an 2 implementare;</w:t>
      </w:r>
    </w:p>
    <w:p w14:paraId="0D394A2B" w14:textId="77777777" w:rsidR="00DF2ABB" w:rsidRDefault="00DF2ABB" w:rsidP="00DF2ABB">
      <w:pPr>
        <w:spacing w:after="0" w:line="240" w:lineRule="auto"/>
        <w:rPr>
          <w:rFonts w:ascii="Trebuchet MS" w:hAnsi="Trebuchet MS"/>
        </w:rPr>
      </w:pPr>
    </w:p>
    <w:p w14:paraId="69DF0406" w14:textId="77777777" w:rsidR="00DF2ABB" w:rsidRDefault="00DF2ABB" w:rsidP="00DF2ABB">
      <w:pPr>
        <w:spacing w:after="0" w:line="240" w:lineRule="auto"/>
        <w:rPr>
          <w:rFonts w:ascii="Trebuchet MS" w:hAnsi="Trebuchet MS"/>
        </w:rPr>
      </w:pPr>
    </w:p>
    <w:p w14:paraId="2BAA410F" w14:textId="20E2A423" w:rsidR="00DF2ABB" w:rsidRDefault="00DF2ABB" w:rsidP="00DF2ABB">
      <w:pPr>
        <w:spacing w:after="0" w:line="240" w:lineRule="auto"/>
        <w:rPr>
          <w:rFonts w:ascii="Trebuchet MS" w:hAnsi="Trebuchet MS"/>
        </w:rPr>
      </w:pPr>
      <w:r>
        <w:rPr>
          <w:noProof/>
          <w:lang w:val="en-US"/>
        </w:rPr>
        <w:drawing>
          <wp:inline distT="0" distB="0" distL="0" distR="0" wp14:anchorId="0FC6F578" wp14:editId="081ECE72">
            <wp:extent cx="5844540" cy="4953000"/>
            <wp:effectExtent l="0" t="0" r="381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44540" cy="4953000"/>
                    </a:xfrm>
                    <a:prstGeom prst="rect">
                      <a:avLst/>
                    </a:prstGeom>
                    <a:noFill/>
                    <a:ln>
                      <a:noFill/>
                    </a:ln>
                  </pic:spPr>
                </pic:pic>
              </a:graphicData>
            </a:graphic>
          </wp:inline>
        </w:drawing>
      </w:r>
    </w:p>
    <w:p w14:paraId="3D8E9EFC" w14:textId="77777777" w:rsidR="00DF2ABB" w:rsidRDefault="00DF2ABB" w:rsidP="00DF2ABB">
      <w:pPr>
        <w:spacing w:after="0" w:line="240" w:lineRule="auto"/>
        <w:rPr>
          <w:rFonts w:ascii="Trebuchet MS" w:hAnsi="Trebuchet MS"/>
        </w:rPr>
      </w:pPr>
    </w:p>
    <w:p w14:paraId="23760EC7" w14:textId="77777777" w:rsidR="00DF2ABB" w:rsidRDefault="00DF2ABB" w:rsidP="00DF2ABB">
      <w:pPr>
        <w:spacing w:after="0" w:line="240" w:lineRule="auto"/>
        <w:rPr>
          <w:rFonts w:ascii="Trebuchet MS" w:hAnsi="Trebuchet MS"/>
        </w:rPr>
      </w:pPr>
    </w:p>
    <w:p w14:paraId="0321AAFC" w14:textId="77777777" w:rsidR="00DF2ABB" w:rsidRDefault="00DF2ABB" w:rsidP="00DF2ABB">
      <w:pPr>
        <w:rPr>
          <w:rFonts w:ascii="Trebuchet MS" w:hAnsi="Trebuchet MS"/>
        </w:rPr>
      </w:pPr>
      <w:r>
        <w:rPr>
          <w:rFonts w:ascii="Trebuchet MS" w:hAnsi="Trebuchet MS"/>
        </w:rPr>
        <w:br w:type="page"/>
      </w:r>
    </w:p>
    <w:p w14:paraId="3DA92BFC" w14:textId="77777777" w:rsidR="00DF2ABB" w:rsidRDefault="00DF2ABB" w:rsidP="00DF2ABB">
      <w:pPr>
        <w:spacing w:after="0" w:line="240" w:lineRule="auto"/>
        <w:jc w:val="right"/>
        <w:rPr>
          <w:rFonts w:ascii="Trebuchet MS" w:hAnsi="Trebuchet MS"/>
        </w:rPr>
      </w:pPr>
      <w:r>
        <w:rPr>
          <w:rFonts w:ascii="Trebuchet MS" w:hAnsi="Trebuchet MS"/>
        </w:rPr>
        <w:lastRenderedPageBreak/>
        <w:t>Anexa 10.9</w:t>
      </w:r>
    </w:p>
    <w:p w14:paraId="1E09435C" w14:textId="77777777" w:rsidR="00DF2ABB" w:rsidRDefault="00DF2ABB" w:rsidP="00DF2ABB">
      <w:pPr>
        <w:spacing w:after="0" w:line="240" w:lineRule="auto"/>
        <w:rPr>
          <w:rFonts w:ascii="Trebuchet MS" w:hAnsi="Trebuchet MS"/>
        </w:rPr>
      </w:pPr>
      <w:r>
        <w:rPr>
          <w:rFonts w:ascii="Trebuchet MS" w:hAnsi="Trebuchet MS"/>
        </w:rPr>
        <w:t>Flux de numerar pe o perioadă de 5 ani de funcționare</w:t>
      </w:r>
    </w:p>
    <w:p w14:paraId="6469DE9C" w14:textId="77777777" w:rsidR="00DF2ABB" w:rsidRDefault="00DF2ABB" w:rsidP="00DF2ABB">
      <w:pPr>
        <w:spacing w:after="0" w:line="240" w:lineRule="auto"/>
        <w:rPr>
          <w:rFonts w:ascii="Trebuchet MS" w:hAnsi="Trebuchet MS"/>
        </w:rPr>
      </w:pPr>
    </w:p>
    <w:p w14:paraId="4C8DFDBC" w14:textId="02061384" w:rsidR="00DF2ABB" w:rsidRDefault="00DF2ABB" w:rsidP="00DF2ABB">
      <w:pPr>
        <w:spacing w:after="0" w:line="240" w:lineRule="auto"/>
        <w:rPr>
          <w:rFonts w:ascii="Trebuchet MS" w:hAnsi="Trebuchet MS"/>
        </w:rPr>
      </w:pPr>
      <w:r>
        <w:rPr>
          <w:noProof/>
          <w:lang w:val="en-US"/>
        </w:rPr>
        <w:drawing>
          <wp:inline distT="0" distB="0" distL="0" distR="0" wp14:anchorId="5EC3BF6E" wp14:editId="60F715A4">
            <wp:extent cx="5836920" cy="6233160"/>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36920" cy="6233160"/>
                    </a:xfrm>
                    <a:prstGeom prst="rect">
                      <a:avLst/>
                    </a:prstGeom>
                    <a:noFill/>
                    <a:ln>
                      <a:noFill/>
                    </a:ln>
                  </pic:spPr>
                </pic:pic>
              </a:graphicData>
            </a:graphic>
          </wp:inline>
        </w:drawing>
      </w:r>
    </w:p>
    <w:p w14:paraId="7E4BE0D2" w14:textId="77777777" w:rsidR="00DF2ABB" w:rsidRDefault="00DF2ABB" w:rsidP="00DF2ABB">
      <w:pPr>
        <w:spacing w:after="0" w:line="240" w:lineRule="auto"/>
        <w:rPr>
          <w:rFonts w:ascii="Trebuchet MS" w:hAnsi="Trebuchet MS"/>
        </w:rPr>
      </w:pPr>
    </w:p>
    <w:p w14:paraId="3FFCDC17" w14:textId="77777777" w:rsidR="00DF2ABB" w:rsidRDefault="00DF2ABB" w:rsidP="00DF2ABB">
      <w:pPr>
        <w:spacing w:after="0" w:line="240" w:lineRule="auto"/>
        <w:rPr>
          <w:rFonts w:ascii="Trebuchet MS" w:hAnsi="Trebuchet MS"/>
        </w:rPr>
      </w:pPr>
    </w:p>
    <w:p w14:paraId="62942550" w14:textId="77777777" w:rsidR="00DF2ABB" w:rsidRDefault="00DF2ABB" w:rsidP="00DF2ABB">
      <w:pPr>
        <w:rPr>
          <w:rFonts w:ascii="Trebuchet MS" w:hAnsi="Trebuchet MS"/>
        </w:rPr>
      </w:pPr>
      <w:r>
        <w:rPr>
          <w:rFonts w:ascii="Trebuchet MS" w:hAnsi="Trebuchet MS"/>
        </w:rPr>
        <w:br w:type="page"/>
      </w:r>
    </w:p>
    <w:p w14:paraId="6868486D" w14:textId="77777777" w:rsidR="00DF2ABB" w:rsidRDefault="00DF2ABB" w:rsidP="00DF2ABB">
      <w:pPr>
        <w:spacing w:after="0" w:line="240" w:lineRule="auto"/>
        <w:rPr>
          <w:rFonts w:ascii="Trebuchet MS" w:hAnsi="Trebuchet MS"/>
        </w:rPr>
      </w:pPr>
    </w:p>
    <w:p w14:paraId="03AF59B0" w14:textId="77777777" w:rsidR="00DF2ABB" w:rsidRDefault="00DF2ABB" w:rsidP="00DF2ABB">
      <w:pPr>
        <w:spacing w:after="0" w:line="240" w:lineRule="auto"/>
        <w:jc w:val="right"/>
        <w:rPr>
          <w:rFonts w:ascii="Trebuchet MS" w:hAnsi="Trebuchet MS"/>
        </w:rPr>
      </w:pPr>
      <w:r>
        <w:rPr>
          <w:rFonts w:ascii="Trebuchet MS" w:hAnsi="Trebuchet MS"/>
        </w:rPr>
        <w:t xml:space="preserve">Anexa 10.10 </w:t>
      </w:r>
    </w:p>
    <w:p w14:paraId="7910717A" w14:textId="77777777" w:rsidR="00DF2ABB" w:rsidRDefault="00DF2ABB" w:rsidP="00DF2ABB">
      <w:pPr>
        <w:spacing w:after="0" w:line="240" w:lineRule="auto"/>
        <w:rPr>
          <w:rFonts w:ascii="Trebuchet MS" w:hAnsi="Trebuchet MS"/>
        </w:rPr>
      </w:pPr>
      <w:r>
        <w:rPr>
          <w:rFonts w:ascii="Trebuchet MS" w:hAnsi="Trebuchet MS"/>
        </w:rPr>
        <w:t xml:space="preserve"> Indicatori financiari</w:t>
      </w:r>
    </w:p>
    <w:p w14:paraId="06DE4C89" w14:textId="77777777" w:rsidR="00DF2ABB" w:rsidRDefault="00DF2ABB" w:rsidP="00DF2ABB">
      <w:pPr>
        <w:spacing w:after="0" w:line="240" w:lineRule="auto"/>
        <w:rPr>
          <w:rFonts w:ascii="Trebuchet MS" w:hAnsi="Trebuchet MS"/>
        </w:rPr>
      </w:pPr>
    </w:p>
    <w:p w14:paraId="192AD6F3" w14:textId="77777777" w:rsidR="00DF2ABB" w:rsidRDefault="00DF2ABB" w:rsidP="00DF2ABB">
      <w:pPr>
        <w:spacing w:after="0" w:line="240" w:lineRule="auto"/>
        <w:rPr>
          <w:rFonts w:ascii="Trebuchet MS" w:hAnsi="Trebuchet MS"/>
        </w:rPr>
      </w:pPr>
    </w:p>
    <w:p w14:paraId="1B84DE14" w14:textId="4889EB49" w:rsidR="00DF2ABB" w:rsidRDefault="00DF2ABB" w:rsidP="00DF2ABB">
      <w:pPr>
        <w:spacing w:after="0" w:line="240" w:lineRule="auto"/>
        <w:rPr>
          <w:rFonts w:ascii="Trebuchet MS" w:hAnsi="Trebuchet MS"/>
        </w:rPr>
      </w:pPr>
      <w:r>
        <w:rPr>
          <w:noProof/>
          <w:lang w:val="en-US"/>
        </w:rPr>
        <w:drawing>
          <wp:inline distT="0" distB="0" distL="0" distR="0" wp14:anchorId="1693B9B4" wp14:editId="4FECBFE1">
            <wp:extent cx="5836920" cy="293370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36920" cy="2933700"/>
                    </a:xfrm>
                    <a:prstGeom prst="rect">
                      <a:avLst/>
                    </a:prstGeom>
                    <a:noFill/>
                    <a:ln>
                      <a:noFill/>
                    </a:ln>
                  </pic:spPr>
                </pic:pic>
              </a:graphicData>
            </a:graphic>
          </wp:inline>
        </w:drawing>
      </w:r>
    </w:p>
    <w:p w14:paraId="534868C6" w14:textId="77777777" w:rsidR="00DF2ABB" w:rsidRDefault="00DF2ABB" w:rsidP="00DF2ABB">
      <w:pPr>
        <w:spacing w:after="0" w:line="240" w:lineRule="auto"/>
        <w:rPr>
          <w:rFonts w:ascii="Trebuchet MS" w:hAnsi="Trebuchet MS"/>
        </w:rPr>
      </w:pPr>
    </w:p>
    <w:p w14:paraId="1BE86706" w14:textId="77777777" w:rsidR="00DF2ABB" w:rsidRDefault="00DF2ABB" w:rsidP="00DF2ABB">
      <w:pPr>
        <w:spacing w:after="0" w:line="240" w:lineRule="auto"/>
        <w:rPr>
          <w:rFonts w:ascii="Trebuchet MS" w:hAnsi="Trebuchet MS"/>
        </w:rPr>
      </w:pPr>
    </w:p>
    <w:p w14:paraId="3DC504A8" w14:textId="77777777" w:rsidR="00DF2ABB" w:rsidRDefault="00DF2ABB" w:rsidP="00DF2ABB">
      <w:pPr>
        <w:pStyle w:val="DRAGOS2"/>
        <w:jc w:val="right"/>
        <w:rPr>
          <w:rFonts w:ascii="Trebuchet MS" w:hAnsi="Trebuchet MS" w:cs="Arial"/>
          <w:b/>
        </w:rPr>
      </w:pPr>
      <w:r>
        <w:rPr>
          <w:rFonts w:ascii="Trebuchet MS" w:hAnsi="Trebuchet MS"/>
        </w:rPr>
        <w:tab/>
      </w:r>
    </w:p>
    <w:p w14:paraId="4A5072B4" w14:textId="77777777" w:rsidR="00DF2ABB" w:rsidRDefault="00DF2ABB" w:rsidP="00DF2ABB">
      <w:pPr>
        <w:spacing w:after="0" w:line="240" w:lineRule="auto"/>
        <w:ind w:left="7080"/>
        <w:jc w:val="both"/>
        <w:rPr>
          <w:rFonts w:ascii="Trebuchet MS" w:hAnsi="Trebuchet MS" w:cs="Arial"/>
          <w:b/>
          <w:sz w:val="24"/>
          <w:szCs w:val="24"/>
        </w:rPr>
      </w:pPr>
    </w:p>
    <w:p w14:paraId="0B4D3CC9" w14:textId="77777777" w:rsidR="00DF2ABB" w:rsidRDefault="00DF2ABB" w:rsidP="00DF2ABB">
      <w:pPr>
        <w:spacing w:after="0" w:line="240" w:lineRule="auto"/>
        <w:ind w:left="7080"/>
        <w:jc w:val="both"/>
        <w:rPr>
          <w:rFonts w:ascii="Trebuchet MS" w:hAnsi="Trebuchet MS" w:cs="Arial"/>
          <w:b/>
          <w:sz w:val="24"/>
          <w:szCs w:val="24"/>
        </w:rPr>
      </w:pPr>
    </w:p>
    <w:p w14:paraId="2D2192E2" w14:textId="77777777" w:rsidR="00DF2ABB" w:rsidRDefault="00DF2ABB" w:rsidP="00DF2ABB">
      <w:pPr>
        <w:spacing w:after="0" w:line="240" w:lineRule="auto"/>
        <w:ind w:left="7080"/>
        <w:jc w:val="both"/>
        <w:rPr>
          <w:rFonts w:ascii="Trebuchet MS" w:hAnsi="Trebuchet MS" w:cs="Arial"/>
          <w:b/>
          <w:sz w:val="24"/>
          <w:szCs w:val="24"/>
        </w:rPr>
      </w:pPr>
    </w:p>
    <w:p w14:paraId="7C0CB3DA" w14:textId="77777777" w:rsidR="00DF2ABB" w:rsidRDefault="00DF2ABB" w:rsidP="00DF2ABB">
      <w:pPr>
        <w:spacing w:after="0" w:line="240" w:lineRule="auto"/>
        <w:ind w:left="7080"/>
        <w:jc w:val="both"/>
        <w:rPr>
          <w:rFonts w:ascii="Trebuchet MS" w:hAnsi="Trebuchet MS" w:cs="Arial"/>
          <w:b/>
          <w:sz w:val="24"/>
          <w:szCs w:val="24"/>
        </w:rPr>
      </w:pPr>
    </w:p>
    <w:p w14:paraId="0E5CA48A" w14:textId="77777777" w:rsidR="00DF2ABB" w:rsidRDefault="00DF2ABB" w:rsidP="00DF2ABB">
      <w:pPr>
        <w:spacing w:after="0" w:line="240" w:lineRule="auto"/>
        <w:ind w:left="7080"/>
        <w:jc w:val="both"/>
        <w:rPr>
          <w:rFonts w:ascii="Trebuchet MS" w:hAnsi="Trebuchet MS" w:cs="Arial"/>
          <w:b/>
          <w:sz w:val="24"/>
          <w:szCs w:val="24"/>
        </w:rPr>
      </w:pPr>
    </w:p>
    <w:p w14:paraId="1320FCCE" w14:textId="77777777" w:rsidR="00DF2ABB" w:rsidRDefault="00DF2ABB" w:rsidP="00DF2ABB">
      <w:pPr>
        <w:spacing w:after="0" w:line="240" w:lineRule="auto"/>
        <w:ind w:left="7080"/>
        <w:jc w:val="both"/>
        <w:rPr>
          <w:rFonts w:ascii="Trebuchet MS" w:hAnsi="Trebuchet MS" w:cs="Arial"/>
          <w:b/>
          <w:sz w:val="24"/>
          <w:szCs w:val="24"/>
        </w:rPr>
      </w:pPr>
    </w:p>
    <w:p w14:paraId="738F26ED" w14:textId="77777777" w:rsidR="00DF2ABB" w:rsidRDefault="00DF2ABB" w:rsidP="00DF2ABB">
      <w:pPr>
        <w:spacing w:after="0" w:line="240" w:lineRule="auto"/>
        <w:ind w:left="7080"/>
        <w:jc w:val="both"/>
        <w:rPr>
          <w:rFonts w:ascii="Trebuchet MS" w:hAnsi="Trebuchet MS" w:cs="Arial"/>
          <w:b/>
          <w:sz w:val="24"/>
          <w:szCs w:val="24"/>
        </w:rPr>
      </w:pPr>
    </w:p>
    <w:p w14:paraId="55D545DC" w14:textId="77777777" w:rsidR="00DF2ABB" w:rsidRDefault="00DF2ABB" w:rsidP="00DF2ABB">
      <w:pPr>
        <w:spacing w:after="0" w:line="240" w:lineRule="auto"/>
        <w:ind w:left="7080"/>
        <w:jc w:val="both"/>
        <w:rPr>
          <w:rFonts w:ascii="Trebuchet MS" w:hAnsi="Trebuchet MS" w:cs="Arial"/>
          <w:b/>
          <w:sz w:val="24"/>
          <w:szCs w:val="24"/>
        </w:rPr>
      </w:pPr>
    </w:p>
    <w:p w14:paraId="71E5FB2F" w14:textId="77777777" w:rsidR="00DF2ABB" w:rsidRDefault="00DF2ABB" w:rsidP="00DF2ABB">
      <w:pPr>
        <w:spacing w:after="0" w:line="240" w:lineRule="auto"/>
        <w:ind w:left="7080"/>
        <w:jc w:val="both"/>
        <w:rPr>
          <w:rFonts w:ascii="Trebuchet MS" w:hAnsi="Trebuchet MS" w:cs="Arial"/>
          <w:b/>
          <w:sz w:val="24"/>
          <w:szCs w:val="24"/>
        </w:rPr>
      </w:pPr>
    </w:p>
    <w:p w14:paraId="1EE23A5B" w14:textId="77777777" w:rsidR="00DF2ABB" w:rsidRDefault="00DF2ABB" w:rsidP="00DF2ABB">
      <w:pPr>
        <w:spacing w:after="0" w:line="240" w:lineRule="auto"/>
        <w:ind w:left="7080"/>
        <w:jc w:val="both"/>
        <w:rPr>
          <w:rFonts w:ascii="Trebuchet MS" w:hAnsi="Trebuchet MS" w:cs="Arial"/>
          <w:b/>
          <w:sz w:val="24"/>
          <w:szCs w:val="24"/>
        </w:rPr>
      </w:pPr>
    </w:p>
    <w:p w14:paraId="67E56755" w14:textId="77777777" w:rsidR="00DF2ABB" w:rsidRDefault="00DF2ABB" w:rsidP="00DF2ABB">
      <w:pPr>
        <w:spacing w:after="0" w:line="240" w:lineRule="auto"/>
        <w:ind w:left="7080"/>
        <w:jc w:val="both"/>
        <w:rPr>
          <w:rFonts w:ascii="Trebuchet MS" w:hAnsi="Trebuchet MS" w:cs="Arial"/>
          <w:b/>
          <w:sz w:val="24"/>
          <w:szCs w:val="24"/>
        </w:rPr>
      </w:pPr>
    </w:p>
    <w:p w14:paraId="66BA2382" w14:textId="77777777" w:rsidR="00DF2ABB" w:rsidRDefault="00DF2ABB" w:rsidP="00DF2ABB">
      <w:pPr>
        <w:spacing w:after="0" w:line="240" w:lineRule="auto"/>
        <w:ind w:left="7080"/>
        <w:jc w:val="both"/>
        <w:rPr>
          <w:rFonts w:ascii="Trebuchet MS" w:hAnsi="Trebuchet MS" w:cs="Arial"/>
          <w:b/>
          <w:sz w:val="24"/>
          <w:szCs w:val="24"/>
        </w:rPr>
      </w:pPr>
    </w:p>
    <w:p w14:paraId="0DF12731" w14:textId="77777777" w:rsidR="00DF2ABB" w:rsidRDefault="00DF2ABB" w:rsidP="00DF2ABB">
      <w:pPr>
        <w:spacing w:after="0" w:line="240" w:lineRule="auto"/>
        <w:ind w:left="7080"/>
        <w:jc w:val="both"/>
        <w:rPr>
          <w:rFonts w:ascii="Trebuchet MS" w:hAnsi="Trebuchet MS" w:cs="Arial"/>
          <w:b/>
          <w:sz w:val="24"/>
          <w:szCs w:val="24"/>
        </w:rPr>
      </w:pPr>
    </w:p>
    <w:p w14:paraId="77794B07" w14:textId="77777777" w:rsidR="00DF2ABB" w:rsidRDefault="00DF2ABB" w:rsidP="00DF2ABB">
      <w:pPr>
        <w:spacing w:after="0" w:line="240" w:lineRule="auto"/>
        <w:ind w:left="7080"/>
        <w:jc w:val="both"/>
        <w:rPr>
          <w:rFonts w:ascii="Trebuchet MS" w:hAnsi="Trebuchet MS" w:cs="Arial"/>
          <w:b/>
          <w:sz w:val="24"/>
          <w:szCs w:val="24"/>
        </w:rPr>
      </w:pPr>
    </w:p>
    <w:p w14:paraId="03404FA5" w14:textId="77777777" w:rsidR="00DF2ABB" w:rsidRDefault="00DF2ABB" w:rsidP="00DF2ABB">
      <w:pPr>
        <w:spacing w:after="0" w:line="240" w:lineRule="auto"/>
        <w:ind w:left="7080"/>
        <w:jc w:val="both"/>
        <w:rPr>
          <w:rFonts w:ascii="Trebuchet MS" w:hAnsi="Trebuchet MS" w:cs="Arial"/>
          <w:b/>
          <w:sz w:val="24"/>
          <w:szCs w:val="24"/>
        </w:rPr>
      </w:pPr>
    </w:p>
    <w:p w14:paraId="553C2968" w14:textId="77777777" w:rsidR="00DF2ABB" w:rsidRDefault="00DF2ABB" w:rsidP="00DF2ABB">
      <w:pPr>
        <w:spacing w:after="0" w:line="240" w:lineRule="auto"/>
        <w:ind w:left="7080"/>
        <w:jc w:val="both"/>
        <w:rPr>
          <w:rFonts w:ascii="Trebuchet MS" w:hAnsi="Trebuchet MS" w:cs="Arial"/>
          <w:b/>
          <w:sz w:val="24"/>
          <w:szCs w:val="24"/>
        </w:rPr>
      </w:pPr>
    </w:p>
    <w:p w14:paraId="000D6B08" w14:textId="77777777" w:rsidR="00DF2ABB" w:rsidRDefault="00DF2ABB" w:rsidP="00DF2ABB">
      <w:pPr>
        <w:spacing w:after="0" w:line="240" w:lineRule="auto"/>
        <w:ind w:left="7080"/>
        <w:jc w:val="both"/>
        <w:rPr>
          <w:rFonts w:ascii="Trebuchet MS" w:hAnsi="Trebuchet MS" w:cs="Arial"/>
          <w:b/>
          <w:sz w:val="24"/>
          <w:szCs w:val="24"/>
        </w:rPr>
      </w:pPr>
    </w:p>
    <w:p w14:paraId="1DCFB9C5" w14:textId="77777777" w:rsidR="00DF2ABB" w:rsidRDefault="00DF2ABB" w:rsidP="00DF2ABB">
      <w:pPr>
        <w:spacing w:after="0" w:line="240" w:lineRule="auto"/>
        <w:ind w:left="7080"/>
        <w:jc w:val="both"/>
        <w:rPr>
          <w:rFonts w:ascii="Trebuchet MS" w:hAnsi="Trebuchet MS" w:cs="Arial"/>
          <w:b/>
          <w:sz w:val="24"/>
          <w:szCs w:val="24"/>
        </w:rPr>
      </w:pPr>
    </w:p>
    <w:p w14:paraId="45168652" w14:textId="77777777" w:rsidR="00DF2ABB" w:rsidRDefault="00DF2ABB" w:rsidP="00DF2ABB">
      <w:pPr>
        <w:spacing w:after="0" w:line="240" w:lineRule="auto"/>
        <w:ind w:left="7080"/>
        <w:jc w:val="both"/>
        <w:rPr>
          <w:rFonts w:ascii="Trebuchet MS" w:hAnsi="Trebuchet MS" w:cs="Arial"/>
          <w:b/>
          <w:sz w:val="24"/>
          <w:szCs w:val="24"/>
        </w:rPr>
      </w:pPr>
    </w:p>
    <w:p w14:paraId="0C2BD168" w14:textId="77777777" w:rsidR="00DF2ABB" w:rsidRDefault="00DF2ABB" w:rsidP="00DF2ABB">
      <w:pPr>
        <w:spacing w:after="0" w:line="240" w:lineRule="auto"/>
        <w:ind w:left="7080"/>
        <w:jc w:val="both"/>
        <w:rPr>
          <w:rFonts w:ascii="Trebuchet MS" w:hAnsi="Trebuchet MS" w:cs="Arial"/>
          <w:b/>
          <w:sz w:val="24"/>
          <w:szCs w:val="24"/>
        </w:rPr>
      </w:pPr>
    </w:p>
    <w:p w14:paraId="080D3F8D" w14:textId="77777777" w:rsidR="00DF2ABB" w:rsidRDefault="00DF2ABB" w:rsidP="00DF2ABB">
      <w:pPr>
        <w:spacing w:after="0" w:line="240" w:lineRule="auto"/>
        <w:ind w:left="7080"/>
        <w:jc w:val="both"/>
        <w:rPr>
          <w:rFonts w:ascii="Trebuchet MS" w:hAnsi="Trebuchet MS" w:cs="Arial"/>
          <w:b/>
          <w:sz w:val="24"/>
          <w:szCs w:val="24"/>
        </w:rPr>
      </w:pPr>
    </w:p>
    <w:p w14:paraId="7F4BC39C" w14:textId="77777777" w:rsidR="00DF2ABB" w:rsidRDefault="00DF2ABB" w:rsidP="00DF2ABB">
      <w:pPr>
        <w:spacing w:after="0" w:line="240" w:lineRule="auto"/>
        <w:ind w:left="7080"/>
        <w:jc w:val="both"/>
        <w:rPr>
          <w:rFonts w:ascii="Trebuchet MS" w:hAnsi="Trebuchet MS" w:cs="Arial"/>
          <w:b/>
          <w:sz w:val="24"/>
          <w:szCs w:val="24"/>
        </w:rPr>
      </w:pPr>
    </w:p>
    <w:p w14:paraId="189C2B24" w14:textId="77777777" w:rsidR="00DF2ABB" w:rsidRDefault="00DF2ABB" w:rsidP="00DF2ABB">
      <w:pPr>
        <w:spacing w:after="0" w:line="240" w:lineRule="auto"/>
        <w:ind w:left="7080"/>
        <w:jc w:val="both"/>
        <w:rPr>
          <w:rFonts w:ascii="Trebuchet MS" w:hAnsi="Trebuchet MS" w:cs="Arial"/>
          <w:b/>
          <w:sz w:val="24"/>
          <w:szCs w:val="24"/>
        </w:rPr>
      </w:pPr>
    </w:p>
    <w:p w14:paraId="3A2FB41C" w14:textId="77777777" w:rsidR="00DF2ABB" w:rsidRDefault="00DF2ABB" w:rsidP="00DF2ABB">
      <w:pPr>
        <w:jc w:val="right"/>
        <w:rPr>
          <w:rFonts w:ascii="Trebuchet MS" w:hAnsi="Trebuchet MS" w:cs="Times New Roman"/>
          <w:b/>
          <w:sz w:val="24"/>
          <w:szCs w:val="24"/>
        </w:rPr>
      </w:pPr>
      <w:r>
        <w:rPr>
          <w:rFonts w:ascii="Trebuchet MS" w:hAnsi="Trebuchet MS"/>
          <w:b/>
          <w:sz w:val="24"/>
          <w:szCs w:val="24"/>
        </w:rPr>
        <w:t>Anexa 11</w:t>
      </w:r>
    </w:p>
    <w:p w14:paraId="531D5A35" w14:textId="77777777" w:rsidR="00DF2ABB" w:rsidRDefault="00DF2ABB" w:rsidP="00DF2ABB">
      <w:pPr>
        <w:jc w:val="right"/>
        <w:rPr>
          <w:rFonts w:ascii="Trebuchet MS" w:hAnsi="Trebuchet MS"/>
          <w:b/>
          <w:sz w:val="24"/>
          <w:szCs w:val="24"/>
        </w:rPr>
      </w:pPr>
    </w:p>
    <w:p w14:paraId="281A7A66" w14:textId="77777777" w:rsidR="00DF2ABB" w:rsidRDefault="00DF2ABB" w:rsidP="00DF2ABB">
      <w:pPr>
        <w:jc w:val="center"/>
        <w:rPr>
          <w:rFonts w:ascii="Trebuchet MS" w:hAnsi="Trebuchet MS"/>
          <w:b/>
          <w:sz w:val="24"/>
          <w:szCs w:val="24"/>
        </w:rPr>
      </w:pPr>
      <w:r>
        <w:rPr>
          <w:rFonts w:ascii="Trebuchet MS" w:hAnsi="Trebuchet MS"/>
          <w:b/>
          <w:sz w:val="24"/>
          <w:szCs w:val="24"/>
        </w:rPr>
        <w:lastRenderedPageBreak/>
        <w:t>PRECIZAREA IPOTEZELOR CARE AU STAT LA BAZA INTOCMIRII PROIECȚIILOR FINANCIARE</w:t>
      </w:r>
    </w:p>
    <w:p w14:paraId="1AD6580D" w14:textId="77777777" w:rsidR="00DF2ABB" w:rsidRDefault="00DF2ABB" w:rsidP="00DF2ABB">
      <w:pPr>
        <w:rPr>
          <w:rFonts w:ascii="Trebuchet MS" w:hAnsi="Trebuchet MS" w:cs="Arial"/>
          <w:b/>
          <w:bCs/>
          <w:sz w:val="24"/>
          <w:szCs w:val="24"/>
        </w:rPr>
      </w:pPr>
      <w:r>
        <w:rPr>
          <w:rFonts w:ascii="Trebuchet MS" w:hAnsi="Trebuchet MS" w:cs="Arial"/>
          <w:b/>
          <w:bCs/>
          <w:sz w:val="24"/>
          <w:szCs w:val="24"/>
        </w:rPr>
        <w:t>PRECIZARILE DE MAI JOS SUNT AFERENTE ANEXELOR  FINANCIARE nr. 1-10</w:t>
      </w:r>
    </w:p>
    <w:p w14:paraId="2BFC98A8" w14:textId="77777777" w:rsidR="00DF2ABB" w:rsidRDefault="00DF2ABB" w:rsidP="00DF2ABB">
      <w:pPr>
        <w:rPr>
          <w:rFonts w:ascii="Trebuchet MS" w:hAnsi="Trebuchet MS" w:cs="Arial"/>
          <w:b/>
          <w:bCs/>
          <w:sz w:val="24"/>
          <w:szCs w:val="24"/>
        </w:rPr>
      </w:pPr>
      <w:proofErr w:type="spellStart"/>
      <w:r>
        <w:rPr>
          <w:rFonts w:ascii="Trebuchet MS" w:hAnsi="Trebuchet MS" w:cs="Arial"/>
          <w:b/>
          <w:bCs/>
          <w:sz w:val="24"/>
          <w:szCs w:val="24"/>
          <w:u w:val="single"/>
        </w:rPr>
        <w:t>Atenţie</w:t>
      </w:r>
      <w:proofErr w:type="spellEnd"/>
      <w:r>
        <w:rPr>
          <w:rFonts w:ascii="Trebuchet MS" w:hAnsi="Trebuchet MS" w:cs="Arial"/>
          <w:b/>
          <w:bCs/>
          <w:sz w:val="24"/>
          <w:szCs w:val="24"/>
          <w:u w:val="single"/>
        </w:rPr>
        <w:t>:</w:t>
      </w:r>
      <w:r>
        <w:rPr>
          <w:rFonts w:ascii="Trebuchet MS" w:hAnsi="Trebuchet MS" w:cs="Arial"/>
          <w:b/>
          <w:bCs/>
          <w:sz w:val="24"/>
          <w:szCs w:val="24"/>
        </w:rPr>
        <w:t xml:space="preserve"> </w:t>
      </w:r>
    </w:p>
    <w:p w14:paraId="147925C6" w14:textId="77777777" w:rsidR="00DF2ABB" w:rsidRDefault="00DF2ABB" w:rsidP="00DF2ABB">
      <w:pPr>
        <w:jc w:val="both"/>
        <w:rPr>
          <w:rFonts w:ascii="Trebuchet MS" w:hAnsi="Trebuchet MS" w:cs="Arial"/>
          <w:b/>
          <w:bCs/>
          <w:sz w:val="24"/>
          <w:szCs w:val="24"/>
        </w:rPr>
      </w:pPr>
      <w:r>
        <w:rPr>
          <w:rFonts w:ascii="Trebuchet MS" w:hAnsi="Trebuchet MS" w:cs="Arial"/>
          <w:b/>
          <w:bCs/>
          <w:sz w:val="24"/>
          <w:szCs w:val="24"/>
        </w:rPr>
        <w:t xml:space="preserve">1. Prognozele vor fi întocmite pornind de la </w:t>
      </w:r>
      <w:proofErr w:type="spellStart"/>
      <w:r>
        <w:rPr>
          <w:rFonts w:ascii="Trebuchet MS" w:hAnsi="Trebuchet MS" w:cs="Arial"/>
          <w:b/>
          <w:bCs/>
          <w:sz w:val="24"/>
          <w:szCs w:val="24"/>
        </w:rPr>
        <w:t>situaţiile</w:t>
      </w:r>
      <w:proofErr w:type="spellEnd"/>
      <w:r>
        <w:rPr>
          <w:rFonts w:ascii="Trebuchet MS" w:hAnsi="Trebuchet MS" w:cs="Arial"/>
          <w:b/>
          <w:bCs/>
          <w:sz w:val="24"/>
          <w:szCs w:val="24"/>
        </w:rPr>
        <w:t xml:space="preserve"> financiare din anul anterior depunerii proiectului!</w:t>
      </w:r>
    </w:p>
    <w:p w14:paraId="06AACE03" w14:textId="77777777" w:rsidR="00DF2ABB" w:rsidRDefault="00DF2ABB" w:rsidP="00DF2ABB">
      <w:pPr>
        <w:jc w:val="both"/>
        <w:rPr>
          <w:rFonts w:ascii="Trebuchet MS" w:hAnsi="Trebuchet MS" w:cs="Arial"/>
          <w:b/>
          <w:bCs/>
          <w:sz w:val="24"/>
          <w:szCs w:val="24"/>
        </w:rPr>
      </w:pPr>
      <w:r>
        <w:rPr>
          <w:rFonts w:ascii="Trebuchet MS" w:hAnsi="Trebuchet MS" w:cs="Arial"/>
          <w:b/>
          <w:bCs/>
          <w:sz w:val="24"/>
          <w:szCs w:val="24"/>
        </w:rPr>
        <w:t xml:space="preserve">2. Prognozele se refera la doua perioade distincte: a. Perioada de implementare a proiectului; </w:t>
      </w:r>
      <w:proofErr w:type="spellStart"/>
      <w:r>
        <w:rPr>
          <w:rFonts w:ascii="Trebuchet MS" w:hAnsi="Trebuchet MS" w:cs="Arial"/>
          <w:b/>
          <w:bCs/>
          <w:sz w:val="24"/>
          <w:szCs w:val="24"/>
        </w:rPr>
        <w:t>şi</w:t>
      </w:r>
      <w:proofErr w:type="spellEnd"/>
      <w:r>
        <w:rPr>
          <w:rFonts w:ascii="Trebuchet MS" w:hAnsi="Trebuchet MS" w:cs="Arial"/>
          <w:b/>
          <w:bCs/>
          <w:sz w:val="24"/>
          <w:szCs w:val="24"/>
        </w:rPr>
        <w:t xml:space="preserve"> b. Perioada de </w:t>
      </w:r>
      <w:proofErr w:type="spellStart"/>
      <w:r>
        <w:rPr>
          <w:rFonts w:ascii="Trebuchet MS" w:hAnsi="Trebuchet MS" w:cs="Arial"/>
          <w:b/>
          <w:bCs/>
          <w:sz w:val="24"/>
          <w:szCs w:val="24"/>
        </w:rPr>
        <w:t>funcţionare</w:t>
      </w:r>
      <w:proofErr w:type="spellEnd"/>
      <w:r>
        <w:rPr>
          <w:rFonts w:ascii="Trebuchet MS" w:hAnsi="Trebuchet MS" w:cs="Arial"/>
          <w:b/>
          <w:bCs/>
          <w:sz w:val="24"/>
          <w:szCs w:val="24"/>
        </w:rPr>
        <w:t xml:space="preserve">. Perioada de implementare începe cu luna în care s-a semnat contractul de </w:t>
      </w:r>
      <w:proofErr w:type="spellStart"/>
      <w:r>
        <w:rPr>
          <w:rFonts w:ascii="Trebuchet MS" w:hAnsi="Trebuchet MS" w:cs="Arial"/>
          <w:b/>
          <w:bCs/>
          <w:sz w:val="24"/>
          <w:szCs w:val="24"/>
        </w:rPr>
        <w:t>finanţare</w:t>
      </w:r>
      <w:proofErr w:type="spellEnd"/>
      <w:r>
        <w:rPr>
          <w:rFonts w:ascii="Trebuchet MS" w:hAnsi="Trebuchet MS" w:cs="Arial"/>
          <w:b/>
          <w:bCs/>
          <w:sz w:val="24"/>
          <w:szCs w:val="24"/>
        </w:rPr>
        <w:t xml:space="preserve"> (Luna 1) </w:t>
      </w:r>
      <w:proofErr w:type="spellStart"/>
      <w:r>
        <w:rPr>
          <w:rFonts w:ascii="Trebuchet MS" w:hAnsi="Trebuchet MS" w:cs="Arial"/>
          <w:b/>
          <w:bCs/>
          <w:sz w:val="24"/>
          <w:szCs w:val="24"/>
        </w:rPr>
        <w:t>şi</w:t>
      </w:r>
      <w:proofErr w:type="spellEnd"/>
      <w:r>
        <w:rPr>
          <w:rFonts w:ascii="Trebuchet MS" w:hAnsi="Trebuchet MS" w:cs="Arial"/>
          <w:b/>
          <w:bCs/>
          <w:sz w:val="24"/>
          <w:szCs w:val="24"/>
        </w:rPr>
        <w:t xml:space="preserve"> se termina cu luna în care a fost încasata ultima transa a fondurilor FEPAM.</w:t>
      </w:r>
    </w:p>
    <w:p w14:paraId="61ADFB97" w14:textId="77777777" w:rsidR="00DF2ABB" w:rsidRDefault="00DF2ABB" w:rsidP="00DF2ABB">
      <w:pPr>
        <w:jc w:val="both"/>
        <w:rPr>
          <w:rFonts w:ascii="Trebuchet MS" w:hAnsi="Trebuchet MS" w:cs="Arial"/>
          <w:b/>
          <w:bCs/>
          <w:sz w:val="24"/>
          <w:szCs w:val="24"/>
        </w:rPr>
      </w:pPr>
      <w:r>
        <w:rPr>
          <w:rFonts w:ascii="Trebuchet MS" w:hAnsi="Trebuchet MS" w:cs="Arial"/>
          <w:b/>
          <w:bCs/>
          <w:sz w:val="24"/>
          <w:szCs w:val="24"/>
        </w:rPr>
        <w:t xml:space="preserve">3. Anexele vor fi întocmite atât de către </w:t>
      </w:r>
      <w:proofErr w:type="spellStart"/>
      <w:r>
        <w:rPr>
          <w:rFonts w:ascii="Trebuchet MS" w:hAnsi="Trebuchet MS" w:cs="Arial"/>
          <w:b/>
          <w:bCs/>
          <w:sz w:val="24"/>
          <w:szCs w:val="24"/>
        </w:rPr>
        <w:t>societăţi</w:t>
      </w:r>
      <w:proofErr w:type="spellEnd"/>
      <w:r>
        <w:rPr>
          <w:rFonts w:ascii="Trebuchet MS" w:hAnsi="Trebuchet MS" w:cs="Arial"/>
          <w:b/>
          <w:bCs/>
          <w:sz w:val="24"/>
          <w:szCs w:val="24"/>
        </w:rPr>
        <w:t xml:space="preserve"> comerciale, cat </w:t>
      </w:r>
      <w:proofErr w:type="spellStart"/>
      <w:r>
        <w:rPr>
          <w:rFonts w:ascii="Trebuchet MS" w:hAnsi="Trebuchet MS" w:cs="Arial"/>
          <w:b/>
          <w:bCs/>
          <w:sz w:val="24"/>
          <w:szCs w:val="24"/>
        </w:rPr>
        <w:t>şi</w:t>
      </w:r>
      <w:proofErr w:type="spellEnd"/>
      <w:r>
        <w:rPr>
          <w:rFonts w:ascii="Trebuchet MS" w:hAnsi="Trebuchet MS" w:cs="Arial"/>
          <w:b/>
          <w:bCs/>
          <w:sz w:val="24"/>
          <w:szCs w:val="24"/>
        </w:rPr>
        <w:t xml:space="preserve"> de către PFA, II, IF </w:t>
      </w:r>
      <w:proofErr w:type="spellStart"/>
      <w:r>
        <w:rPr>
          <w:rFonts w:ascii="Trebuchet MS" w:hAnsi="Trebuchet MS" w:cs="Arial"/>
          <w:b/>
          <w:bCs/>
          <w:sz w:val="24"/>
          <w:szCs w:val="24"/>
        </w:rPr>
        <w:t>şi</w:t>
      </w:r>
      <w:proofErr w:type="spellEnd"/>
      <w:r>
        <w:rPr>
          <w:rFonts w:ascii="Trebuchet MS" w:hAnsi="Trebuchet MS" w:cs="Arial"/>
          <w:b/>
          <w:bCs/>
          <w:sz w:val="24"/>
          <w:szCs w:val="24"/>
        </w:rPr>
        <w:t xml:space="preserve"> </w:t>
      </w:r>
      <w:proofErr w:type="spellStart"/>
      <w:r>
        <w:rPr>
          <w:rFonts w:ascii="Trebuchet MS" w:hAnsi="Trebuchet MS" w:cs="Arial"/>
          <w:b/>
          <w:bCs/>
          <w:sz w:val="24"/>
          <w:szCs w:val="24"/>
        </w:rPr>
        <w:t>alţi</w:t>
      </w:r>
      <w:proofErr w:type="spellEnd"/>
      <w:r>
        <w:rPr>
          <w:rFonts w:ascii="Trebuchet MS" w:hAnsi="Trebuchet MS" w:cs="Arial"/>
          <w:b/>
          <w:bCs/>
          <w:sz w:val="24"/>
          <w:szCs w:val="24"/>
        </w:rPr>
        <w:t xml:space="preserve"> </w:t>
      </w:r>
      <w:proofErr w:type="spellStart"/>
      <w:r>
        <w:rPr>
          <w:rFonts w:ascii="Trebuchet MS" w:hAnsi="Trebuchet MS" w:cs="Arial"/>
          <w:b/>
          <w:bCs/>
          <w:sz w:val="24"/>
          <w:szCs w:val="24"/>
        </w:rPr>
        <w:t>solicitanţi</w:t>
      </w:r>
      <w:proofErr w:type="spellEnd"/>
      <w:r>
        <w:rPr>
          <w:rFonts w:ascii="Trebuchet MS" w:hAnsi="Trebuchet MS" w:cs="Arial"/>
          <w:b/>
          <w:bCs/>
          <w:sz w:val="24"/>
          <w:szCs w:val="24"/>
        </w:rPr>
        <w:t xml:space="preserve"> care nu întocmesc </w:t>
      </w:r>
      <w:proofErr w:type="spellStart"/>
      <w:r>
        <w:rPr>
          <w:rFonts w:ascii="Trebuchet MS" w:hAnsi="Trebuchet MS" w:cs="Arial"/>
          <w:b/>
          <w:bCs/>
          <w:sz w:val="24"/>
          <w:szCs w:val="24"/>
        </w:rPr>
        <w:t>situaţii</w:t>
      </w:r>
      <w:proofErr w:type="spellEnd"/>
      <w:r>
        <w:rPr>
          <w:rFonts w:ascii="Trebuchet MS" w:hAnsi="Trebuchet MS" w:cs="Arial"/>
          <w:b/>
          <w:bCs/>
          <w:sz w:val="24"/>
          <w:szCs w:val="24"/>
        </w:rPr>
        <w:t xml:space="preserve"> financiare de sinteza. Principiul utilizat este acela ca </w:t>
      </w:r>
      <w:proofErr w:type="spellStart"/>
      <w:r>
        <w:rPr>
          <w:rFonts w:ascii="Trebuchet MS" w:hAnsi="Trebuchet MS" w:cs="Arial"/>
          <w:b/>
          <w:bCs/>
          <w:sz w:val="24"/>
          <w:szCs w:val="24"/>
        </w:rPr>
        <w:t>investiţia</w:t>
      </w:r>
      <w:proofErr w:type="spellEnd"/>
      <w:r>
        <w:rPr>
          <w:rFonts w:ascii="Trebuchet MS" w:hAnsi="Trebuchet MS" w:cs="Arial"/>
          <w:b/>
          <w:bCs/>
          <w:sz w:val="24"/>
          <w:szCs w:val="24"/>
        </w:rPr>
        <w:t xml:space="preserve"> productiva implementata generează rezultate economice </w:t>
      </w:r>
      <w:r>
        <w:rPr>
          <w:rFonts w:ascii="Trebuchet MS" w:hAnsi="Trebuchet MS" w:cs="Arial"/>
          <w:b/>
          <w:bCs/>
          <w:sz w:val="24"/>
          <w:szCs w:val="24"/>
          <w:u w:val="single"/>
        </w:rPr>
        <w:t>care pot fi cuantificate</w:t>
      </w:r>
      <w:r>
        <w:rPr>
          <w:rFonts w:ascii="Trebuchet MS" w:hAnsi="Trebuchet MS" w:cs="Arial"/>
          <w:b/>
          <w:bCs/>
          <w:sz w:val="24"/>
          <w:szCs w:val="24"/>
        </w:rPr>
        <w:t xml:space="preserve">, chiar daca ele nu se raportează în formulare fiscale (respectiv </w:t>
      </w:r>
      <w:proofErr w:type="spellStart"/>
      <w:r>
        <w:rPr>
          <w:rFonts w:ascii="Trebuchet MS" w:hAnsi="Trebuchet MS" w:cs="Arial"/>
          <w:b/>
          <w:bCs/>
          <w:sz w:val="24"/>
          <w:szCs w:val="24"/>
        </w:rPr>
        <w:t>bilanţ</w:t>
      </w:r>
      <w:proofErr w:type="spellEnd"/>
      <w:r>
        <w:rPr>
          <w:rFonts w:ascii="Trebuchet MS" w:hAnsi="Trebuchet MS" w:cs="Arial"/>
          <w:b/>
          <w:bCs/>
          <w:sz w:val="24"/>
          <w:szCs w:val="24"/>
        </w:rPr>
        <w:t xml:space="preserve"> </w:t>
      </w:r>
      <w:proofErr w:type="spellStart"/>
      <w:r>
        <w:rPr>
          <w:rFonts w:ascii="Trebuchet MS" w:hAnsi="Trebuchet MS" w:cs="Arial"/>
          <w:b/>
          <w:bCs/>
          <w:sz w:val="24"/>
          <w:szCs w:val="24"/>
        </w:rPr>
        <w:t>şi</w:t>
      </w:r>
      <w:proofErr w:type="spellEnd"/>
      <w:r>
        <w:rPr>
          <w:rFonts w:ascii="Trebuchet MS" w:hAnsi="Trebuchet MS" w:cs="Arial"/>
          <w:b/>
          <w:bCs/>
          <w:sz w:val="24"/>
          <w:szCs w:val="24"/>
        </w:rPr>
        <w:t xml:space="preserve"> cont de profit </w:t>
      </w:r>
      <w:proofErr w:type="spellStart"/>
      <w:r>
        <w:rPr>
          <w:rFonts w:ascii="Trebuchet MS" w:hAnsi="Trebuchet MS" w:cs="Arial"/>
          <w:b/>
          <w:bCs/>
          <w:sz w:val="24"/>
          <w:szCs w:val="24"/>
        </w:rPr>
        <w:t>şi</w:t>
      </w:r>
      <w:proofErr w:type="spellEnd"/>
      <w:r>
        <w:rPr>
          <w:rFonts w:ascii="Trebuchet MS" w:hAnsi="Trebuchet MS" w:cs="Arial"/>
          <w:b/>
          <w:bCs/>
          <w:sz w:val="24"/>
          <w:szCs w:val="24"/>
        </w:rPr>
        <w:t xml:space="preserve"> pierderi).</w:t>
      </w:r>
    </w:p>
    <w:p w14:paraId="6A99BA07" w14:textId="77777777" w:rsidR="00DF2ABB" w:rsidRDefault="00DF2ABB" w:rsidP="00DF2ABB">
      <w:pPr>
        <w:pStyle w:val="Listparagraf"/>
        <w:numPr>
          <w:ilvl w:val="0"/>
          <w:numId w:val="27"/>
        </w:numPr>
        <w:jc w:val="both"/>
        <w:rPr>
          <w:rFonts w:ascii="Trebuchet MS" w:hAnsi="Trebuchet MS"/>
          <w:b/>
          <w:szCs w:val="24"/>
        </w:rPr>
      </w:pPr>
      <w:r>
        <w:rPr>
          <w:rFonts w:ascii="Trebuchet MS" w:hAnsi="Trebuchet MS"/>
          <w:b/>
          <w:szCs w:val="24"/>
        </w:rPr>
        <w:t>Bugetul cererii de finanțare(Anexa1)</w:t>
      </w:r>
    </w:p>
    <w:p w14:paraId="26828725" w14:textId="77777777" w:rsidR="00DF2ABB" w:rsidRDefault="00DF2ABB" w:rsidP="00DF2ABB">
      <w:pPr>
        <w:jc w:val="both"/>
        <w:rPr>
          <w:rFonts w:ascii="Trebuchet MS" w:hAnsi="Trebuchet MS"/>
          <w:sz w:val="24"/>
          <w:szCs w:val="24"/>
        </w:rPr>
      </w:pPr>
      <w:r>
        <w:rPr>
          <w:rFonts w:ascii="Trebuchet MS" w:hAnsi="Trebuchet MS"/>
          <w:sz w:val="24"/>
          <w:szCs w:val="24"/>
        </w:rPr>
        <w:t>Anexa se va completa atât cu cheltuielile eligibile cât și cu cele neeligibile.</w:t>
      </w:r>
    </w:p>
    <w:p w14:paraId="78875FCB" w14:textId="77777777" w:rsidR="00DF2ABB" w:rsidRDefault="00DF2ABB" w:rsidP="00DF2ABB">
      <w:pPr>
        <w:jc w:val="both"/>
        <w:rPr>
          <w:rFonts w:ascii="Trebuchet MS" w:hAnsi="Trebuchet MS"/>
          <w:sz w:val="24"/>
          <w:szCs w:val="24"/>
        </w:rPr>
      </w:pPr>
      <w:r>
        <w:rPr>
          <w:rFonts w:ascii="Trebuchet MS" w:hAnsi="Trebuchet MS"/>
          <w:sz w:val="24"/>
          <w:szCs w:val="24"/>
        </w:rPr>
        <w:t>Pentru solicitanții care sunt înregistrați în scopuri de TVA, vor completa TVA-</w:t>
      </w:r>
      <w:proofErr w:type="spellStart"/>
      <w:r>
        <w:rPr>
          <w:rFonts w:ascii="Trebuchet MS" w:hAnsi="Trebuchet MS"/>
          <w:sz w:val="24"/>
          <w:szCs w:val="24"/>
        </w:rPr>
        <w:t>ul</w:t>
      </w:r>
      <w:proofErr w:type="spellEnd"/>
      <w:r>
        <w:rPr>
          <w:rFonts w:ascii="Trebuchet MS" w:hAnsi="Trebuchet MS"/>
          <w:sz w:val="24"/>
          <w:szCs w:val="24"/>
        </w:rPr>
        <w:t xml:space="preserve"> aferent cheltuielilor eligibile pe coloana de TVA neeligibil.</w:t>
      </w:r>
    </w:p>
    <w:p w14:paraId="7C72E847" w14:textId="77777777" w:rsidR="00DF2ABB" w:rsidRDefault="00DF2ABB" w:rsidP="00DF2ABB">
      <w:pPr>
        <w:jc w:val="both"/>
        <w:rPr>
          <w:rFonts w:ascii="Trebuchet MS" w:hAnsi="Trebuchet MS"/>
          <w:sz w:val="24"/>
          <w:szCs w:val="24"/>
        </w:rPr>
      </w:pPr>
      <w:r>
        <w:rPr>
          <w:rFonts w:ascii="Trebuchet MS" w:hAnsi="Trebuchet MS"/>
          <w:sz w:val="24"/>
          <w:szCs w:val="24"/>
        </w:rPr>
        <w:t>Pentru solicitanții care nu sunt înregistrați în scopuri de TVA, vor completa TVA-</w:t>
      </w:r>
      <w:proofErr w:type="spellStart"/>
      <w:r>
        <w:rPr>
          <w:rFonts w:ascii="Trebuchet MS" w:hAnsi="Trebuchet MS"/>
          <w:sz w:val="24"/>
          <w:szCs w:val="24"/>
        </w:rPr>
        <w:t>ul</w:t>
      </w:r>
      <w:proofErr w:type="spellEnd"/>
      <w:r>
        <w:rPr>
          <w:rFonts w:ascii="Trebuchet MS" w:hAnsi="Trebuchet MS"/>
          <w:sz w:val="24"/>
          <w:szCs w:val="24"/>
        </w:rPr>
        <w:t xml:space="preserve"> aferent cheltuielilor eligibile pe coloana de TVA eligibil.</w:t>
      </w:r>
    </w:p>
    <w:p w14:paraId="5F45DD9C" w14:textId="77777777" w:rsidR="00DF2ABB" w:rsidRDefault="00DF2ABB" w:rsidP="00DF2ABB">
      <w:pPr>
        <w:pStyle w:val="Listparagraf"/>
        <w:numPr>
          <w:ilvl w:val="0"/>
          <w:numId w:val="27"/>
        </w:numPr>
        <w:jc w:val="both"/>
        <w:rPr>
          <w:rFonts w:ascii="Trebuchet MS" w:hAnsi="Trebuchet MS"/>
          <w:b/>
          <w:szCs w:val="24"/>
        </w:rPr>
      </w:pPr>
      <w:r>
        <w:rPr>
          <w:rFonts w:ascii="Trebuchet MS" w:hAnsi="Trebuchet MS"/>
          <w:b/>
          <w:szCs w:val="24"/>
        </w:rPr>
        <w:t>Planul investițional(Anexa 2)</w:t>
      </w:r>
    </w:p>
    <w:p w14:paraId="16538038" w14:textId="77777777" w:rsidR="00DF2ABB" w:rsidRDefault="00DF2ABB" w:rsidP="00DF2ABB">
      <w:pPr>
        <w:jc w:val="both"/>
        <w:rPr>
          <w:rFonts w:ascii="Trebuchet MS" w:hAnsi="Trebuchet MS"/>
          <w:sz w:val="24"/>
          <w:szCs w:val="24"/>
        </w:rPr>
      </w:pPr>
      <w:r>
        <w:rPr>
          <w:rFonts w:ascii="Trebuchet MS" w:hAnsi="Trebuchet MS"/>
          <w:sz w:val="24"/>
          <w:szCs w:val="24"/>
        </w:rPr>
        <w:t>Se vor completa în anexa cheltuielile totale ale investiției defalcat pe cei 2 ani de implementare.</w:t>
      </w:r>
    </w:p>
    <w:p w14:paraId="1C6A8FF4" w14:textId="77777777" w:rsidR="00DF2ABB" w:rsidRDefault="00DF2ABB" w:rsidP="00DF2ABB">
      <w:pPr>
        <w:jc w:val="both"/>
        <w:rPr>
          <w:rFonts w:ascii="Trebuchet MS" w:hAnsi="Trebuchet MS"/>
          <w:sz w:val="24"/>
          <w:szCs w:val="24"/>
        </w:rPr>
      </w:pPr>
      <w:r>
        <w:rPr>
          <w:rFonts w:ascii="Trebuchet MS" w:hAnsi="Trebuchet MS"/>
          <w:sz w:val="24"/>
          <w:szCs w:val="24"/>
        </w:rPr>
        <w:t>În cadrul anexei se vor mai completa sursele de finanțare ale investiției. În cazul unui credit bancar pentru cofinanțarea proiectului se vor menționa rambursările anuale de principal si dobânzi.</w:t>
      </w:r>
    </w:p>
    <w:p w14:paraId="3F21528A" w14:textId="77777777" w:rsidR="00DF2ABB" w:rsidRDefault="00DF2ABB" w:rsidP="00DF2ABB">
      <w:pPr>
        <w:pStyle w:val="Listparagraf"/>
        <w:numPr>
          <w:ilvl w:val="0"/>
          <w:numId w:val="27"/>
        </w:numPr>
        <w:jc w:val="both"/>
        <w:rPr>
          <w:rFonts w:ascii="Trebuchet MS" w:hAnsi="Trebuchet MS"/>
          <w:b/>
          <w:szCs w:val="24"/>
        </w:rPr>
      </w:pPr>
      <w:r>
        <w:rPr>
          <w:rFonts w:ascii="Trebuchet MS" w:hAnsi="Trebuchet MS"/>
          <w:b/>
          <w:szCs w:val="24"/>
        </w:rPr>
        <w:t xml:space="preserve">Prognoza veniturilor </w:t>
      </w:r>
    </w:p>
    <w:p w14:paraId="7C685C3C" w14:textId="77777777" w:rsidR="00DF2ABB" w:rsidRDefault="00DF2ABB" w:rsidP="00DF2ABB">
      <w:pPr>
        <w:ind w:right="148"/>
        <w:jc w:val="both"/>
        <w:rPr>
          <w:rFonts w:ascii="Trebuchet MS" w:hAnsi="Trebuchet MS" w:cs="Arial"/>
          <w:bCs/>
          <w:sz w:val="24"/>
          <w:szCs w:val="24"/>
        </w:rPr>
      </w:pPr>
      <w:r>
        <w:rPr>
          <w:rFonts w:ascii="Trebuchet MS" w:hAnsi="Trebuchet MS" w:cs="Arial"/>
          <w:bCs/>
          <w:sz w:val="24"/>
          <w:szCs w:val="24"/>
        </w:rPr>
        <w:t xml:space="preserve">Se va completa Anexa 3 «Prognoza veniturilor» cu vânzările cantitative </w:t>
      </w:r>
      <w:proofErr w:type="spellStart"/>
      <w:r>
        <w:rPr>
          <w:rFonts w:ascii="Trebuchet MS" w:hAnsi="Trebuchet MS" w:cs="Arial"/>
          <w:bCs/>
          <w:sz w:val="24"/>
          <w:szCs w:val="24"/>
        </w:rPr>
        <w:t>şi</w:t>
      </w:r>
      <w:proofErr w:type="spellEnd"/>
      <w:r>
        <w:rPr>
          <w:rFonts w:ascii="Trebuchet MS" w:hAnsi="Trebuchet MS" w:cs="Arial"/>
          <w:bCs/>
          <w:sz w:val="24"/>
          <w:szCs w:val="24"/>
        </w:rPr>
        <w:t xml:space="preserve"> valorice previzionate trimestrial în primii doi ani de activitate după care anual. </w:t>
      </w:r>
    </w:p>
    <w:p w14:paraId="4AA75D69" w14:textId="77777777" w:rsidR="00DF2ABB" w:rsidRDefault="00DF2ABB" w:rsidP="00DF2ABB">
      <w:pPr>
        <w:ind w:right="148"/>
        <w:jc w:val="both"/>
        <w:rPr>
          <w:rFonts w:ascii="Trebuchet MS" w:hAnsi="Trebuchet MS" w:cs="Arial"/>
          <w:bCs/>
          <w:sz w:val="24"/>
          <w:szCs w:val="24"/>
        </w:rPr>
      </w:pPr>
      <w:r>
        <w:rPr>
          <w:rFonts w:ascii="Trebuchet MS" w:hAnsi="Trebuchet MS" w:cs="Arial"/>
          <w:bCs/>
          <w:sz w:val="24"/>
          <w:szCs w:val="24"/>
        </w:rPr>
        <w:t xml:space="preserve">În cadrul acestei </w:t>
      </w:r>
      <w:proofErr w:type="spellStart"/>
      <w:r>
        <w:rPr>
          <w:rFonts w:ascii="Trebuchet MS" w:hAnsi="Trebuchet MS" w:cs="Arial"/>
          <w:bCs/>
          <w:sz w:val="24"/>
          <w:szCs w:val="24"/>
        </w:rPr>
        <w:t>secţiuni</w:t>
      </w:r>
      <w:proofErr w:type="spellEnd"/>
      <w:r>
        <w:rPr>
          <w:rFonts w:ascii="Trebuchet MS" w:hAnsi="Trebuchet MS" w:cs="Arial"/>
          <w:bCs/>
          <w:sz w:val="24"/>
          <w:szCs w:val="24"/>
        </w:rPr>
        <w:t xml:space="preserve"> se detaliază </w:t>
      </w:r>
      <w:proofErr w:type="spellStart"/>
      <w:r>
        <w:rPr>
          <w:rFonts w:ascii="Trebuchet MS" w:hAnsi="Trebuchet MS" w:cs="Arial"/>
          <w:bCs/>
          <w:sz w:val="24"/>
          <w:szCs w:val="24"/>
        </w:rPr>
        <w:t>prezumţiile</w:t>
      </w:r>
      <w:proofErr w:type="spellEnd"/>
      <w:r>
        <w:rPr>
          <w:rFonts w:ascii="Trebuchet MS" w:hAnsi="Trebuchet MS" w:cs="Arial"/>
          <w:bCs/>
          <w:sz w:val="24"/>
          <w:szCs w:val="24"/>
        </w:rPr>
        <w:t xml:space="preserve"> (pentru o mai buna </w:t>
      </w:r>
      <w:proofErr w:type="spellStart"/>
      <w:r>
        <w:rPr>
          <w:rFonts w:ascii="Trebuchet MS" w:hAnsi="Trebuchet MS" w:cs="Arial"/>
          <w:bCs/>
          <w:sz w:val="24"/>
          <w:szCs w:val="24"/>
        </w:rPr>
        <w:t>înţelegere</w:t>
      </w:r>
      <w:proofErr w:type="spellEnd"/>
      <w:r>
        <w:rPr>
          <w:rFonts w:ascii="Trebuchet MS" w:hAnsi="Trebuchet MS" w:cs="Arial"/>
          <w:bCs/>
          <w:sz w:val="24"/>
          <w:szCs w:val="24"/>
        </w:rPr>
        <w:t xml:space="preserve"> de către persoanele care citesc studiul) care au stat la baza realizării previzionării:</w:t>
      </w:r>
    </w:p>
    <w:p w14:paraId="11B7697A" w14:textId="77777777" w:rsidR="00DF2ABB" w:rsidRDefault="00DF2ABB" w:rsidP="00DF2ABB">
      <w:pPr>
        <w:numPr>
          <w:ilvl w:val="0"/>
          <w:numId w:val="28"/>
        </w:numPr>
        <w:spacing w:after="0" w:line="240" w:lineRule="auto"/>
        <w:ind w:right="148"/>
        <w:jc w:val="both"/>
        <w:rPr>
          <w:rFonts w:ascii="Trebuchet MS" w:hAnsi="Trebuchet MS" w:cs="Arial"/>
          <w:bCs/>
          <w:sz w:val="24"/>
          <w:szCs w:val="24"/>
        </w:rPr>
      </w:pPr>
      <w:r>
        <w:rPr>
          <w:rFonts w:ascii="Trebuchet MS" w:hAnsi="Trebuchet MS" w:cs="Arial"/>
          <w:bCs/>
          <w:sz w:val="24"/>
          <w:szCs w:val="24"/>
        </w:rPr>
        <w:t xml:space="preserve">gradul de utilizare a </w:t>
      </w:r>
      <w:proofErr w:type="spellStart"/>
      <w:r>
        <w:rPr>
          <w:rFonts w:ascii="Trebuchet MS" w:hAnsi="Trebuchet MS" w:cs="Arial"/>
          <w:bCs/>
          <w:sz w:val="24"/>
          <w:szCs w:val="24"/>
        </w:rPr>
        <w:t>capacităţii</w:t>
      </w:r>
      <w:proofErr w:type="spellEnd"/>
      <w:r>
        <w:rPr>
          <w:rFonts w:ascii="Trebuchet MS" w:hAnsi="Trebuchet MS" w:cs="Arial"/>
          <w:bCs/>
          <w:sz w:val="24"/>
          <w:szCs w:val="24"/>
        </w:rPr>
        <w:t xml:space="preserve"> de </w:t>
      </w:r>
      <w:proofErr w:type="spellStart"/>
      <w:r>
        <w:rPr>
          <w:rFonts w:ascii="Trebuchet MS" w:hAnsi="Trebuchet MS" w:cs="Arial"/>
          <w:bCs/>
          <w:sz w:val="24"/>
          <w:szCs w:val="24"/>
        </w:rPr>
        <w:t>producţie</w:t>
      </w:r>
      <w:proofErr w:type="spellEnd"/>
      <w:r>
        <w:rPr>
          <w:rFonts w:ascii="Trebuchet MS" w:hAnsi="Trebuchet MS" w:cs="Arial"/>
          <w:bCs/>
          <w:sz w:val="24"/>
          <w:szCs w:val="24"/>
        </w:rPr>
        <w:t xml:space="preserve"> </w:t>
      </w:r>
      <w:proofErr w:type="spellStart"/>
      <w:r>
        <w:rPr>
          <w:rFonts w:ascii="Trebuchet MS" w:hAnsi="Trebuchet MS" w:cs="Arial"/>
          <w:bCs/>
          <w:sz w:val="24"/>
          <w:szCs w:val="24"/>
        </w:rPr>
        <w:t>şi</w:t>
      </w:r>
      <w:proofErr w:type="spellEnd"/>
      <w:r>
        <w:rPr>
          <w:rFonts w:ascii="Trebuchet MS" w:hAnsi="Trebuchet MS" w:cs="Arial"/>
          <w:bCs/>
          <w:sz w:val="24"/>
          <w:szCs w:val="24"/>
        </w:rPr>
        <w:t xml:space="preserve"> modul cum evoluează acesta în timp (daca e cazul); se va estima </w:t>
      </w:r>
      <w:proofErr w:type="spellStart"/>
      <w:r>
        <w:rPr>
          <w:rFonts w:ascii="Trebuchet MS" w:hAnsi="Trebuchet MS" w:cs="Arial"/>
          <w:bCs/>
          <w:sz w:val="24"/>
          <w:szCs w:val="24"/>
        </w:rPr>
        <w:t>producţia</w:t>
      </w:r>
      <w:proofErr w:type="spellEnd"/>
      <w:r>
        <w:rPr>
          <w:rFonts w:ascii="Trebuchet MS" w:hAnsi="Trebuchet MS" w:cs="Arial"/>
          <w:bCs/>
          <w:sz w:val="24"/>
          <w:szCs w:val="24"/>
        </w:rPr>
        <w:t xml:space="preserve"> fizica </w:t>
      </w:r>
      <w:proofErr w:type="spellStart"/>
      <w:r>
        <w:rPr>
          <w:rFonts w:ascii="Trebuchet MS" w:hAnsi="Trebuchet MS" w:cs="Arial"/>
          <w:bCs/>
          <w:sz w:val="24"/>
          <w:szCs w:val="24"/>
        </w:rPr>
        <w:t>obţinută</w:t>
      </w:r>
      <w:proofErr w:type="spellEnd"/>
      <w:r>
        <w:rPr>
          <w:rFonts w:ascii="Trebuchet MS" w:hAnsi="Trebuchet MS" w:cs="Arial"/>
          <w:bCs/>
          <w:sz w:val="24"/>
          <w:szCs w:val="24"/>
        </w:rPr>
        <w:t xml:space="preserve"> în urma realizării </w:t>
      </w:r>
      <w:proofErr w:type="spellStart"/>
      <w:r>
        <w:rPr>
          <w:rFonts w:ascii="Trebuchet MS" w:hAnsi="Trebuchet MS" w:cs="Arial"/>
          <w:bCs/>
          <w:sz w:val="24"/>
          <w:szCs w:val="24"/>
        </w:rPr>
        <w:t>investiţiei</w:t>
      </w:r>
      <w:proofErr w:type="spellEnd"/>
    </w:p>
    <w:p w14:paraId="4456291D" w14:textId="77777777" w:rsidR="00DF2ABB" w:rsidRDefault="00DF2ABB" w:rsidP="00DF2ABB">
      <w:pPr>
        <w:numPr>
          <w:ilvl w:val="0"/>
          <w:numId w:val="28"/>
        </w:numPr>
        <w:spacing w:after="0" w:line="240" w:lineRule="auto"/>
        <w:ind w:right="148"/>
        <w:jc w:val="both"/>
        <w:rPr>
          <w:rFonts w:ascii="Trebuchet MS" w:hAnsi="Trebuchet MS" w:cs="Arial"/>
          <w:bCs/>
          <w:sz w:val="24"/>
          <w:szCs w:val="24"/>
        </w:rPr>
      </w:pPr>
      <w:r>
        <w:rPr>
          <w:rFonts w:ascii="Trebuchet MS" w:hAnsi="Trebuchet MS" w:cs="Arial"/>
          <w:bCs/>
          <w:sz w:val="24"/>
          <w:szCs w:val="24"/>
        </w:rPr>
        <w:t xml:space="preserve">detalierea </w:t>
      </w:r>
      <w:proofErr w:type="spellStart"/>
      <w:r>
        <w:rPr>
          <w:rFonts w:ascii="Trebuchet MS" w:hAnsi="Trebuchet MS" w:cs="Arial"/>
          <w:bCs/>
          <w:sz w:val="24"/>
          <w:szCs w:val="24"/>
        </w:rPr>
        <w:t>producţiei</w:t>
      </w:r>
      <w:proofErr w:type="spellEnd"/>
      <w:r>
        <w:rPr>
          <w:rFonts w:ascii="Trebuchet MS" w:hAnsi="Trebuchet MS" w:cs="Arial"/>
          <w:bCs/>
          <w:sz w:val="24"/>
          <w:szCs w:val="24"/>
        </w:rPr>
        <w:t xml:space="preserve"> fizice conform </w:t>
      </w:r>
      <w:proofErr w:type="spellStart"/>
      <w:r>
        <w:rPr>
          <w:rFonts w:ascii="Trebuchet MS" w:hAnsi="Trebuchet MS" w:cs="Arial"/>
          <w:bCs/>
          <w:sz w:val="24"/>
          <w:szCs w:val="24"/>
        </w:rPr>
        <w:t>capacităţii</w:t>
      </w:r>
      <w:proofErr w:type="spellEnd"/>
      <w:r>
        <w:rPr>
          <w:rFonts w:ascii="Trebuchet MS" w:hAnsi="Trebuchet MS" w:cs="Arial"/>
          <w:bCs/>
          <w:sz w:val="24"/>
          <w:szCs w:val="24"/>
        </w:rPr>
        <w:t xml:space="preserve"> de </w:t>
      </w:r>
      <w:proofErr w:type="spellStart"/>
      <w:r>
        <w:rPr>
          <w:rFonts w:ascii="Trebuchet MS" w:hAnsi="Trebuchet MS" w:cs="Arial"/>
          <w:bCs/>
          <w:sz w:val="24"/>
          <w:szCs w:val="24"/>
        </w:rPr>
        <w:t>producţie</w:t>
      </w:r>
      <w:proofErr w:type="spellEnd"/>
      <w:r>
        <w:rPr>
          <w:rFonts w:ascii="Trebuchet MS" w:hAnsi="Trebuchet MS" w:cs="Arial"/>
          <w:bCs/>
          <w:sz w:val="24"/>
          <w:szCs w:val="24"/>
        </w:rPr>
        <w:t xml:space="preserve"> </w:t>
      </w:r>
    </w:p>
    <w:p w14:paraId="3874156D" w14:textId="77777777" w:rsidR="00DF2ABB" w:rsidRDefault="00DF2ABB" w:rsidP="00DF2ABB">
      <w:pPr>
        <w:numPr>
          <w:ilvl w:val="0"/>
          <w:numId w:val="28"/>
        </w:numPr>
        <w:spacing w:after="0" w:line="240" w:lineRule="auto"/>
        <w:ind w:right="148"/>
        <w:jc w:val="both"/>
        <w:rPr>
          <w:rFonts w:ascii="Trebuchet MS" w:hAnsi="Trebuchet MS" w:cs="Arial"/>
          <w:bCs/>
          <w:sz w:val="24"/>
          <w:szCs w:val="24"/>
        </w:rPr>
      </w:pPr>
      <w:r>
        <w:rPr>
          <w:rFonts w:ascii="Trebuchet MS" w:hAnsi="Trebuchet MS" w:cs="Arial"/>
          <w:bCs/>
          <w:sz w:val="24"/>
          <w:szCs w:val="24"/>
        </w:rPr>
        <w:t xml:space="preserve">modul în care au fost previzionate celelalte venituri prognozate </w:t>
      </w:r>
    </w:p>
    <w:p w14:paraId="5866D2E8" w14:textId="77777777" w:rsidR="00DF2ABB" w:rsidRDefault="00DF2ABB" w:rsidP="00DF2ABB">
      <w:pPr>
        <w:ind w:right="148"/>
        <w:jc w:val="both"/>
        <w:rPr>
          <w:rFonts w:ascii="Trebuchet MS" w:hAnsi="Trebuchet MS" w:cs="Arial"/>
          <w:bCs/>
          <w:sz w:val="24"/>
          <w:szCs w:val="24"/>
        </w:rPr>
      </w:pPr>
      <w:r>
        <w:rPr>
          <w:rFonts w:ascii="Trebuchet MS" w:hAnsi="Trebuchet MS" w:cs="Arial"/>
          <w:bCs/>
          <w:sz w:val="24"/>
          <w:szCs w:val="24"/>
        </w:rPr>
        <w:t xml:space="preserve">Se vor detalia veniturile </w:t>
      </w:r>
      <w:proofErr w:type="spellStart"/>
      <w:r>
        <w:rPr>
          <w:rFonts w:ascii="Trebuchet MS" w:hAnsi="Trebuchet MS" w:cs="Arial"/>
          <w:bCs/>
          <w:sz w:val="24"/>
          <w:szCs w:val="24"/>
        </w:rPr>
        <w:t>obţinute</w:t>
      </w:r>
      <w:proofErr w:type="spellEnd"/>
      <w:r>
        <w:rPr>
          <w:rFonts w:ascii="Trebuchet MS" w:hAnsi="Trebuchet MS" w:cs="Arial"/>
          <w:bCs/>
          <w:sz w:val="24"/>
          <w:szCs w:val="24"/>
        </w:rPr>
        <w:t xml:space="preserve"> din alte tipuri de </w:t>
      </w:r>
      <w:proofErr w:type="spellStart"/>
      <w:r>
        <w:rPr>
          <w:rFonts w:ascii="Trebuchet MS" w:hAnsi="Trebuchet MS" w:cs="Arial"/>
          <w:bCs/>
          <w:sz w:val="24"/>
          <w:szCs w:val="24"/>
        </w:rPr>
        <w:t>activităţi</w:t>
      </w:r>
      <w:proofErr w:type="spellEnd"/>
      <w:r>
        <w:rPr>
          <w:rFonts w:ascii="Trebuchet MS" w:hAnsi="Trebuchet MS" w:cs="Arial"/>
          <w:bCs/>
          <w:sz w:val="24"/>
          <w:szCs w:val="24"/>
        </w:rPr>
        <w:t xml:space="preserve"> decât cea la care se refera proiectul (în cazul în care solicitantul </w:t>
      </w:r>
      <w:proofErr w:type="spellStart"/>
      <w:r>
        <w:rPr>
          <w:rFonts w:ascii="Trebuchet MS" w:hAnsi="Trebuchet MS" w:cs="Arial"/>
          <w:bCs/>
          <w:sz w:val="24"/>
          <w:szCs w:val="24"/>
        </w:rPr>
        <w:t>obţine</w:t>
      </w:r>
      <w:proofErr w:type="spellEnd"/>
      <w:r>
        <w:rPr>
          <w:rFonts w:ascii="Trebuchet MS" w:hAnsi="Trebuchet MS" w:cs="Arial"/>
          <w:bCs/>
          <w:sz w:val="24"/>
          <w:szCs w:val="24"/>
        </w:rPr>
        <w:t xml:space="preserve"> venituri </w:t>
      </w:r>
      <w:proofErr w:type="spellStart"/>
      <w:r>
        <w:rPr>
          <w:rFonts w:ascii="Trebuchet MS" w:hAnsi="Trebuchet MS" w:cs="Arial"/>
          <w:bCs/>
          <w:sz w:val="24"/>
          <w:szCs w:val="24"/>
        </w:rPr>
        <w:t>şi</w:t>
      </w:r>
      <w:proofErr w:type="spellEnd"/>
      <w:r>
        <w:rPr>
          <w:rFonts w:ascii="Trebuchet MS" w:hAnsi="Trebuchet MS" w:cs="Arial"/>
          <w:bCs/>
          <w:sz w:val="24"/>
          <w:szCs w:val="24"/>
        </w:rPr>
        <w:t xml:space="preserve"> din alte </w:t>
      </w:r>
      <w:proofErr w:type="spellStart"/>
      <w:r>
        <w:rPr>
          <w:rFonts w:ascii="Trebuchet MS" w:hAnsi="Trebuchet MS" w:cs="Arial"/>
          <w:bCs/>
          <w:sz w:val="24"/>
          <w:szCs w:val="24"/>
        </w:rPr>
        <w:t>activităţi</w:t>
      </w:r>
      <w:proofErr w:type="spellEnd"/>
      <w:r>
        <w:rPr>
          <w:rFonts w:ascii="Trebuchet MS" w:hAnsi="Trebuchet MS" w:cs="Arial"/>
          <w:bCs/>
          <w:sz w:val="24"/>
          <w:szCs w:val="24"/>
        </w:rPr>
        <w:t xml:space="preserve"> decât cea descrisa prin proiect).</w:t>
      </w:r>
    </w:p>
    <w:p w14:paraId="7BB60617" w14:textId="77777777" w:rsidR="00DF2ABB" w:rsidRDefault="00DF2ABB" w:rsidP="00DF2ABB">
      <w:pPr>
        <w:jc w:val="both"/>
        <w:rPr>
          <w:rFonts w:ascii="Trebuchet MS" w:hAnsi="Trebuchet MS" w:cs="Times New Roman"/>
          <w:b/>
          <w:sz w:val="24"/>
          <w:szCs w:val="24"/>
        </w:rPr>
      </w:pPr>
      <w:r>
        <w:rPr>
          <w:rFonts w:ascii="Trebuchet MS" w:hAnsi="Trebuchet MS"/>
          <w:b/>
          <w:sz w:val="24"/>
          <w:szCs w:val="24"/>
        </w:rPr>
        <w:t>4.</w:t>
      </w:r>
      <w:r>
        <w:rPr>
          <w:rFonts w:ascii="Trebuchet MS" w:hAnsi="Trebuchet MS"/>
          <w:b/>
          <w:sz w:val="24"/>
          <w:szCs w:val="24"/>
        </w:rPr>
        <w:tab/>
        <w:t xml:space="preserve">Prognoza cheltuielilor </w:t>
      </w:r>
    </w:p>
    <w:p w14:paraId="11148B35" w14:textId="77777777" w:rsidR="00DF2ABB" w:rsidRDefault="00DF2ABB" w:rsidP="00DF2ABB">
      <w:pPr>
        <w:ind w:right="148"/>
        <w:jc w:val="both"/>
        <w:rPr>
          <w:rFonts w:ascii="Trebuchet MS" w:hAnsi="Trebuchet MS" w:cs="Arial"/>
          <w:bCs/>
          <w:sz w:val="24"/>
          <w:szCs w:val="24"/>
        </w:rPr>
      </w:pPr>
      <w:r>
        <w:rPr>
          <w:rFonts w:ascii="Trebuchet MS" w:hAnsi="Trebuchet MS" w:cs="Arial"/>
          <w:bCs/>
          <w:sz w:val="24"/>
          <w:szCs w:val="24"/>
        </w:rPr>
        <w:lastRenderedPageBreak/>
        <w:t xml:space="preserve">Se va completa Anexa 4 «Prognoza cheltuielilor» cu valorile previzionate pe categorii de cheltuieli trimestrial în primii doi ani de activitate după care anual. </w:t>
      </w:r>
    </w:p>
    <w:p w14:paraId="5C2D24A1" w14:textId="77777777" w:rsidR="00DF2ABB" w:rsidRDefault="00DF2ABB" w:rsidP="00DF2ABB">
      <w:pPr>
        <w:ind w:right="148"/>
        <w:jc w:val="both"/>
        <w:rPr>
          <w:rFonts w:ascii="Trebuchet MS" w:hAnsi="Trebuchet MS" w:cs="Arial"/>
          <w:bCs/>
          <w:sz w:val="24"/>
          <w:szCs w:val="24"/>
        </w:rPr>
      </w:pPr>
      <w:r>
        <w:rPr>
          <w:rFonts w:ascii="Trebuchet MS" w:hAnsi="Trebuchet MS" w:cs="Arial"/>
          <w:bCs/>
          <w:sz w:val="24"/>
          <w:szCs w:val="24"/>
        </w:rPr>
        <w:t xml:space="preserve">În cadrul acestei </w:t>
      </w:r>
      <w:proofErr w:type="spellStart"/>
      <w:r>
        <w:rPr>
          <w:rFonts w:ascii="Trebuchet MS" w:hAnsi="Trebuchet MS" w:cs="Arial"/>
          <w:bCs/>
          <w:sz w:val="24"/>
          <w:szCs w:val="24"/>
        </w:rPr>
        <w:t>secţiuni</w:t>
      </w:r>
      <w:proofErr w:type="spellEnd"/>
      <w:r>
        <w:rPr>
          <w:rFonts w:ascii="Trebuchet MS" w:hAnsi="Trebuchet MS" w:cs="Arial"/>
          <w:bCs/>
          <w:sz w:val="24"/>
          <w:szCs w:val="24"/>
        </w:rPr>
        <w:t xml:space="preserve"> se detaliază </w:t>
      </w:r>
      <w:proofErr w:type="spellStart"/>
      <w:r>
        <w:rPr>
          <w:rFonts w:ascii="Trebuchet MS" w:hAnsi="Trebuchet MS" w:cs="Arial"/>
          <w:bCs/>
          <w:sz w:val="24"/>
          <w:szCs w:val="24"/>
        </w:rPr>
        <w:t>prezumţiile</w:t>
      </w:r>
      <w:proofErr w:type="spellEnd"/>
      <w:r>
        <w:rPr>
          <w:rFonts w:ascii="Trebuchet MS" w:hAnsi="Trebuchet MS" w:cs="Arial"/>
          <w:bCs/>
          <w:sz w:val="24"/>
          <w:szCs w:val="24"/>
        </w:rPr>
        <w:t xml:space="preserve"> (pentru o mai buna </w:t>
      </w:r>
      <w:proofErr w:type="spellStart"/>
      <w:r>
        <w:rPr>
          <w:rFonts w:ascii="Trebuchet MS" w:hAnsi="Trebuchet MS" w:cs="Arial"/>
          <w:bCs/>
          <w:sz w:val="24"/>
          <w:szCs w:val="24"/>
        </w:rPr>
        <w:t>înţelegere</w:t>
      </w:r>
      <w:proofErr w:type="spellEnd"/>
      <w:r>
        <w:rPr>
          <w:rFonts w:ascii="Trebuchet MS" w:hAnsi="Trebuchet MS" w:cs="Arial"/>
          <w:bCs/>
          <w:sz w:val="24"/>
          <w:szCs w:val="24"/>
        </w:rPr>
        <w:t xml:space="preserve"> de către persoanele care citesc studiul) care au stat la baza realizării previzionării:</w:t>
      </w:r>
    </w:p>
    <w:p w14:paraId="4AE30D0E" w14:textId="77777777" w:rsidR="00DF2ABB" w:rsidRDefault="00DF2ABB" w:rsidP="00DF2ABB">
      <w:pPr>
        <w:ind w:left="360" w:right="148"/>
        <w:jc w:val="both"/>
        <w:rPr>
          <w:rFonts w:ascii="Trebuchet MS" w:hAnsi="Trebuchet MS" w:cs="Arial"/>
          <w:bCs/>
          <w:sz w:val="24"/>
          <w:szCs w:val="24"/>
        </w:rPr>
      </w:pPr>
      <w:r>
        <w:rPr>
          <w:rFonts w:ascii="Trebuchet MS" w:hAnsi="Trebuchet MS" w:cs="Arial"/>
          <w:bCs/>
          <w:sz w:val="24"/>
          <w:szCs w:val="24"/>
        </w:rPr>
        <w:t xml:space="preserve">- </w:t>
      </w:r>
      <w:proofErr w:type="spellStart"/>
      <w:r>
        <w:rPr>
          <w:rFonts w:ascii="Trebuchet MS" w:hAnsi="Trebuchet MS" w:cs="Arial"/>
          <w:bCs/>
          <w:sz w:val="24"/>
          <w:szCs w:val="24"/>
        </w:rPr>
        <w:t>urmăriţi</w:t>
      </w:r>
      <w:proofErr w:type="spellEnd"/>
      <w:r>
        <w:rPr>
          <w:rFonts w:ascii="Trebuchet MS" w:hAnsi="Trebuchet MS" w:cs="Arial"/>
          <w:bCs/>
          <w:sz w:val="24"/>
          <w:szCs w:val="24"/>
        </w:rPr>
        <w:t xml:space="preserve"> corelarea </w:t>
      </w:r>
      <w:proofErr w:type="spellStart"/>
      <w:r>
        <w:rPr>
          <w:rFonts w:ascii="Trebuchet MS" w:hAnsi="Trebuchet MS" w:cs="Arial"/>
          <w:bCs/>
          <w:sz w:val="24"/>
          <w:szCs w:val="24"/>
        </w:rPr>
        <w:t>informaţiilor</w:t>
      </w:r>
      <w:proofErr w:type="spellEnd"/>
      <w:r>
        <w:rPr>
          <w:rFonts w:ascii="Trebuchet MS" w:hAnsi="Trebuchet MS" w:cs="Arial"/>
          <w:bCs/>
          <w:sz w:val="24"/>
          <w:szCs w:val="24"/>
        </w:rPr>
        <w:t xml:space="preserve"> furnizate aici cu cele </w:t>
      </w:r>
      <w:proofErr w:type="spellStart"/>
      <w:r>
        <w:rPr>
          <w:rFonts w:ascii="Trebuchet MS" w:hAnsi="Trebuchet MS" w:cs="Arial"/>
          <w:bCs/>
          <w:sz w:val="24"/>
          <w:szCs w:val="24"/>
        </w:rPr>
        <w:t>menţionate</w:t>
      </w:r>
      <w:proofErr w:type="spellEnd"/>
      <w:r>
        <w:rPr>
          <w:rFonts w:ascii="Trebuchet MS" w:hAnsi="Trebuchet MS" w:cs="Arial"/>
          <w:bCs/>
          <w:sz w:val="24"/>
          <w:szCs w:val="24"/>
        </w:rPr>
        <w:t xml:space="preserve"> în celelalte </w:t>
      </w:r>
      <w:proofErr w:type="spellStart"/>
      <w:r>
        <w:rPr>
          <w:rFonts w:ascii="Trebuchet MS" w:hAnsi="Trebuchet MS" w:cs="Arial"/>
          <w:bCs/>
          <w:sz w:val="24"/>
          <w:szCs w:val="24"/>
        </w:rPr>
        <w:t>secţiuni</w:t>
      </w:r>
      <w:proofErr w:type="spellEnd"/>
      <w:r>
        <w:rPr>
          <w:rFonts w:ascii="Trebuchet MS" w:hAnsi="Trebuchet MS" w:cs="Arial"/>
          <w:bCs/>
          <w:sz w:val="24"/>
          <w:szCs w:val="24"/>
        </w:rPr>
        <w:t xml:space="preserve"> ale planului de afaceri;</w:t>
      </w:r>
    </w:p>
    <w:p w14:paraId="0378A064" w14:textId="77777777" w:rsidR="00DF2ABB" w:rsidRDefault="00DF2ABB" w:rsidP="00DF2ABB">
      <w:pPr>
        <w:ind w:left="360" w:right="148"/>
        <w:jc w:val="both"/>
        <w:rPr>
          <w:rFonts w:ascii="Trebuchet MS" w:hAnsi="Trebuchet MS" w:cs="Arial"/>
          <w:bCs/>
          <w:sz w:val="24"/>
          <w:szCs w:val="24"/>
        </w:rPr>
      </w:pPr>
      <w:r>
        <w:rPr>
          <w:rFonts w:ascii="Trebuchet MS" w:hAnsi="Trebuchet MS" w:cs="Arial"/>
          <w:bCs/>
          <w:sz w:val="24"/>
          <w:szCs w:val="24"/>
        </w:rPr>
        <w:t xml:space="preserve">- corelarea dintre cheltuielile previzionate </w:t>
      </w:r>
      <w:proofErr w:type="spellStart"/>
      <w:r>
        <w:rPr>
          <w:rFonts w:ascii="Trebuchet MS" w:hAnsi="Trebuchet MS" w:cs="Arial"/>
          <w:bCs/>
          <w:sz w:val="24"/>
          <w:szCs w:val="24"/>
        </w:rPr>
        <w:t>şi</w:t>
      </w:r>
      <w:proofErr w:type="spellEnd"/>
      <w:r>
        <w:rPr>
          <w:rFonts w:ascii="Trebuchet MS" w:hAnsi="Trebuchet MS" w:cs="Arial"/>
          <w:bCs/>
          <w:sz w:val="24"/>
          <w:szCs w:val="24"/>
        </w:rPr>
        <w:t xml:space="preserve"> capacitatea de </w:t>
      </w:r>
      <w:proofErr w:type="spellStart"/>
      <w:r>
        <w:rPr>
          <w:rFonts w:ascii="Trebuchet MS" w:hAnsi="Trebuchet MS" w:cs="Arial"/>
          <w:bCs/>
          <w:sz w:val="24"/>
          <w:szCs w:val="24"/>
        </w:rPr>
        <w:t>producţie</w:t>
      </w:r>
      <w:proofErr w:type="spellEnd"/>
      <w:r>
        <w:rPr>
          <w:rFonts w:ascii="Trebuchet MS" w:hAnsi="Trebuchet MS" w:cs="Arial"/>
          <w:bCs/>
          <w:sz w:val="24"/>
          <w:szCs w:val="24"/>
        </w:rPr>
        <w:t>;</w:t>
      </w:r>
    </w:p>
    <w:p w14:paraId="45ADC8B0" w14:textId="77777777" w:rsidR="00DF2ABB" w:rsidRDefault="00DF2ABB" w:rsidP="00DF2ABB">
      <w:pPr>
        <w:ind w:left="360" w:right="148"/>
        <w:jc w:val="both"/>
        <w:rPr>
          <w:rFonts w:ascii="Trebuchet MS" w:hAnsi="Trebuchet MS" w:cs="Arial"/>
          <w:bCs/>
          <w:sz w:val="24"/>
          <w:szCs w:val="24"/>
        </w:rPr>
      </w:pPr>
      <w:r>
        <w:rPr>
          <w:rFonts w:ascii="Trebuchet MS" w:hAnsi="Trebuchet MS" w:cs="Arial"/>
          <w:bCs/>
          <w:sz w:val="24"/>
          <w:szCs w:val="24"/>
        </w:rPr>
        <w:t>- modul în care au fost previzionate fiecare categorie de cheltuiala ;</w:t>
      </w:r>
    </w:p>
    <w:p w14:paraId="36F8CFCB" w14:textId="77777777" w:rsidR="00DF2ABB" w:rsidRDefault="00DF2ABB" w:rsidP="00DF2ABB">
      <w:pPr>
        <w:ind w:left="360" w:right="148"/>
        <w:jc w:val="both"/>
        <w:rPr>
          <w:rFonts w:ascii="Trebuchet MS" w:hAnsi="Trebuchet MS" w:cs="Arial"/>
          <w:bCs/>
          <w:sz w:val="24"/>
          <w:szCs w:val="24"/>
        </w:rPr>
      </w:pPr>
      <w:r>
        <w:rPr>
          <w:rFonts w:ascii="Trebuchet MS" w:hAnsi="Trebuchet MS" w:cs="Arial"/>
          <w:bCs/>
          <w:sz w:val="24"/>
          <w:szCs w:val="24"/>
        </w:rPr>
        <w:t xml:space="preserve">- orice alte </w:t>
      </w:r>
      <w:proofErr w:type="spellStart"/>
      <w:r>
        <w:rPr>
          <w:rFonts w:ascii="Trebuchet MS" w:hAnsi="Trebuchet MS" w:cs="Arial"/>
          <w:bCs/>
          <w:sz w:val="24"/>
          <w:szCs w:val="24"/>
        </w:rPr>
        <w:t>informaţii</w:t>
      </w:r>
      <w:proofErr w:type="spellEnd"/>
      <w:r>
        <w:rPr>
          <w:rFonts w:ascii="Trebuchet MS" w:hAnsi="Trebuchet MS" w:cs="Arial"/>
          <w:bCs/>
          <w:sz w:val="24"/>
          <w:szCs w:val="24"/>
        </w:rPr>
        <w:t xml:space="preserve"> care au stat la baza previzionării sau </w:t>
      </w:r>
      <w:proofErr w:type="spellStart"/>
      <w:r>
        <w:rPr>
          <w:rFonts w:ascii="Trebuchet MS" w:hAnsi="Trebuchet MS" w:cs="Arial"/>
          <w:bCs/>
          <w:sz w:val="24"/>
          <w:szCs w:val="24"/>
        </w:rPr>
        <w:t>influenţează</w:t>
      </w:r>
      <w:proofErr w:type="spellEnd"/>
      <w:r>
        <w:rPr>
          <w:rFonts w:ascii="Trebuchet MS" w:hAnsi="Trebuchet MS" w:cs="Arial"/>
          <w:bCs/>
          <w:sz w:val="24"/>
          <w:szCs w:val="24"/>
        </w:rPr>
        <w:t xml:space="preserve"> previzionarea cheltuielilor </w:t>
      </w:r>
      <w:proofErr w:type="spellStart"/>
      <w:r>
        <w:rPr>
          <w:rFonts w:ascii="Trebuchet MS" w:hAnsi="Trebuchet MS" w:cs="Arial"/>
          <w:bCs/>
          <w:sz w:val="24"/>
          <w:szCs w:val="24"/>
        </w:rPr>
        <w:t>şi</w:t>
      </w:r>
      <w:proofErr w:type="spellEnd"/>
      <w:r>
        <w:rPr>
          <w:rFonts w:ascii="Trebuchet MS" w:hAnsi="Trebuchet MS" w:cs="Arial"/>
          <w:bCs/>
          <w:sz w:val="24"/>
          <w:szCs w:val="24"/>
        </w:rPr>
        <w:t xml:space="preserve"> au influenta relevanta ;</w:t>
      </w:r>
    </w:p>
    <w:p w14:paraId="02488002" w14:textId="77777777" w:rsidR="00DF2ABB" w:rsidRDefault="00DF2ABB" w:rsidP="00DF2ABB">
      <w:pPr>
        <w:ind w:right="148"/>
        <w:jc w:val="both"/>
        <w:rPr>
          <w:rFonts w:ascii="Trebuchet MS" w:hAnsi="Trebuchet MS" w:cs="Arial"/>
          <w:bCs/>
          <w:sz w:val="24"/>
          <w:szCs w:val="24"/>
        </w:rPr>
      </w:pPr>
      <w:r>
        <w:rPr>
          <w:rFonts w:ascii="Trebuchet MS" w:hAnsi="Trebuchet MS" w:cs="Arial"/>
          <w:bCs/>
          <w:sz w:val="24"/>
          <w:szCs w:val="24"/>
        </w:rPr>
        <w:t xml:space="preserve">Se vor detalia cheltuielile aferente altor tipuri de </w:t>
      </w:r>
      <w:proofErr w:type="spellStart"/>
      <w:r>
        <w:rPr>
          <w:rFonts w:ascii="Trebuchet MS" w:hAnsi="Trebuchet MS" w:cs="Arial"/>
          <w:bCs/>
          <w:sz w:val="24"/>
          <w:szCs w:val="24"/>
        </w:rPr>
        <w:t>activităţi</w:t>
      </w:r>
      <w:proofErr w:type="spellEnd"/>
      <w:r>
        <w:rPr>
          <w:rFonts w:ascii="Trebuchet MS" w:hAnsi="Trebuchet MS" w:cs="Arial"/>
          <w:bCs/>
          <w:sz w:val="24"/>
          <w:szCs w:val="24"/>
        </w:rPr>
        <w:t xml:space="preserve"> decât cea la care se refera proiectul. (în cazul în care solicitantul </w:t>
      </w:r>
      <w:proofErr w:type="spellStart"/>
      <w:r>
        <w:rPr>
          <w:rFonts w:ascii="Trebuchet MS" w:hAnsi="Trebuchet MS" w:cs="Arial"/>
          <w:bCs/>
          <w:sz w:val="24"/>
          <w:szCs w:val="24"/>
        </w:rPr>
        <w:t>obţine</w:t>
      </w:r>
      <w:proofErr w:type="spellEnd"/>
      <w:r>
        <w:rPr>
          <w:rFonts w:ascii="Trebuchet MS" w:hAnsi="Trebuchet MS" w:cs="Arial"/>
          <w:bCs/>
          <w:sz w:val="24"/>
          <w:szCs w:val="24"/>
        </w:rPr>
        <w:t xml:space="preserve"> venituri </w:t>
      </w:r>
      <w:proofErr w:type="spellStart"/>
      <w:r>
        <w:rPr>
          <w:rFonts w:ascii="Trebuchet MS" w:hAnsi="Trebuchet MS" w:cs="Arial"/>
          <w:bCs/>
          <w:sz w:val="24"/>
          <w:szCs w:val="24"/>
        </w:rPr>
        <w:t>şi</w:t>
      </w:r>
      <w:proofErr w:type="spellEnd"/>
      <w:r>
        <w:rPr>
          <w:rFonts w:ascii="Trebuchet MS" w:hAnsi="Trebuchet MS" w:cs="Arial"/>
          <w:bCs/>
          <w:sz w:val="24"/>
          <w:szCs w:val="24"/>
        </w:rPr>
        <w:t xml:space="preserve"> suporta cheltuieli din alte </w:t>
      </w:r>
      <w:proofErr w:type="spellStart"/>
      <w:r>
        <w:rPr>
          <w:rFonts w:ascii="Trebuchet MS" w:hAnsi="Trebuchet MS" w:cs="Arial"/>
          <w:bCs/>
          <w:sz w:val="24"/>
          <w:szCs w:val="24"/>
        </w:rPr>
        <w:t>activităţi</w:t>
      </w:r>
      <w:proofErr w:type="spellEnd"/>
      <w:r>
        <w:rPr>
          <w:rFonts w:ascii="Trebuchet MS" w:hAnsi="Trebuchet MS" w:cs="Arial"/>
          <w:bCs/>
          <w:sz w:val="24"/>
          <w:szCs w:val="24"/>
        </w:rPr>
        <w:t xml:space="preserve"> decât cea descrisa prin proiect)</w:t>
      </w:r>
    </w:p>
    <w:p w14:paraId="3263775D" w14:textId="77777777" w:rsidR="00DF2ABB" w:rsidRDefault="00DF2ABB" w:rsidP="00DF2ABB">
      <w:pPr>
        <w:jc w:val="both"/>
        <w:rPr>
          <w:rFonts w:ascii="Trebuchet MS" w:hAnsi="Trebuchet MS" w:cs="Times New Roman"/>
          <w:b/>
          <w:sz w:val="24"/>
          <w:szCs w:val="24"/>
        </w:rPr>
      </w:pPr>
      <w:r>
        <w:rPr>
          <w:rFonts w:ascii="Trebuchet MS" w:hAnsi="Trebuchet MS"/>
          <w:b/>
          <w:sz w:val="24"/>
          <w:szCs w:val="24"/>
        </w:rPr>
        <w:t>5.</w:t>
      </w:r>
      <w:r>
        <w:rPr>
          <w:rFonts w:ascii="Trebuchet MS" w:hAnsi="Trebuchet MS"/>
          <w:b/>
          <w:sz w:val="24"/>
          <w:szCs w:val="24"/>
        </w:rPr>
        <w:tab/>
      </w:r>
      <w:proofErr w:type="spellStart"/>
      <w:r>
        <w:rPr>
          <w:rFonts w:ascii="Trebuchet MS" w:hAnsi="Trebuchet MS"/>
          <w:b/>
          <w:sz w:val="24"/>
          <w:szCs w:val="24"/>
        </w:rPr>
        <w:t>Proiecţia</w:t>
      </w:r>
      <w:proofErr w:type="spellEnd"/>
      <w:r>
        <w:rPr>
          <w:rFonts w:ascii="Trebuchet MS" w:hAnsi="Trebuchet MS"/>
          <w:b/>
          <w:sz w:val="24"/>
          <w:szCs w:val="24"/>
        </w:rPr>
        <w:t xml:space="preserve"> contului de profit </w:t>
      </w:r>
      <w:proofErr w:type="spellStart"/>
      <w:r>
        <w:rPr>
          <w:rFonts w:ascii="Trebuchet MS" w:hAnsi="Trebuchet MS"/>
          <w:b/>
          <w:sz w:val="24"/>
          <w:szCs w:val="24"/>
        </w:rPr>
        <w:t>şi</w:t>
      </w:r>
      <w:proofErr w:type="spellEnd"/>
      <w:r>
        <w:rPr>
          <w:rFonts w:ascii="Trebuchet MS" w:hAnsi="Trebuchet MS"/>
          <w:b/>
          <w:sz w:val="24"/>
          <w:szCs w:val="24"/>
        </w:rPr>
        <w:t xml:space="preserve"> pierdere (Anexa5) </w:t>
      </w:r>
    </w:p>
    <w:p w14:paraId="2CE6EBD4" w14:textId="77777777" w:rsidR="00DF2ABB" w:rsidRDefault="00DF2ABB" w:rsidP="00DF2ABB">
      <w:pPr>
        <w:jc w:val="both"/>
        <w:rPr>
          <w:rFonts w:ascii="Trebuchet MS" w:hAnsi="Trebuchet MS"/>
          <w:sz w:val="24"/>
          <w:szCs w:val="24"/>
        </w:rPr>
      </w:pPr>
      <w:r>
        <w:rPr>
          <w:rFonts w:ascii="Trebuchet MS" w:hAnsi="Trebuchet MS"/>
          <w:sz w:val="24"/>
          <w:szCs w:val="24"/>
        </w:rPr>
        <w:t xml:space="preserve">În coloana An 0 se vor completa valorile existente în ultimul  cont de profit </w:t>
      </w:r>
      <w:proofErr w:type="spellStart"/>
      <w:r>
        <w:rPr>
          <w:rFonts w:ascii="Trebuchet MS" w:hAnsi="Trebuchet MS"/>
          <w:sz w:val="24"/>
          <w:szCs w:val="24"/>
        </w:rPr>
        <w:t>şi</w:t>
      </w:r>
      <w:proofErr w:type="spellEnd"/>
      <w:r>
        <w:rPr>
          <w:rFonts w:ascii="Trebuchet MS" w:hAnsi="Trebuchet MS"/>
          <w:sz w:val="24"/>
          <w:szCs w:val="24"/>
        </w:rPr>
        <w:t xml:space="preserve"> pierdere încheiat de societate anexat la cererea de </w:t>
      </w:r>
      <w:proofErr w:type="spellStart"/>
      <w:r>
        <w:rPr>
          <w:rFonts w:ascii="Trebuchet MS" w:hAnsi="Trebuchet MS"/>
          <w:sz w:val="24"/>
          <w:szCs w:val="24"/>
        </w:rPr>
        <w:t>finanţare</w:t>
      </w:r>
      <w:proofErr w:type="spellEnd"/>
      <w:r>
        <w:rPr>
          <w:rFonts w:ascii="Trebuchet MS" w:hAnsi="Trebuchet MS"/>
          <w:sz w:val="24"/>
          <w:szCs w:val="24"/>
        </w:rPr>
        <w:t xml:space="preserve"> (în cazul în care solicitantul este </w:t>
      </w:r>
      <w:proofErr w:type="spellStart"/>
      <w:r>
        <w:rPr>
          <w:rFonts w:ascii="Trebuchet MS" w:hAnsi="Trebuchet MS"/>
          <w:sz w:val="24"/>
          <w:szCs w:val="24"/>
        </w:rPr>
        <w:t>înfiinţat</w:t>
      </w:r>
      <w:proofErr w:type="spellEnd"/>
      <w:r>
        <w:rPr>
          <w:rFonts w:ascii="Trebuchet MS" w:hAnsi="Trebuchet MS"/>
          <w:sz w:val="24"/>
          <w:szCs w:val="24"/>
        </w:rPr>
        <w:t xml:space="preserve"> în anul în curs aceasta coloana  nu se completează).</w:t>
      </w:r>
    </w:p>
    <w:p w14:paraId="31F1E19C" w14:textId="77777777" w:rsidR="00DF2ABB" w:rsidRDefault="00DF2ABB" w:rsidP="00DF2ABB">
      <w:pPr>
        <w:jc w:val="both"/>
        <w:rPr>
          <w:rFonts w:ascii="Trebuchet MS" w:hAnsi="Trebuchet MS" w:cs="Arial"/>
          <w:sz w:val="24"/>
          <w:szCs w:val="24"/>
        </w:rPr>
      </w:pPr>
      <w:r>
        <w:rPr>
          <w:rFonts w:ascii="Trebuchet MS" w:hAnsi="Trebuchet MS" w:cs="Arial"/>
          <w:sz w:val="24"/>
          <w:szCs w:val="24"/>
        </w:rPr>
        <w:t xml:space="preserve">Se vor completa în cadrul anexei rândurile aferente : 12 «Venituri Financiare », 13 « Cheltuieli privind dobânzile » (atât pentru creditul ce urmează a fi contractat pentru </w:t>
      </w:r>
      <w:proofErr w:type="spellStart"/>
      <w:r>
        <w:rPr>
          <w:rFonts w:ascii="Trebuchet MS" w:hAnsi="Trebuchet MS" w:cs="Arial"/>
          <w:sz w:val="24"/>
          <w:szCs w:val="24"/>
        </w:rPr>
        <w:t>co-finanţarea</w:t>
      </w:r>
      <w:proofErr w:type="spellEnd"/>
      <w:r>
        <w:rPr>
          <w:rFonts w:ascii="Trebuchet MS" w:hAnsi="Trebuchet MS" w:cs="Arial"/>
          <w:sz w:val="24"/>
          <w:szCs w:val="24"/>
        </w:rPr>
        <w:t xml:space="preserve"> </w:t>
      </w:r>
      <w:proofErr w:type="spellStart"/>
      <w:r>
        <w:rPr>
          <w:rFonts w:ascii="Trebuchet MS" w:hAnsi="Trebuchet MS" w:cs="Arial"/>
          <w:sz w:val="24"/>
          <w:szCs w:val="24"/>
        </w:rPr>
        <w:t>investiţiei</w:t>
      </w:r>
      <w:proofErr w:type="spellEnd"/>
      <w:r>
        <w:rPr>
          <w:rFonts w:ascii="Trebuchet MS" w:hAnsi="Trebuchet MS" w:cs="Arial"/>
          <w:sz w:val="24"/>
          <w:szCs w:val="24"/>
        </w:rPr>
        <w:t xml:space="preserve"> din proiect (daca este cazul), cat </w:t>
      </w:r>
      <w:proofErr w:type="spellStart"/>
      <w:r>
        <w:rPr>
          <w:rFonts w:ascii="Trebuchet MS" w:hAnsi="Trebuchet MS" w:cs="Arial"/>
          <w:sz w:val="24"/>
          <w:szCs w:val="24"/>
        </w:rPr>
        <w:t>şi</w:t>
      </w:r>
      <w:proofErr w:type="spellEnd"/>
      <w:r>
        <w:rPr>
          <w:rFonts w:ascii="Trebuchet MS" w:hAnsi="Trebuchet MS" w:cs="Arial"/>
          <w:sz w:val="24"/>
          <w:szCs w:val="24"/>
        </w:rPr>
        <w:t xml:space="preserve"> pentru soldul creditelor/</w:t>
      </w:r>
      <w:proofErr w:type="spellStart"/>
      <w:r>
        <w:rPr>
          <w:rFonts w:ascii="Trebuchet MS" w:hAnsi="Trebuchet MS" w:cs="Arial"/>
          <w:sz w:val="24"/>
          <w:szCs w:val="24"/>
        </w:rPr>
        <w:t>leasingurilor</w:t>
      </w:r>
      <w:proofErr w:type="spellEnd"/>
      <w:r>
        <w:rPr>
          <w:rFonts w:ascii="Trebuchet MS" w:hAnsi="Trebuchet MS" w:cs="Arial"/>
          <w:sz w:val="24"/>
          <w:szCs w:val="24"/>
        </w:rPr>
        <w:t>/altor datorii financiare  angajate), 14 « Alte cheltuieli financiare  »,   18« Impozit pe profit/cifra de afaceri »</w:t>
      </w:r>
      <w:r>
        <w:rPr>
          <w:rFonts w:ascii="Trebuchet MS" w:hAnsi="Trebuchet MS" w:cs="Arial"/>
          <w:b/>
          <w:sz w:val="24"/>
          <w:szCs w:val="24"/>
        </w:rPr>
        <w:t xml:space="preserve">, </w:t>
      </w:r>
      <w:r>
        <w:rPr>
          <w:rFonts w:ascii="Trebuchet MS" w:hAnsi="Trebuchet MS" w:cs="Arial"/>
          <w:sz w:val="24"/>
          <w:szCs w:val="24"/>
        </w:rPr>
        <w:t xml:space="preserve">restul rândurilor fiind preluate automat din anexele 1 </w:t>
      </w:r>
      <w:proofErr w:type="spellStart"/>
      <w:r>
        <w:rPr>
          <w:rFonts w:ascii="Trebuchet MS" w:hAnsi="Trebuchet MS" w:cs="Arial"/>
          <w:sz w:val="24"/>
          <w:szCs w:val="24"/>
        </w:rPr>
        <w:t>şi</w:t>
      </w:r>
      <w:proofErr w:type="spellEnd"/>
      <w:r>
        <w:rPr>
          <w:rFonts w:ascii="Trebuchet MS" w:hAnsi="Trebuchet MS" w:cs="Arial"/>
          <w:sz w:val="24"/>
          <w:szCs w:val="24"/>
        </w:rPr>
        <w:t xml:space="preserve"> 2. Se vor face </w:t>
      </w:r>
      <w:proofErr w:type="spellStart"/>
      <w:r>
        <w:rPr>
          <w:rFonts w:ascii="Trebuchet MS" w:hAnsi="Trebuchet MS" w:cs="Arial"/>
          <w:sz w:val="24"/>
          <w:szCs w:val="24"/>
        </w:rPr>
        <w:t>menţiuni</w:t>
      </w:r>
      <w:proofErr w:type="spellEnd"/>
      <w:r>
        <w:rPr>
          <w:rFonts w:ascii="Trebuchet MS" w:hAnsi="Trebuchet MS" w:cs="Arial"/>
          <w:sz w:val="24"/>
          <w:szCs w:val="24"/>
        </w:rPr>
        <w:t xml:space="preserve"> privind valorile previzionate </w:t>
      </w:r>
      <w:proofErr w:type="spellStart"/>
      <w:r>
        <w:rPr>
          <w:rFonts w:ascii="Trebuchet MS" w:hAnsi="Trebuchet MS" w:cs="Arial"/>
          <w:sz w:val="24"/>
          <w:szCs w:val="24"/>
        </w:rPr>
        <w:t>şi</w:t>
      </w:r>
      <w:proofErr w:type="spellEnd"/>
      <w:r>
        <w:rPr>
          <w:rFonts w:ascii="Trebuchet MS" w:hAnsi="Trebuchet MS" w:cs="Arial"/>
          <w:sz w:val="24"/>
          <w:szCs w:val="24"/>
        </w:rPr>
        <w:t xml:space="preserve"> se vor corela cu alte </w:t>
      </w:r>
      <w:proofErr w:type="spellStart"/>
      <w:r>
        <w:rPr>
          <w:rFonts w:ascii="Trebuchet MS" w:hAnsi="Trebuchet MS" w:cs="Arial"/>
          <w:sz w:val="24"/>
          <w:szCs w:val="24"/>
        </w:rPr>
        <w:t>informaţii</w:t>
      </w:r>
      <w:proofErr w:type="spellEnd"/>
      <w:r>
        <w:rPr>
          <w:rFonts w:ascii="Trebuchet MS" w:hAnsi="Trebuchet MS" w:cs="Arial"/>
          <w:sz w:val="24"/>
          <w:szCs w:val="24"/>
        </w:rPr>
        <w:t xml:space="preserve"> (exemplu : cheltuielile privind dobânzile).</w:t>
      </w:r>
    </w:p>
    <w:p w14:paraId="2768DCFD" w14:textId="77777777" w:rsidR="00DF2ABB" w:rsidRDefault="00DF2ABB" w:rsidP="00DF2ABB">
      <w:pPr>
        <w:jc w:val="both"/>
        <w:rPr>
          <w:rFonts w:ascii="Trebuchet MS" w:hAnsi="Trebuchet MS" w:cs="Arial"/>
          <w:sz w:val="24"/>
          <w:szCs w:val="24"/>
        </w:rPr>
      </w:pPr>
      <w:proofErr w:type="spellStart"/>
      <w:r>
        <w:rPr>
          <w:rFonts w:ascii="Trebuchet MS" w:hAnsi="Trebuchet MS" w:cs="Arial"/>
          <w:sz w:val="24"/>
          <w:szCs w:val="24"/>
          <w:u w:val="single"/>
        </w:rPr>
        <w:t>Atenţie</w:t>
      </w:r>
      <w:proofErr w:type="spellEnd"/>
      <w:r>
        <w:rPr>
          <w:rFonts w:ascii="Trebuchet MS" w:hAnsi="Trebuchet MS" w:cs="Arial"/>
          <w:sz w:val="24"/>
          <w:szCs w:val="24"/>
          <w:u w:val="single"/>
        </w:rPr>
        <w:t>:</w:t>
      </w:r>
      <w:r>
        <w:rPr>
          <w:rFonts w:ascii="Trebuchet MS" w:hAnsi="Trebuchet MS" w:cs="Arial"/>
          <w:sz w:val="24"/>
          <w:szCs w:val="24"/>
        </w:rPr>
        <w:t xml:space="preserve"> </w:t>
      </w:r>
      <w:proofErr w:type="spellStart"/>
      <w:r>
        <w:rPr>
          <w:rFonts w:ascii="Trebuchet MS" w:hAnsi="Trebuchet MS" w:cs="Arial"/>
          <w:sz w:val="24"/>
          <w:szCs w:val="24"/>
        </w:rPr>
        <w:t>Solicitanţii</w:t>
      </w:r>
      <w:proofErr w:type="spellEnd"/>
      <w:r>
        <w:rPr>
          <w:rFonts w:ascii="Trebuchet MS" w:hAnsi="Trebuchet MS" w:cs="Arial"/>
          <w:sz w:val="24"/>
          <w:szCs w:val="24"/>
        </w:rPr>
        <w:t xml:space="preserve"> care nu întocmesc </w:t>
      </w:r>
      <w:proofErr w:type="spellStart"/>
      <w:r>
        <w:rPr>
          <w:rFonts w:ascii="Trebuchet MS" w:hAnsi="Trebuchet MS" w:cs="Arial"/>
          <w:sz w:val="24"/>
          <w:szCs w:val="24"/>
        </w:rPr>
        <w:t>situaţii</w:t>
      </w:r>
      <w:proofErr w:type="spellEnd"/>
      <w:r>
        <w:rPr>
          <w:rFonts w:ascii="Trebuchet MS" w:hAnsi="Trebuchet MS" w:cs="Arial"/>
          <w:sz w:val="24"/>
          <w:szCs w:val="24"/>
        </w:rPr>
        <w:t xml:space="preserve"> financiare de sinteza (ex. PFA, II, IF, etc.) nu vor completa coloana 0.</w:t>
      </w:r>
    </w:p>
    <w:p w14:paraId="7CF29C0A" w14:textId="77777777" w:rsidR="00DF2ABB" w:rsidRDefault="00DF2ABB" w:rsidP="00DF2ABB">
      <w:pPr>
        <w:jc w:val="both"/>
        <w:rPr>
          <w:rFonts w:ascii="Trebuchet MS" w:hAnsi="Trebuchet MS" w:cs="Times New Roman"/>
          <w:b/>
          <w:sz w:val="24"/>
          <w:szCs w:val="24"/>
        </w:rPr>
      </w:pPr>
      <w:r>
        <w:rPr>
          <w:rFonts w:ascii="Trebuchet MS" w:hAnsi="Trebuchet MS"/>
          <w:b/>
          <w:sz w:val="24"/>
          <w:szCs w:val="24"/>
        </w:rPr>
        <w:t>6.</w:t>
      </w:r>
      <w:r>
        <w:rPr>
          <w:rFonts w:ascii="Trebuchet MS" w:hAnsi="Trebuchet MS"/>
          <w:b/>
          <w:sz w:val="24"/>
          <w:szCs w:val="24"/>
        </w:rPr>
        <w:tab/>
      </w:r>
      <w:proofErr w:type="spellStart"/>
      <w:r>
        <w:rPr>
          <w:rFonts w:ascii="Trebuchet MS" w:hAnsi="Trebuchet MS"/>
          <w:b/>
          <w:sz w:val="24"/>
          <w:szCs w:val="24"/>
        </w:rPr>
        <w:t>Bilanţ</w:t>
      </w:r>
      <w:proofErr w:type="spellEnd"/>
      <w:r>
        <w:rPr>
          <w:rFonts w:ascii="Trebuchet MS" w:hAnsi="Trebuchet MS"/>
          <w:b/>
          <w:sz w:val="24"/>
          <w:szCs w:val="24"/>
        </w:rPr>
        <w:t xml:space="preserve"> sintetic previzionat (6) </w:t>
      </w:r>
    </w:p>
    <w:p w14:paraId="02592C70" w14:textId="77777777" w:rsidR="00DF2ABB" w:rsidRDefault="00DF2ABB" w:rsidP="00DF2ABB">
      <w:pPr>
        <w:jc w:val="both"/>
        <w:rPr>
          <w:rFonts w:ascii="Trebuchet MS" w:hAnsi="Trebuchet MS"/>
          <w:sz w:val="24"/>
          <w:szCs w:val="24"/>
        </w:rPr>
      </w:pPr>
      <w:r>
        <w:rPr>
          <w:rFonts w:ascii="Trebuchet MS" w:hAnsi="Trebuchet MS"/>
          <w:sz w:val="24"/>
          <w:szCs w:val="24"/>
        </w:rPr>
        <w:t xml:space="preserve">Se vor face precizări privind ipotezele luate în considerare în procesul de previzionare a posturilor din </w:t>
      </w:r>
      <w:proofErr w:type="spellStart"/>
      <w:r>
        <w:rPr>
          <w:rFonts w:ascii="Trebuchet MS" w:hAnsi="Trebuchet MS"/>
          <w:sz w:val="24"/>
          <w:szCs w:val="24"/>
        </w:rPr>
        <w:t>bilanţ</w:t>
      </w:r>
      <w:proofErr w:type="spellEnd"/>
      <w:r>
        <w:rPr>
          <w:rFonts w:ascii="Trebuchet MS" w:hAnsi="Trebuchet MS"/>
          <w:sz w:val="24"/>
          <w:szCs w:val="24"/>
        </w:rPr>
        <w:t>.</w:t>
      </w:r>
    </w:p>
    <w:p w14:paraId="320A8175" w14:textId="77777777" w:rsidR="00DF2ABB" w:rsidRDefault="00DF2ABB" w:rsidP="00DF2ABB">
      <w:pPr>
        <w:jc w:val="both"/>
        <w:rPr>
          <w:rFonts w:ascii="Trebuchet MS" w:hAnsi="Trebuchet MS"/>
          <w:sz w:val="24"/>
          <w:szCs w:val="24"/>
        </w:rPr>
      </w:pPr>
      <w:r>
        <w:rPr>
          <w:rFonts w:ascii="Trebuchet MS" w:hAnsi="Trebuchet MS"/>
          <w:sz w:val="24"/>
          <w:szCs w:val="24"/>
        </w:rPr>
        <w:t xml:space="preserve">Se va completa Anexa 6 cu valorile prognozate ale posturilor din </w:t>
      </w:r>
      <w:proofErr w:type="spellStart"/>
      <w:r>
        <w:rPr>
          <w:rFonts w:ascii="Trebuchet MS" w:hAnsi="Trebuchet MS"/>
          <w:sz w:val="24"/>
          <w:szCs w:val="24"/>
        </w:rPr>
        <w:t>bilanţ</w:t>
      </w:r>
      <w:proofErr w:type="spellEnd"/>
      <w:r>
        <w:rPr>
          <w:rFonts w:ascii="Trebuchet MS" w:hAnsi="Trebuchet MS"/>
          <w:sz w:val="24"/>
          <w:szCs w:val="24"/>
        </w:rPr>
        <w:t xml:space="preserve"> având în vedere următoarele:</w:t>
      </w:r>
    </w:p>
    <w:p w14:paraId="581524E5" w14:textId="77777777" w:rsidR="00DF2ABB" w:rsidRDefault="00DF2ABB" w:rsidP="00DF2ABB">
      <w:pPr>
        <w:pStyle w:val="Listparagraf"/>
        <w:numPr>
          <w:ilvl w:val="0"/>
          <w:numId w:val="29"/>
        </w:numPr>
        <w:jc w:val="both"/>
        <w:rPr>
          <w:rFonts w:ascii="Trebuchet MS" w:hAnsi="Trebuchet MS"/>
          <w:szCs w:val="24"/>
        </w:rPr>
      </w:pPr>
      <w:r>
        <w:rPr>
          <w:rFonts w:ascii="Trebuchet MS" w:hAnsi="Trebuchet MS"/>
          <w:szCs w:val="24"/>
        </w:rPr>
        <w:t xml:space="preserve">în coloana An 0 se vor completa cu valorile existente în ultimul </w:t>
      </w:r>
      <w:proofErr w:type="spellStart"/>
      <w:r>
        <w:rPr>
          <w:rFonts w:ascii="Trebuchet MS" w:hAnsi="Trebuchet MS"/>
          <w:szCs w:val="24"/>
        </w:rPr>
        <w:t>bilanţ</w:t>
      </w:r>
      <w:proofErr w:type="spellEnd"/>
      <w:r>
        <w:rPr>
          <w:rFonts w:ascii="Trebuchet MS" w:hAnsi="Trebuchet MS"/>
          <w:szCs w:val="24"/>
        </w:rPr>
        <w:t xml:space="preserve"> încheiat de societate anexat la cererea de </w:t>
      </w:r>
      <w:proofErr w:type="spellStart"/>
      <w:r>
        <w:rPr>
          <w:rFonts w:ascii="Trebuchet MS" w:hAnsi="Trebuchet MS"/>
          <w:szCs w:val="24"/>
        </w:rPr>
        <w:t>finanţare</w:t>
      </w:r>
      <w:proofErr w:type="spellEnd"/>
      <w:r>
        <w:rPr>
          <w:rFonts w:ascii="Trebuchet MS" w:hAnsi="Trebuchet MS"/>
          <w:szCs w:val="24"/>
        </w:rPr>
        <w:t xml:space="preserve"> (în cazul în care solicitantul este </w:t>
      </w:r>
      <w:proofErr w:type="spellStart"/>
      <w:r>
        <w:rPr>
          <w:rFonts w:ascii="Trebuchet MS" w:hAnsi="Trebuchet MS"/>
          <w:szCs w:val="24"/>
        </w:rPr>
        <w:t>înfiinţat</w:t>
      </w:r>
      <w:proofErr w:type="spellEnd"/>
      <w:r>
        <w:rPr>
          <w:rFonts w:ascii="Trebuchet MS" w:hAnsi="Trebuchet MS"/>
          <w:szCs w:val="24"/>
        </w:rPr>
        <w:t xml:space="preserve"> în anul în curs aceasta coloana  nu se completează);</w:t>
      </w:r>
    </w:p>
    <w:p w14:paraId="3E35494C" w14:textId="77777777" w:rsidR="00DF2ABB" w:rsidRDefault="00DF2ABB" w:rsidP="00DF2ABB">
      <w:pPr>
        <w:pStyle w:val="Listparagraf"/>
        <w:numPr>
          <w:ilvl w:val="0"/>
          <w:numId w:val="29"/>
        </w:numPr>
        <w:jc w:val="both"/>
        <w:rPr>
          <w:rFonts w:ascii="Trebuchet MS" w:hAnsi="Trebuchet MS"/>
          <w:szCs w:val="24"/>
        </w:rPr>
      </w:pPr>
      <w:r>
        <w:rPr>
          <w:rFonts w:ascii="Trebuchet MS" w:hAnsi="Trebuchet MS"/>
          <w:szCs w:val="24"/>
        </w:rPr>
        <w:t xml:space="preserve">valorile activelor imobilizate noi </w:t>
      </w:r>
      <w:proofErr w:type="spellStart"/>
      <w:r>
        <w:rPr>
          <w:rFonts w:ascii="Trebuchet MS" w:hAnsi="Trebuchet MS"/>
          <w:szCs w:val="24"/>
        </w:rPr>
        <w:t>achiziţionate</w:t>
      </w:r>
      <w:proofErr w:type="spellEnd"/>
      <w:r>
        <w:rPr>
          <w:rFonts w:ascii="Trebuchet MS" w:hAnsi="Trebuchet MS"/>
          <w:szCs w:val="24"/>
        </w:rPr>
        <w:t xml:space="preserve"> se vor adăuga la cele existente (daca este cazul), din acestea se scad valorile activelor imobilizate vândute în perioada respectiva;</w:t>
      </w:r>
    </w:p>
    <w:p w14:paraId="1D49B5DD" w14:textId="77777777" w:rsidR="00DF2ABB" w:rsidRDefault="00DF2ABB" w:rsidP="00DF2ABB">
      <w:pPr>
        <w:pStyle w:val="Listparagraf"/>
        <w:numPr>
          <w:ilvl w:val="0"/>
          <w:numId w:val="29"/>
        </w:numPr>
        <w:jc w:val="both"/>
        <w:rPr>
          <w:rFonts w:ascii="Trebuchet MS" w:hAnsi="Trebuchet MS"/>
          <w:szCs w:val="24"/>
        </w:rPr>
      </w:pPr>
      <w:r>
        <w:rPr>
          <w:rFonts w:ascii="Trebuchet MS" w:hAnsi="Trebuchet MS"/>
          <w:szCs w:val="24"/>
        </w:rPr>
        <w:t xml:space="preserve">valoarea amortizării cumulate aferenta activelor imobilizate existente, la care se adăugă amortizarea calculata pentru activele imobilizate noi </w:t>
      </w:r>
      <w:proofErr w:type="spellStart"/>
      <w:r>
        <w:rPr>
          <w:rFonts w:ascii="Trebuchet MS" w:hAnsi="Trebuchet MS"/>
          <w:szCs w:val="24"/>
        </w:rPr>
        <w:t>achiziţionate</w:t>
      </w:r>
      <w:proofErr w:type="spellEnd"/>
      <w:r>
        <w:rPr>
          <w:rFonts w:ascii="Trebuchet MS" w:hAnsi="Trebuchet MS"/>
          <w:szCs w:val="24"/>
        </w:rPr>
        <w:t xml:space="preserve"> (se va corela cu valoarea cheltuielilor cu amortizările prevăzute în contul de profit </w:t>
      </w:r>
      <w:proofErr w:type="spellStart"/>
      <w:r>
        <w:rPr>
          <w:rFonts w:ascii="Trebuchet MS" w:hAnsi="Trebuchet MS"/>
          <w:szCs w:val="24"/>
        </w:rPr>
        <w:t>şi</w:t>
      </w:r>
      <w:proofErr w:type="spellEnd"/>
      <w:r>
        <w:rPr>
          <w:rFonts w:ascii="Trebuchet MS" w:hAnsi="Trebuchet MS"/>
          <w:szCs w:val="24"/>
        </w:rPr>
        <w:t xml:space="preserve"> pierdere);</w:t>
      </w:r>
    </w:p>
    <w:p w14:paraId="2FD29D2D" w14:textId="77777777" w:rsidR="00DF2ABB" w:rsidRDefault="00DF2ABB" w:rsidP="00DF2ABB">
      <w:pPr>
        <w:pStyle w:val="Listparagraf"/>
        <w:numPr>
          <w:ilvl w:val="0"/>
          <w:numId w:val="29"/>
        </w:numPr>
        <w:jc w:val="both"/>
        <w:rPr>
          <w:rFonts w:ascii="Trebuchet MS" w:hAnsi="Trebuchet MS"/>
          <w:szCs w:val="24"/>
        </w:rPr>
      </w:pPr>
      <w:r>
        <w:rPr>
          <w:rFonts w:ascii="Trebuchet MS" w:hAnsi="Trebuchet MS"/>
          <w:szCs w:val="24"/>
        </w:rPr>
        <w:lastRenderedPageBreak/>
        <w:t xml:space="preserve">valoarea stocurilor (materii prime, materiale, produse </w:t>
      </w:r>
      <w:proofErr w:type="spellStart"/>
      <w:r>
        <w:rPr>
          <w:rFonts w:ascii="Trebuchet MS" w:hAnsi="Trebuchet MS"/>
          <w:szCs w:val="24"/>
        </w:rPr>
        <w:t>finite,etc</w:t>
      </w:r>
      <w:proofErr w:type="spellEnd"/>
      <w:r>
        <w:rPr>
          <w:rFonts w:ascii="Trebuchet MS" w:hAnsi="Trebuchet MS"/>
          <w:szCs w:val="24"/>
        </w:rPr>
        <w:t xml:space="preserve">.) va fi corelata cu specificul </w:t>
      </w:r>
      <w:proofErr w:type="spellStart"/>
      <w:r>
        <w:rPr>
          <w:rFonts w:ascii="Trebuchet MS" w:hAnsi="Trebuchet MS"/>
          <w:szCs w:val="24"/>
        </w:rPr>
        <w:t>activităţii</w:t>
      </w:r>
      <w:proofErr w:type="spellEnd"/>
      <w:r>
        <w:rPr>
          <w:rFonts w:ascii="Trebuchet MS" w:hAnsi="Trebuchet MS"/>
          <w:szCs w:val="24"/>
        </w:rPr>
        <w:t xml:space="preserve"> </w:t>
      </w:r>
      <w:proofErr w:type="spellStart"/>
      <w:r>
        <w:rPr>
          <w:rFonts w:ascii="Trebuchet MS" w:hAnsi="Trebuchet MS"/>
          <w:szCs w:val="24"/>
        </w:rPr>
        <w:t>desfăşurate</w:t>
      </w:r>
      <w:proofErr w:type="spellEnd"/>
      <w:r>
        <w:rPr>
          <w:rFonts w:ascii="Trebuchet MS" w:hAnsi="Trebuchet MS"/>
          <w:szCs w:val="24"/>
        </w:rPr>
        <w:t xml:space="preserve"> (durata procesului de </w:t>
      </w:r>
      <w:proofErr w:type="spellStart"/>
      <w:r>
        <w:rPr>
          <w:rFonts w:ascii="Trebuchet MS" w:hAnsi="Trebuchet MS"/>
          <w:szCs w:val="24"/>
        </w:rPr>
        <w:t>fabricaţie</w:t>
      </w:r>
      <w:proofErr w:type="spellEnd"/>
      <w:r>
        <w:rPr>
          <w:rFonts w:ascii="Trebuchet MS" w:hAnsi="Trebuchet MS"/>
          <w:szCs w:val="24"/>
        </w:rPr>
        <w:t xml:space="preserve">, etc.) </w:t>
      </w:r>
      <w:proofErr w:type="spellStart"/>
      <w:r>
        <w:rPr>
          <w:rFonts w:ascii="Trebuchet MS" w:hAnsi="Trebuchet MS"/>
          <w:szCs w:val="24"/>
        </w:rPr>
        <w:t>şi</w:t>
      </w:r>
      <w:proofErr w:type="spellEnd"/>
      <w:r>
        <w:rPr>
          <w:rFonts w:ascii="Trebuchet MS" w:hAnsi="Trebuchet MS"/>
          <w:szCs w:val="24"/>
        </w:rPr>
        <w:t xml:space="preserve"> alte elemente considerate relevante.</w:t>
      </w:r>
    </w:p>
    <w:p w14:paraId="3DE4A289" w14:textId="77777777" w:rsidR="00DF2ABB" w:rsidRDefault="00DF2ABB" w:rsidP="00DF2ABB">
      <w:pPr>
        <w:pStyle w:val="Listparagraf"/>
        <w:numPr>
          <w:ilvl w:val="0"/>
          <w:numId w:val="29"/>
        </w:numPr>
        <w:jc w:val="both"/>
        <w:rPr>
          <w:rFonts w:ascii="Trebuchet MS" w:hAnsi="Trebuchet MS"/>
          <w:szCs w:val="24"/>
        </w:rPr>
      </w:pPr>
      <w:r>
        <w:rPr>
          <w:rFonts w:ascii="Trebuchet MS" w:hAnsi="Trebuchet MS" w:cs="Arial"/>
          <w:szCs w:val="24"/>
        </w:rPr>
        <w:t xml:space="preserve">casa </w:t>
      </w:r>
      <w:proofErr w:type="spellStart"/>
      <w:r>
        <w:rPr>
          <w:rFonts w:ascii="Trebuchet MS" w:hAnsi="Trebuchet MS" w:cs="Arial"/>
          <w:szCs w:val="24"/>
        </w:rPr>
        <w:t>şi</w:t>
      </w:r>
      <w:proofErr w:type="spellEnd"/>
      <w:r>
        <w:rPr>
          <w:rFonts w:ascii="Trebuchet MS" w:hAnsi="Trebuchet MS" w:cs="Arial"/>
          <w:szCs w:val="24"/>
        </w:rPr>
        <w:t xml:space="preserve"> conturi la bănci se preia valoarea rezultata în Fluxul de numerar aferent </w:t>
      </w:r>
      <w:proofErr w:type="spellStart"/>
      <w:r>
        <w:rPr>
          <w:rFonts w:ascii="Trebuchet MS" w:hAnsi="Trebuchet MS" w:cs="Arial"/>
          <w:szCs w:val="24"/>
        </w:rPr>
        <w:t>aceleiaşi</w:t>
      </w:r>
      <w:proofErr w:type="spellEnd"/>
      <w:r>
        <w:rPr>
          <w:rFonts w:ascii="Trebuchet MS" w:hAnsi="Trebuchet MS" w:cs="Arial"/>
          <w:szCs w:val="24"/>
        </w:rPr>
        <w:t xml:space="preserve"> perioade din linia S (din Anexa 9 „Flux de numerar”;</w:t>
      </w:r>
    </w:p>
    <w:p w14:paraId="073C3DC9" w14:textId="77777777" w:rsidR="00DF2ABB" w:rsidRDefault="00DF2ABB" w:rsidP="00DF2ABB">
      <w:pPr>
        <w:pStyle w:val="Listparagraf"/>
        <w:numPr>
          <w:ilvl w:val="0"/>
          <w:numId w:val="29"/>
        </w:numPr>
        <w:jc w:val="both"/>
        <w:rPr>
          <w:rFonts w:ascii="Trebuchet MS" w:hAnsi="Trebuchet MS"/>
          <w:szCs w:val="24"/>
        </w:rPr>
      </w:pPr>
      <w:r>
        <w:rPr>
          <w:rFonts w:ascii="Trebuchet MS" w:hAnsi="Trebuchet MS" w:cs="Arial"/>
          <w:szCs w:val="24"/>
        </w:rPr>
        <w:t xml:space="preserve">datorii ce trebuie plătite </w:t>
      </w:r>
      <w:proofErr w:type="spellStart"/>
      <w:r>
        <w:rPr>
          <w:rFonts w:ascii="Trebuchet MS" w:hAnsi="Trebuchet MS" w:cs="Arial"/>
          <w:szCs w:val="24"/>
        </w:rPr>
        <w:t>intr-o</w:t>
      </w:r>
      <w:proofErr w:type="spellEnd"/>
      <w:r>
        <w:rPr>
          <w:rFonts w:ascii="Trebuchet MS" w:hAnsi="Trebuchet MS" w:cs="Arial"/>
          <w:szCs w:val="24"/>
        </w:rPr>
        <w:t xml:space="preserve"> perioada de pana la un an – se previzionează în </w:t>
      </w:r>
      <w:proofErr w:type="spellStart"/>
      <w:r>
        <w:rPr>
          <w:rFonts w:ascii="Trebuchet MS" w:hAnsi="Trebuchet MS" w:cs="Arial"/>
          <w:szCs w:val="24"/>
        </w:rPr>
        <w:t>funcţie</w:t>
      </w:r>
      <w:proofErr w:type="spellEnd"/>
      <w:r>
        <w:rPr>
          <w:rFonts w:ascii="Trebuchet MS" w:hAnsi="Trebuchet MS" w:cs="Arial"/>
          <w:szCs w:val="24"/>
        </w:rPr>
        <w:t xml:space="preserve"> de</w:t>
      </w:r>
      <w:r>
        <w:rPr>
          <w:rFonts w:ascii="Trebuchet MS" w:hAnsi="Trebuchet MS"/>
          <w:szCs w:val="24"/>
        </w:rPr>
        <w:t xml:space="preserve"> termenele de plata ale furnizorilor, de creditele pe termen scurt previzionate prin fluxul de numerar, valoarea datoriilor fiscale </w:t>
      </w:r>
      <w:proofErr w:type="spellStart"/>
      <w:r>
        <w:rPr>
          <w:rFonts w:ascii="Trebuchet MS" w:hAnsi="Trebuchet MS"/>
          <w:szCs w:val="24"/>
        </w:rPr>
        <w:t>şi</w:t>
      </w:r>
      <w:proofErr w:type="spellEnd"/>
      <w:r>
        <w:rPr>
          <w:rFonts w:ascii="Trebuchet MS" w:hAnsi="Trebuchet MS"/>
          <w:szCs w:val="24"/>
        </w:rPr>
        <w:t xml:space="preserve"> la asigurările sociale aferente </w:t>
      </w:r>
      <w:proofErr w:type="spellStart"/>
      <w:r>
        <w:rPr>
          <w:rFonts w:ascii="Trebuchet MS" w:hAnsi="Trebuchet MS"/>
          <w:szCs w:val="24"/>
        </w:rPr>
        <w:t>activităţii</w:t>
      </w:r>
      <w:proofErr w:type="spellEnd"/>
      <w:r>
        <w:rPr>
          <w:rFonts w:ascii="Trebuchet MS" w:hAnsi="Trebuchet MS"/>
          <w:szCs w:val="24"/>
        </w:rPr>
        <w:t>.</w:t>
      </w:r>
    </w:p>
    <w:p w14:paraId="2D1AFD98" w14:textId="77777777" w:rsidR="00DF2ABB" w:rsidRDefault="00DF2ABB" w:rsidP="00DF2ABB">
      <w:pPr>
        <w:pStyle w:val="Listparagraf"/>
        <w:numPr>
          <w:ilvl w:val="0"/>
          <w:numId w:val="29"/>
        </w:numPr>
        <w:jc w:val="both"/>
        <w:rPr>
          <w:rFonts w:ascii="Trebuchet MS" w:hAnsi="Trebuchet MS"/>
          <w:szCs w:val="24"/>
        </w:rPr>
      </w:pPr>
      <w:r>
        <w:rPr>
          <w:rFonts w:ascii="Trebuchet MS" w:hAnsi="Trebuchet MS"/>
          <w:szCs w:val="24"/>
        </w:rPr>
        <w:t xml:space="preserve">datorii ce trebuie plătite </w:t>
      </w:r>
      <w:proofErr w:type="spellStart"/>
      <w:r>
        <w:rPr>
          <w:rFonts w:ascii="Trebuchet MS" w:hAnsi="Trebuchet MS"/>
          <w:szCs w:val="24"/>
        </w:rPr>
        <w:t>intr-o</w:t>
      </w:r>
      <w:proofErr w:type="spellEnd"/>
      <w:r>
        <w:rPr>
          <w:rFonts w:ascii="Trebuchet MS" w:hAnsi="Trebuchet MS"/>
          <w:szCs w:val="24"/>
        </w:rPr>
        <w:t xml:space="preserve"> perioada mai mare de un an – se previzionează în </w:t>
      </w:r>
      <w:proofErr w:type="spellStart"/>
      <w:r>
        <w:rPr>
          <w:rFonts w:ascii="Trebuchet MS" w:hAnsi="Trebuchet MS"/>
          <w:szCs w:val="24"/>
        </w:rPr>
        <w:t>funcţie</w:t>
      </w:r>
      <w:proofErr w:type="spellEnd"/>
      <w:r>
        <w:rPr>
          <w:rFonts w:ascii="Trebuchet MS" w:hAnsi="Trebuchet MS"/>
          <w:szCs w:val="24"/>
        </w:rPr>
        <w:t xml:space="preserve"> de soldul </w:t>
      </w:r>
      <w:proofErr w:type="spellStart"/>
      <w:r>
        <w:rPr>
          <w:rFonts w:ascii="Trebuchet MS" w:hAnsi="Trebuchet MS"/>
          <w:szCs w:val="24"/>
        </w:rPr>
        <w:t>şi</w:t>
      </w:r>
      <w:proofErr w:type="spellEnd"/>
      <w:r>
        <w:rPr>
          <w:rFonts w:ascii="Trebuchet MS" w:hAnsi="Trebuchet MS"/>
          <w:szCs w:val="24"/>
        </w:rPr>
        <w:t xml:space="preserve"> graficul de rambursare a creditelor pe termen mediu </w:t>
      </w:r>
      <w:proofErr w:type="spellStart"/>
      <w:r>
        <w:rPr>
          <w:rFonts w:ascii="Trebuchet MS" w:hAnsi="Trebuchet MS"/>
          <w:szCs w:val="24"/>
        </w:rPr>
        <w:t>şi</w:t>
      </w:r>
      <w:proofErr w:type="spellEnd"/>
      <w:r>
        <w:rPr>
          <w:rFonts w:ascii="Trebuchet MS" w:hAnsi="Trebuchet MS"/>
          <w:szCs w:val="24"/>
        </w:rPr>
        <w:t xml:space="preserve"> lung primite (daca este cazul), de soldul </w:t>
      </w:r>
      <w:proofErr w:type="spellStart"/>
      <w:r>
        <w:rPr>
          <w:rFonts w:ascii="Trebuchet MS" w:hAnsi="Trebuchet MS"/>
          <w:szCs w:val="24"/>
        </w:rPr>
        <w:t>şi</w:t>
      </w:r>
      <w:proofErr w:type="spellEnd"/>
      <w:r>
        <w:rPr>
          <w:rFonts w:ascii="Trebuchet MS" w:hAnsi="Trebuchet MS"/>
          <w:szCs w:val="24"/>
        </w:rPr>
        <w:t xml:space="preserve"> graficul de plata a datoriilor </w:t>
      </w:r>
      <w:proofErr w:type="spellStart"/>
      <w:r>
        <w:rPr>
          <w:rFonts w:ascii="Trebuchet MS" w:hAnsi="Trebuchet MS"/>
          <w:szCs w:val="24"/>
        </w:rPr>
        <w:t>reeşalonate</w:t>
      </w:r>
      <w:proofErr w:type="spellEnd"/>
      <w:r>
        <w:rPr>
          <w:rFonts w:ascii="Trebuchet MS" w:hAnsi="Trebuchet MS"/>
          <w:szCs w:val="24"/>
        </w:rPr>
        <w:t xml:space="preserve"> (daca este cazul); se vor </w:t>
      </w:r>
      <w:proofErr w:type="spellStart"/>
      <w:r>
        <w:rPr>
          <w:rFonts w:ascii="Trebuchet MS" w:hAnsi="Trebuchet MS"/>
          <w:szCs w:val="24"/>
        </w:rPr>
        <w:t>evidenţia</w:t>
      </w:r>
      <w:proofErr w:type="spellEnd"/>
      <w:r>
        <w:rPr>
          <w:rFonts w:ascii="Trebuchet MS" w:hAnsi="Trebuchet MS"/>
          <w:szCs w:val="24"/>
        </w:rPr>
        <w:t xml:space="preserve"> de asemenea datoriile către </w:t>
      </w:r>
      <w:proofErr w:type="spellStart"/>
      <w:r>
        <w:rPr>
          <w:rFonts w:ascii="Trebuchet MS" w:hAnsi="Trebuchet MS"/>
          <w:szCs w:val="24"/>
        </w:rPr>
        <w:t>acţionari</w:t>
      </w:r>
      <w:proofErr w:type="spellEnd"/>
      <w:r>
        <w:rPr>
          <w:rFonts w:ascii="Trebuchet MS" w:hAnsi="Trebuchet MS"/>
          <w:szCs w:val="24"/>
        </w:rPr>
        <w:t>/</w:t>
      </w:r>
      <w:proofErr w:type="spellStart"/>
      <w:r>
        <w:rPr>
          <w:rFonts w:ascii="Trebuchet MS" w:hAnsi="Trebuchet MS"/>
          <w:szCs w:val="24"/>
        </w:rPr>
        <w:t>asociaţi</w:t>
      </w:r>
      <w:proofErr w:type="spellEnd"/>
      <w:r>
        <w:rPr>
          <w:rFonts w:ascii="Trebuchet MS" w:hAnsi="Trebuchet MS"/>
          <w:szCs w:val="24"/>
        </w:rPr>
        <w:t xml:space="preserve">, </w:t>
      </w:r>
      <w:proofErr w:type="spellStart"/>
      <w:r>
        <w:rPr>
          <w:rFonts w:ascii="Trebuchet MS" w:hAnsi="Trebuchet MS"/>
          <w:szCs w:val="24"/>
        </w:rPr>
        <w:t>leasingurile</w:t>
      </w:r>
      <w:proofErr w:type="spellEnd"/>
      <w:r>
        <w:rPr>
          <w:rFonts w:ascii="Trebuchet MS" w:hAnsi="Trebuchet MS"/>
          <w:szCs w:val="24"/>
        </w:rPr>
        <w:t xml:space="preserve">,  datoriile către alte </w:t>
      </w:r>
      <w:proofErr w:type="spellStart"/>
      <w:r>
        <w:rPr>
          <w:rFonts w:ascii="Trebuchet MS" w:hAnsi="Trebuchet MS"/>
          <w:szCs w:val="24"/>
        </w:rPr>
        <w:t>instituţii</w:t>
      </w:r>
      <w:proofErr w:type="spellEnd"/>
      <w:r>
        <w:rPr>
          <w:rFonts w:ascii="Trebuchet MS" w:hAnsi="Trebuchet MS"/>
          <w:szCs w:val="24"/>
        </w:rPr>
        <w:t xml:space="preserve"> financiare.</w:t>
      </w:r>
    </w:p>
    <w:p w14:paraId="7F7F852F" w14:textId="77777777" w:rsidR="00DF2ABB" w:rsidRDefault="00DF2ABB" w:rsidP="00DF2ABB">
      <w:pPr>
        <w:pStyle w:val="Listparagraf"/>
        <w:numPr>
          <w:ilvl w:val="0"/>
          <w:numId w:val="29"/>
        </w:numPr>
        <w:jc w:val="both"/>
        <w:rPr>
          <w:rFonts w:ascii="Trebuchet MS" w:hAnsi="Trebuchet MS"/>
          <w:szCs w:val="24"/>
        </w:rPr>
      </w:pPr>
      <w:proofErr w:type="spellStart"/>
      <w:r>
        <w:rPr>
          <w:rFonts w:ascii="Trebuchet MS" w:hAnsi="Trebuchet MS"/>
          <w:szCs w:val="24"/>
        </w:rPr>
        <w:t>subvenţii</w:t>
      </w:r>
      <w:proofErr w:type="spellEnd"/>
      <w:r>
        <w:rPr>
          <w:rFonts w:ascii="Trebuchet MS" w:hAnsi="Trebuchet MS"/>
          <w:szCs w:val="24"/>
        </w:rPr>
        <w:t xml:space="preserve"> pentru </w:t>
      </w:r>
      <w:proofErr w:type="spellStart"/>
      <w:r>
        <w:rPr>
          <w:rFonts w:ascii="Trebuchet MS" w:hAnsi="Trebuchet MS"/>
          <w:szCs w:val="24"/>
        </w:rPr>
        <w:t>investiţii</w:t>
      </w:r>
      <w:proofErr w:type="spellEnd"/>
      <w:r>
        <w:rPr>
          <w:rFonts w:ascii="Trebuchet MS" w:hAnsi="Trebuchet MS"/>
          <w:szCs w:val="24"/>
        </w:rPr>
        <w:t xml:space="preserve"> - se înscriu soldul existent /previzionat (daca este cazul) </w:t>
      </w:r>
      <w:proofErr w:type="spellStart"/>
      <w:r>
        <w:rPr>
          <w:rFonts w:ascii="Trebuchet MS" w:hAnsi="Trebuchet MS"/>
          <w:szCs w:val="24"/>
        </w:rPr>
        <w:t>şi</w:t>
      </w:r>
      <w:proofErr w:type="spellEnd"/>
      <w:r>
        <w:rPr>
          <w:rFonts w:ascii="Trebuchet MS" w:hAnsi="Trebuchet MS"/>
          <w:szCs w:val="24"/>
        </w:rPr>
        <w:t xml:space="preserve"> încasările primite prin Programul Operațional de Pescuit și Afaceri Maritime sau alte programe operaționale cu precizarea acestora;</w:t>
      </w:r>
    </w:p>
    <w:p w14:paraId="5A255B87" w14:textId="77777777" w:rsidR="00DF2ABB" w:rsidRDefault="00DF2ABB" w:rsidP="00DF2ABB">
      <w:pPr>
        <w:pStyle w:val="Listparagraf"/>
        <w:numPr>
          <w:ilvl w:val="0"/>
          <w:numId w:val="29"/>
        </w:numPr>
        <w:jc w:val="both"/>
        <w:rPr>
          <w:rFonts w:ascii="Trebuchet MS" w:hAnsi="Trebuchet MS"/>
          <w:szCs w:val="24"/>
        </w:rPr>
      </w:pPr>
      <w:r>
        <w:rPr>
          <w:rFonts w:ascii="Trebuchet MS" w:hAnsi="Trebuchet MS"/>
          <w:szCs w:val="24"/>
        </w:rPr>
        <w:t xml:space="preserve">capitalurile proprii – se înscriu sumele rezultate ca urmare a majorărilor de capital social prevăzute, rezultatul </w:t>
      </w:r>
      <w:proofErr w:type="spellStart"/>
      <w:r>
        <w:rPr>
          <w:rFonts w:ascii="Trebuchet MS" w:hAnsi="Trebuchet MS"/>
          <w:szCs w:val="24"/>
        </w:rPr>
        <w:t>exerciţiului</w:t>
      </w:r>
      <w:proofErr w:type="spellEnd"/>
      <w:r>
        <w:rPr>
          <w:rFonts w:ascii="Trebuchet MS" w:hAnsi="Trebuchet MS"/>
          <w:szCs w:val="24"/>
        </w:rPr>
        <w:t xml:space="preserve"> (acesta se repartizează ca dividende </w:t>
      </w:r>
      <w:proofErr w:type="spellStart"/>
      <w:r>
        <w:rPr>
          <w:rFonts w:ascii="Trebuchet MS" w:hAnsi="Trebuchet MS"/>
          <w:szCs w:val="24"/>
        </w:rPr>
        <w:t>şi</w:t>
      </w:r>
      <w:proofErr w:type="spellEnd"/>
      <w:r>
        <w:rPr>
          <w:rFonts w:ascii="Trebuchet MS" w:hAnsi="Trebuchet MS"/>
          <w:szCs w:val="24"/>
        </w:rPr>
        <w:t xml:space="preserve"> rezerve la alegere, cota repartizata la rezerve urmând să facă parte din rezerve în anul următor), rezervele deja constituite </w:t>
      </w:r>
      <w:proofErr w:type="spellStart"/>
      <w:r>
        <w:rPr>
          <w:rFonts w:ascii="Trebuchet MS" w:hAnsi="Trebuchet MS"/>
          <w:szCs w:val="24"/>
        </w:rPr>
        <w:t>şi</w:t>
      </w:r>
      <w:proofErr w:type="spellEnd"/>
      <w:r>
        <w:rPr>
          <w:rFonts w:ascii="Trebuchet MS" w:hAnsi="Trebuchet MS"/>
          <w:szCs w:val="24"/>
        </w:rPr>
        <w:t xml:space="preserve"> alocările suplimentare din rezultatul </w:t>
      </w:r>
      <w:proofErr w:type="spellStart"/>
      <w:r>
        <w:rPr>
          <w:rFonts w:ascii="Trebuchet MS" w:hAnsi="Trebuchet MS"/>
          <w:szCs w:val="24"/>
        </w:rPr>
        <w:t>exerciţiului</w:t>
      </w:r>
      <w:proofErr w:type="spellEnd"/>
      <w:r>
        <w:rPr>
          <w:rFonts w:ascii="Trebuchet MS" w:hAnsi="Trebuchet MS"/>
          <w:szCs w:val="24"/>
        </w:rPr>
        <w:t xml:space="preserve"> financiar precedent;</w:t>
      </w:r>
    </w:p>
    <w:p w14:paraId="663522D5" w14:textId="77777777" w:rsidR="00DF2ABB" w:rsidRDefault="00DF2ABB" w:rsidP="00DF2ABB">
      <w:pPr>
        <w:pStyle w:val="Listparagraf"/>
        <w:numPr>
          <w:ilvl w:val="0"/>
          <w:numId w:val="29"/>
        </w:numPr>
        <w:jc w:val="both"/>
        <w:rPr>
          <w:rFonts w:ascii="Trebuchet MS" w:hAnsi="Trebuchet MS"/>
          <w:szCs w:val="24"/>
        </w:rPr>
      </w:pPr>
      <w:r>
        <w:rPr>
          <w:rFonts w:ascii="Trebuchet MS" w:hAnsi="Trebuchet MS"/>
          <w:szCs w:val="24"/>
        </w:rPr>
        <w:t xml:space="preserve">se va  urmări corelarea datelor introduse cu cele existente în contul de profit </w:t>
      </w:r>
      <w:proofErr w:type="spellStart"/>
      <w:r>
        <w:rPr>
          <w:rFonts w:ascii="Trebuchet MS" w:hAnsi="Trebuchet MS"/>
          <w:szCs w:val="24"/>
        </w:rPr>
        <w:t>şi</w:t>
      </w:r>
      <w:proofErr w:type="spellEnd"/>
      <w:r>
        <w:rPr>
          <w:rFonts w:ascii="Trebuchet MS" w:hAnsi="Trebuchet MS"/>
          <w:szCs w:val="24"/>
        </w:rPr>
        <w:t xml:space="preserve"> pierdere </w:t>
      </w:r>
      <w:proofErr w:type="spellStart"/>
      <w:r>
        <w:rPr>
          <w:rFonts w:ascii="Trebuchet MS" w:hAnsi="Trebuchet MS"/>
          <w:szCs w:val="24"/>
        </w:rPr>
        <w:t>şi</w:t>
      </w:r>
      <w:proofErr w:type="spellEnd"/>
      <w:r>
        <w:rPr>
          <w:rFonts w:ascii="Trebuchet MS" w:hAnsi="Trebuchet MS"/>
          <w:szCs w:val="24"/>
        </w:rPr>
        <w:t xml:space="preserve"> fluxul de numerar;</w:t>
      </w:r>
    </w:p>
    <w:p w14:paraId="1F862896" w14:textId="77777777" w:rsidR="00DF2ABB" w:rsidRDefault="00DF2ABB" w:rsidP="00DF2ABB">
      <w:pPr>
        <w:ind w:left="360"/>
        <w:jc w:val="both"/>
        <w:rPr>
          <w:rFonts w:ascii="Trebuchet MS" w:hAnsi="Trebuchet MS" w:cs="Arial"/>
          <w:sz w:val="24"/>
          <w:szCs w:val="24"/>
        </w:rPr>
      </w:pPr>
      <w:proofErr w:type="spellStart"/>
      <w:r>
        <w:rPr>
          <w:rFonts w:ascii="Trebuchet MS" w:hAnsi="Trebuchet MS" w:cs="Arial"/>
          <w:sz w:val="24"/>
          <w:szCs w:val="24"/>
          <w:u w:val="single"/>
        </w:rPr>
        <w:t>Atenţie</w:t>
      </w:r>
      <w:proofErr w:type="spellEnd"/>
      <w:r>
        <w:rPr>
          <w:rFonts w:ascii="Trebuchet MS" w:hAnsi="Trebuchet MS" w:cs="Arial"/>
          <w:sz w:val="24"/>
          <w:szCs w:val="24"/>
          <w:u w:val="single"/>
        </w:rPr>
        <w:t>:</w:t>
      </w:r>
      <w:r>
        <w:rPr>
          <w:rFonts w:ascii="Trebuchet MS" w:hAnsi="Trebuchet MS" w:cs="Arial"/>
          <w:sz w:val="24"/>
          <w:szCs w:val="24"/>
        </w:rPr>
        <w:t xml:space="preserve"> </w:t>
      </w:r>
      <w:proofErr w:type="spellStart"/>
      <w:r>
        <w:rPr>
          <w:rFonts w:ascii="Trebuchet MS" w:hAnsi="Trebuchet MS" w:cs="Arial"/>
          <w:sz w:val="24"/>
          <w:szCs w:val="24"/>
        </w:rPr>
        <w:t>Solicitanţii</w:t>
      </w:r>
      <w:proofErr w:type="spellEnd"/>
      <w:r>
        <w:rPr>
          <w:rFonts w:ascii="Trebuchet MS" w:hAnsi="Trebuchet MS" w:cs="Arial"/>
          <w:sz w:val="24"/>
          <w:szCs w:val="24"/>
        </w:rPr>
        <w:t xml:space="preserve"> care nu întocmesc </w:t>
      </w:r>
      <w:proofErr w:type="spellStart"/>
      <w:r>
        <w:rPr>
          <w:rFonts w:ascii="Trebuchet MS" w:hAnsi="Trebuchet MS" w:cs="Arial"/>
          <w:sz w:val="24"/>
          <w:szCs w:val="24"/>
        </w:rPr>
        <w:t>situaţii</w:t>
      </w:r>
      <w:proofErr w:type="spellEnd"/>
      <w:r>
        <w:rPr>
          <w:rFonts w:ascii="Trebuchet MS" w:hAnsi="Trebuchet MS" w:cs="Arial"/>
          <w:sz w:val="24"/>
          <w:szCs w:val="24"/>
        </w:rPr>
        <w:t xml:space="preserve"> financiare de sinteza (ex. PFA, AF etc.) nu vor completa coloana 0.</w:t>
      </w:r>
    </w:p>
    <w:p w14:paraId="78CFC8D9" w14:textId="77777777" w:rsidR="00DF2ABB" w:rsidRDefault="00DF2ABB" w:rsidP="00DF2ABB">
      <w:pPr>
        <w:jc w:val="both"/>
        <w:rPr>
          <w:rFonts w:ascii="Trebuchet MS" w:hAnsi="Trebuchet MS" w:cs="Times New Roman"/>
          <w:b/>
          <w:sz w:val="24"/>
          <w:szCs w:val="24"/>
        </w:rPr>
      </w:pPr>
      <w:r>
        <w:rPr>
          <w:rFonts w:ascii="Trebuchet MS" w:hAnsi="Trebuchet MS"/>
          <w:b/>
          <w:sz w:val="24"/>
          <w:szCs w:val="24"/>
        </w:rPr>
        <w:t>7.</w:t>
      </w:r>
      <w:r>
        <w:rPr>
          <w:rFonts w:ascii="Trebuchet MS" w:hAnsi="Trebuchet MS"/>
          <w:b/>
          <w:sz w:val="24"/>
          <w:szCs w:val="24"/>
        </w:rPr>
        <w:tab/>
        <w:t xml:space="preserve">Flux de numerar </w:t>
      </w:r>
    </w:p>
    <w:p w14:paraId="56591C2D" w14:textId="77777777" w:rsidR="00DF2ABB" w:rsidRDefault="00DF2ABB" w:rsidP="00DF2ABB">
      <w:pPr>
        <w:ind w:right="148"/>
        <w:jc w:val="both"/>
        <w:rPr>
          <w:rFonts w:ascii="Trebuchet MS" w:hAnsi="Trebuchet MS" w:cs="Arial"/>
          <w:sz w:val="24"/>
          <w:szCs w:val="24"/>
        </w:rPr>
      </w:pPr>
      <w:r>
        <w:rPr>
          <w:rFonts w:ascii="Trebuchet MS" w:hAnsi="Trebuchet MS" w:cs="Arial"/>
          <w:sz w:val="24"/>
          <w:szCs w:val="24"/>
        </w:rPr>
        <w:t xml:space="preserve">Se vor completa anexele cu datele privind fluxurile de numerar aferente proiectului pe perioada implementării (anexele 7 </w:t>
      </w:r>
      <w:proofErr w:type="spellStart"/>
      <w:r>
        <w:rPr>
          <w:rFonts w:ascii="Trebuchet MS" w:hAnsi="Trebuchet MS" w:cs="Arial"/>
          <w:sz w:val="24"/>
          <w:szCs w:val="24"/>
        </w:rPr>
        <w:t>şi</w:t>
      </w:r>
      <w:proofErr w:type="spellEnd"/>
      <w:r>
        <w:rPr>
          <w:rFonts w:ascii="Trebuchet MS" w:hAnsi="Trebuchet MS" w:cs="Arial"/>
          <w:sz w:val="24"/>
          <w:szCs w:val="24"/>
        </w:rPr>
        <w:t xml:space="preserve"> 8 vezi </w:t>
      </w:r>
      <w:proofErr w:type="spellStart"/>
      <w:r>
        <w:rPr>
          <w:rFonts w:ascii="Trebuchet MS" w:hAnsi="Trebuchet MS" w:cs="Arial"/>
          <w:sz w:val="24"/>
          <w:szCs w:val="24"/>
        </w:rPr>
        <w:t>atenţionarea</w:t>
      </w:r>
      <w:proofErr w:type="spellEnd"/>
      <w:r>
        <w:rPr>
          <w:rFonts w:ascii="Trebuchet MS" w:hAnsi="Trebuchet MS" w:cs="Arial"/>
          <w:sz w:val="24"/>
          <w:szCs w:val="24"/>
        </w:rPr>
        <w:t xml:space="preserve"> de mai jos </w:t>
      </w:r>
      <w:proofErr w:type="spellStart"/>
      <w:r>
        <w:rPr>
          <w:rFonts w:ascii="Trebuchet MS" w:hAnsi="Trebuchet MS" w:cs="Arial"/>
          <w:sz w:val="24"/>
          <w:szCs w:val="24"/>
        </w:rPr>
        <w:t>desfăşurate</w:t>
      </w:r>
      <w:proofErr w:type="spellEnd"/>
      <w:r>
        <w:rPr>
          <w:rFonts w:ascii="Trebuchet MS" w:hAnsi="Trebuchet MS" w:cs="Arial"/>
          <w:sz w:val="24"/>
          <w:szCs w:val="24"/>
        </w:rPr>
        <w:t xml:space="preserve"> lunar) </w:t>
      </w:r>
      <w:proofErr w:type="spellStart"/>
      <w:r>
        <w:rPr>
          <w:rFonts w:ascii="Trebuchet MS" w:hAnsi="Trebuchet MS" w:cs="Arial"/>
          <w:sz w:val="24"/>
          <w:szCs w:val="24"/>
        </w:rPr>
        <w:t>şi</w:t>
      </w:r>
      <w:proofErr w:type="spellEnd"/>
      <w:r>
        <w:rPr>
          <w:rFonts w:ascii="Trebuchet MS" w:hAnsi="Trebuchet MS" w:cs="Arial"/>
          <w:sz w:val="24"/>
          <w:szCs w:val="24"/>
        </w:rPr>
        <w:t xml:space="preserve"> pentru o perioada de 5 ani - anexa 9.</w:t>
      </w:r>
    </w:p>
    <w:p w14:paraId="339AC131" w14:textId="77777777" w:rsidR="00DF2ABB" w:rsidRDefault="00DF2ABB" w:rsidP="00DF2ABB">
      <w:pPr>
        <w:ind w:right="148"/>
        <w:jc w:val="both"/>
        <w:rPr>
          <w:rFonts w:ascii="Trebuchet MS" w:hAnsi="Trebuchet MS" w:cs="Arial"/>
          <w:bCs/>
          <w:sz w:val="24"/>
          <w:szCs w:val="24"/>
        </w:rPr>
      </w:pPr>
      <w:r>
        <w:rPr>
          <w:rFonts w:ascii="Trebuchet MS" w:hAnsi="Trebuchet MS" w:cs="Arial"/>
          <w:bCs/>
          <w:sz w:val="24"/>
          <w:szCs w:val="24"/>
        </w:rPr>
        <w:t xml:space="preserve">În cadrul acestei </w:t>
      </w:r>
      <w:proofErr w:type="spellStart"/>
      <w:r>
        <w:rPr>
          <w:rFonts w:ascii="Trebuchet MS" w:hAnsi="Trebuchet MS" w:cs="Arial"/>
          <w:bCs/>
          <w:sz w:val="24"/>
          <w:szCs w:val="24"/>
        </w:rPr>
        <w:t>secţiuni</w:t>
      </w:r>
      <w:proofErr w:type="spellEnd"/>
      <w:r>
        <w:rPr>
          <w:rFonts w:ascii="Trebuchet MS" w:hAnsi="Trebuchet MS" w:cs="Arial"/>
          <w:bCs/>
          <w:sz w:val="24"/>
          <w:szCs w:val="24"/>
        </w:rPr>
        <w:t xml:space="preserve"> se detaliază </w:t>
      </w:r>
      <w:proofErr w:type="spellStart"/>
      <w:r>
        <w:rPr>
          <w:rFonts w:ascii="Trebuchet MS" w:hAnsi="Trebuchet MS" w:cs="Arial"/>
          <w:bCs/>
          <w:sz w:val="24"/>
          <w:szCs w:val="24"/>
        </w:rPr>
        <w:t>prezumţiile</w:t>
      </w:r>
      <w:proofErr w:type="spellEnd"/>
      <w:r>
        <w:rPr>
          <w:rFonts w:ascii="Trebuchet MS" w:hAnsi="Trebuchet MS" w:cs="Arial"/>
          <w:bCs/>
          <w:sz w:val="24"/>
          <w:szCs w:val="24"/>
        </w:rPr>
        <w:t xml:space="preserve"> (pentru o mai buna </w:t>
      </w:r>
      <w:proofErr w:type="spellStart"/>
      <w:r>
        <w:rPr>
          <w:rFonts w:ascii="Trebuchet MS" w:hAnsi="Trebuchet MS" w:cs="Arial"/>
          <w:bCs/>
          <w:sz w:val="24"/>
          <w:szCs w:val="24"/>
        </w:rPr>
        <w:t>înţelegere</w:t>
      </w:r>
      <w:proofErr w:type="spellEnd"/>
      <w:r>
        <w:rPr>
          <w:rFonts w:ascii="Trebuchet MS" w:hAnsi="Trebuchet MS" w:cs="Arial"/>
          <w:bCs/>
          <w:sz w:val="24"/>
          <w:szCs w:val="24"/>
        </w:rPr>
        <w:t xml:space="preserve"> de către persoanele care citesc studiul) care au stat la baza realizării previzionării :</w:t>
      </w:r>
    </w:p>
    <w:p w14:paraId="52F23C48" w14:textId="77777777" w:rsidR="00DF2ABB" w:rsidRDefault="00DF2ABB" w:rsidP="00DF2ABB">
      <w:pPr>
        <w:ind w:left="360" w:right="148"/>
        <w:jc w:val="both"/>
        <w:rPr>
          <w:rFonts w:ascii="Trebuchet MS" w:hAnsi="Trebuchet MS" w:cs="Arial"/>
          <w:bCs/>
          <w:sz w:val="24"/>
          <w:szCs w:val="24"/>
        </w:rPr>
      </w:pPr>
      <w:r>
        <w:rPr>
          <w:rFonts w:ascii="Trebuchet MS" w:hAnsi="Trebuchet MS" w:cs="Arial"/>
          <w:bCs/>
          <w:sz w:val="24"/>
          <w:szCs w:val="24"/>
        </w:rPr>
        <w:t xml:space="preserve">- valoarea cheltuielilor efectuate înaintea semnării contractului de </w:t>
      </w:r>
      <w:proofErr w:type="spellStart"/>
      <w:r>
        <w:rPr>
          <w:rFonts w:ascii="Trebuchet MS" w:hAnsi="Trebuchet MS" w:cs="Arial"/>
          <w:bCs/>
          <w:sz w:val="24"/>
          <w:szCs w:val="24"/>
        </w:rPr>
        <w:t>finanţare</w:t>
      </w:r>
      <w:proofErr w:type="spellEnd"/>
      <w:r>
        <w:rPr>
          <w:rFonts w:ascii="Trebuchet MS" w:hAnsi="Trebuchet MS" w:cs="Arial"/>
          <w:bCs/>
          <w:sz w:val="24"/>
          <w:szCs w:val="24"/>
        </w:rPr>
        <w:t xml:space="preserve"> (gen consultanta, asistenta tehnica etc.) va fi inclusa în prima luna a anului 1 de implementare la capitolul „Total </w:t>
      </w:r>
      <w:proofErr w:type="spellStart"/>
      <w:r>
        <w:rPr>
          <w:rFonts w:ascii="Trebuchet MS" w:hAnsi="Trebuchet MS" w:cs="Arial"/>
          <w:bCs/>
          <w:sz w:val="24"/>
          <w:szCs w:val="24"/>
        </w:rPr>
        <w:t>ieşiri</w:t>
      </w:r>
      <w:proofErr w:type="spellEnd"/>
      <w:r>
        <w:rPr>
          <w:rFonts w:ascii="Trebuchet MS" w:hAnsi="Trebuchet MS" w:cs="Arial"/>
          <w:bCs/>
          <w:sz w:val="24"/>
          <w:szCs w:val="24"/>
        </w:rPr>
        <w:t xml:space="preserve"> de </w:t>
      </w:r>
      <w:proofErr w:type="spellStart"/>
      <w:r>
        <w:rPr>
          <w:rFonts w:ascii="Trebuchet MS" w:hAnsi="Trebuchet MS" w:cs="Arial"/>
          <w:bCs/>
          <w:sz w:val="24"/>
          <w:szCs w:val="24"/>
        </w:rPr>
        <w:t>lichidităţi</w:t>
      </w:r>
      <w:proofErr w:type="spellEnd"/>
      <w:r>
        <w:rPr>
          <w:rFonts w:ascii="Trebuchet MS" w:hAnsi="Trebuchet MS" w:cs="Arial"/>
          <w:bCs/>
          <w:sz w:val="24"/>
          <w:szCs w:val="24"/>
        </w:rPr>
        <w:t xml:space="preserve"> prin </w:t>
      </w:r>
      <w:proofErr w:type="spellStart"/>
      <w:r>
        <w:rPr>
          <w:rFonts w:ascii="Trebuchet MS" w:hAnsi="Trebuchet MS" w:cs="Arial"/>
          <w:bCs/>
          <w:sz w:val="24"/>
          <w:szCs w:val="24"/>
        </w:rPr>
        <w:t>investiţii</w:t>
      </w:r>
      <w:proofErr w:type="spellEnd"/>
      <w:r>
        <w:rPr>
          <w:rFonts w:ascii="Trebuchet MS" w:hAnsi="Trebuchet MS" w:cs="Arial"/>
          <w:bCs/>
          <w:sz w:val="24"/>
          <w:szCs w:val="24"/>
        </w:rPr>
        <w:t xml:space="preserve">”; </w:t>
      </w:r>
    </w:p>
    <w:p w14:paraId="31FF7AF0" w14:textId="77777777" w:rsidR="00DF2ABB" w:rsidRDefault="00DF2ABB" w:rsidP="00DF2ABB">
      <w:pPr>
        <w:ind w:left="360" w:right="148"/>
        <w:jc w:val="both"/>
        <w:rPr>
          <w:rFonts w:ascii="Trebuchet MS" w:hAnsi="Trebuchet MS" w:cs="Arial"/>
          <w:bCs/>
          <w:sz w:val="24"/>
          <w:szCs w:val="24"/>
        </w:rPr>
      </w:pPr>
      <w:r>
        <w:rPr>
          <w:rFonts w:ascii="Trebuchet MS" w:hAnsi="Trebuchet MS" w:cs="Arial"/>
          <w:bCs/>
          <w:sz w:val="24"/>
          <w:szCs w:val="24"/>
        </w:rPr>
        <w:t xml:space="preserve">- se va urmări corelarea dintre fluxurile previzionate ca intrări </w:t>
      </w:r>
      <w:proofErr w:type="spellStart"/>
      <w:r>
        <w:rPr>
          <w:rFonts w:ascii="Trebuchet MS" w:hAnsi="Trebuchet MS" w:cs="Arial"/>
          <w:bCs/>
          <w:sz w:val="24"/>
          <w:szCs w:val="24"/>
        </w:rPr>
        <w:t>şi</w:t>
      </w:r>
      <w:proofErr w:type="spellEnd"/>
      <w:r>
        <w:rPr>
          <w:rFonts w:ascii="Trebuchet MS" w:hAnsi="Trebuchet MS" w:cs="Arial"/>
          <w:bCs/>
          <w:sz w:val="24"/>
          <w:szCs w:val="24"/>
        </w:rPr>
        <w:t xml:space="preserve"> </w:t>
      </w:r>
      <w:proofErr w:type="spellStart"/>
      <w:r>
        <w:rPr>
          <w:rFonts w:ascii="Trebuchet MS" w:hAnsi="Trebuchet MS" w:cs="Arial"/>
          <w:bCs/>
          <w:sz w:val="24"/>
          <w:szCs w:val="24"/>
        </w:rPr>
        <w:t>ieşiri</w:t>
      </w:r>
      <w:proofErr w:type="spellEnd"/>
      <w:r>
        <w:rPr>
          <w:rFonts w:ascii="Trebuchet MS" w:hAnsi="Trebuchet MS" w:cs="Arial"/>
          <w:bCs/>
          <w:sz w:val="24"/>
          <w:szCs w:val="24"/>
        </w:rPr>
        <w:t xml:space="preserve"> cu celelalte </w:t>
      </w:r>
      <w:proofErr w:type="spellStart"/>
      <w:r>
        <w:rPr>
          <w:rFonts w:ascii="Trebuchet MS" w:hAnsi="Trebuchet MS" w:cs="Arial"/>
          <w:bCs/>
          <w:sz w:val="24"/>
          <w:szCs w:val="24"/>
        </w:rPr>
        <w:t>secţiuni</w:t>
      </w:r>
      <w:proofErr w:type="spellEnd"/>
      <w:r>
        <w:rPr>
          <w:rFonts w:ascii="Trebuchet MS" w:hAnsi="Trebuchet MS" w:cs="Arial"/>
          <w:bCs/>
          <w:sz w:val="24"/>
          <w:szCs w:val="24"/>
        </w:rPr>
        <w:t>;</w:t>
      </w:r>
    </w:p>
    <w:p w14:paraId="311C086E" w14:textId="77777777" w:rsidR="00DF2ABB" w:rsidRDefault="00DF2ABB" w:rsidP="00DF2ABB">
      <w:pPr>
        <w:ind w:left="360" w:right="148"/>
        <w:jc w:val="both"/>
        <w:rPr>
          <w:rFonts w:ascii="Trebuchet MS" w:hAnsi="Trebuchet MS" w:cs="Arial"/>
          <w:bCs/>
          <w:sz w:val="24"/>
          <w:szCs w:val="24"/>
        </w:rPr>
      </w:pPr>
      <w:r>
        <w:rPr>
          <w:rFonts w:ascii="Trebuchet MS" w:hAnsi="Trebuchet MS" w:cs="Arial"/>
          <w:bCs/>
          <w:sz w:val="24"/>
          <w:szCs w:val="24"/>
        </w:rPr>
        <w:t xml:space="preserve">- </w:t>
      </w:r>
      <w:proofErr w:type="spellStart"/>
      <w:r>
        <w:rPr>
          <w:rFonts w:ascii="Trebuchet MS" w:hAnsi="Trebuchet MS" w:cs="Arial"/>
          <w:bCs/>
          <w:sz w:val="24"/>
          <w:szCs w:val="24"/>
        </w:rPr>
        <w:t>atenţie</w:t>
      </w:r>
      <w:proofErr w:type="spellEnd"/>
      <w:r>
        <w:rPr>
          <w:rFonts w:ascii="Trebuchet MS" w:hAnsi="Trebuchet MS" w:cs="Arial"/>
          <w:bCs/>
          <w:sz w:val="24"/>
          <w:szCs w:val="24"/>
        </w:rPr>
        <w:t xml:space="preserve"> la rândul « Disponibil de numerar la </w:t>
      </w:r>
      <w:proofErr w:type="spellStart"/>
      <w:r>
        <w:rPr>
          <w:rFonts w:ascii="Trebuchet MS" w:hAnsi="Trebuchet MS" w:cs="Arial"/>
          <w:bCs/>
          <w:sz w:val="24"/>
          <w:szCs w:val="24"/>
        </w:rPr>
        <w:t>sfârşitul</w:t>
      </w:r>
      <w:proofErr w:type="spellEnd"/>
      <w:r>
        <w:rPr>
          <w:rFonts w:ascii="Trebuchet MS" w:hAnsi="Trebuchet MS" w:cs="Arial"/>
          <w:bCs/>
          <w:sz w:val="24"/>
          <w:szCs w:val="24"/>
        </w:rPr>
        <w:t xml:space="preserve"> perioadei » acesta nu poate fi negativ în nici una din lunile de implementare </w:t>
      </w:r>
      <w:proofErr w:type="spellStart"/>
      <w:r>
        <w:rPr>
          <w:rFonts w:ascii="Trebuchet MS" w:hAnsi="Trebuchet MS" w:cs="Arial"/>
          <w:bCs/>
          <w:sz w:val="24"/>
          <w:szCs w:val="24"/>
        </w:rPr>
        <w:t>şi</w:t>
      </w:r>
      <w:proofErr w:type="spellEnd"/>
      <w:r>
        <w:rPr>
          <w:rFonts w:ascii="Trebuchet MS" w:hAnsi="Trebuchet MS" w:cs="Arial"/>
          <w:bCs/>
          <w:sz w:val="24"/>
          <w:szCs w:val="24"/>
        </w:rPr>
        <w:t xml:space="preserve"> nici în anii de previziune !</w:t>
      </w:r>
    </w:p>
    <w:p w14:paraId="1B7C2321" w14:textId="77777777" w:rsidR="00DF2ABB" w:rsidRDefault="00DF2ABB" w:rsidP="00DF2ABB">
      <w:pPr>
        <w:ind w:left="360" w:right="148"/>
        <w:jc w:val="both"/>
        <w:rPr>
          <w:rFonts w:ascii="Trebuchet MS" w:hAnsi="Trebuchet MS" w:cs="Arial"/>
          <w:bCs/>
          <w:sz w:val="24"/>
          <w:szCs w:val="24"/>
        </w:rPr>
      </w:pPr>
      <w:r>
        <w:rPr>
          <w:rFonts w:ascii="Trebuchet MS" w:hAnsi="Trebuchet MS" w:cs="Arial"/>
          <w:bCs/>
          <w:sz w:val="24"/>
          <w:szCs w:val="24"/>
        </w:rPr>
        <w:t xml:space="preserve">- orice alte </w:t>
      </w:r>
      <w:proofErr w:type="spellStart"/>
      <w:r>
        <w:rPr>
          <w:rFonts w:ascii="Trebuchet MS" w:hAnsi="Trebuchet MS" w:cs="Arial"/>
          <w:bCs/>
          <w:sz w:val="24"/>
          <w:szCs w:val="24"/>
        </w:rPr>
        <w:t>informaţii</w:t>
      </w:r>
      <w:proofErr w:type="spellEnd"/>
      <w:r>
        <w:rPr>
          <w:rFonts w:ascii="Trebuchet MS" w:hAnsi="Trebuchet MS" w:cs="Arial"/>
          <w:bCs/>
          <w:sz w:val="24"/>
          <w:szCs w:val="24"/>
        </w:rPr>
        <w:t xml:space="preserve"> care au stat la baza previzionării sau </w:t>
      </w:r>
      <w:proofErr w:type="spellStart"/>
      <w:r>
        <w:rPr>
          <w:rFonts w:ascii="Trebuchet MS" w:hAnsi="Trebuchet MS" w:cs="Arial"/>
          <w:bCs/>
          <w:sz w:val="24"/>
          <w:szCs w:val="24"/>
        </w:rPr>
        <w:t>influenţează</w:t>
      </w:r>
      <w:proofErr w:type="spellEnd"/>
      <w:r>
        <w:rPr>
          <w:rFonts w:ascii="Trebuchet MS" w:hAnsi="Trebuchet MS" w:cs="Arial"/>
          <w:bCs/>
          <w:sz w:val="24"/>
          <w:szCs w:val="24"/>
        </w:rPr>
        <w:t xml:space="preserve"> previzionarea elementelor fluxului de numerar </w:t>
      </w:r>
      <w:proofErr w:type="spellStart"/>
      <w:r>
        <w:rPr>
          <w:rFonts w:ascii="Trebuchet MS" w:hAnsi="Trebuchet MS" w:cs="Arial"/>
          <w:bCs/>
          <w:sz w:val="24"/>
          <w:szCs w:val="24"/>
        </w:rPr>
        <w:t>şi</w:t>
      </w:r>
      <w:proofErr w:type="spellEnd"/>
      <w:r>
        <w:rPr>
          <w:rFonts w:ascii="Trebuchet MS" w:hAnsi="Trebuchet MS" w:cs="Arial"/>
          <w:bCs/>
          <w:sz w:val="24"/>
          <w:szCs w:val="24"/>
        </w:rPr>
        <w:t xml:space="preserve"> au influenta relevanta ;</w:t>
      </w:r>
    </w:p>
    <w:p w14:paraId="045C6130" w14:textId="77777777" w:rsidR="00DF2ABB" w:rsidRDefault="00DF2ABB" w:rsidP="00DF2ABB">
      <w:pPr>
        <w:jc w:val="both"/>
        <w:rPr>
          <w:rFonts w:ascii="Trebuchet MS" w:hAnsi="Trebuchet MS" w:cs="Times New Roman"/>
          <w:b/>
          <w:sz w:val="24"/>
          <w:szCs w:val="24"/>
        </w:rPr>
      </w:pPr>
      <w:r>
        <w:rPr>
          <w:rFonts w:ascii="Trebuchet MS" w:hAnsi="Trebuchet MS"/>
          <w:b/>
          <w:sz w:val="24"/>
          <w:szCs w:val="24"/>
        </w:rPr>
        <w:t>8.</w:t>
      </w:r>
      <w:r>
        <w:rPr>
          <w:rFonts w:ascii="Trebuchet MS" w:hAnsi="Trebuchet MS"/>
          <w:b/>
          <w:sz w:val="24"/>
          <w:szCs w:val="24"/>
        </w:rPr>
        <w:tab/>
        <w:t>Indicatori financiari (Anexa 10)</w:t>
      </w:r>
    </w:p>
    <w:p w14:paraId="67092AC1" w14:textId="77777777" w:rsidR="00DF2ABB" w:rsidRDefault="00DF2ABB" w:rsidP="00DF2ABB">
      <w:pPr>
        <w:jc w:val="both"/>
        <w:rPr>
          <w:rFonts w:ascii="Trebuchet MS" w:hAnsi="Trebuchet MS" w:cs="Arial"/>
          <w:sz w:val="24"/>
          <w:szCs w:val="24"/>
        </w:rPr>
      </w:pPr>
      <w:r>
        <w:rPr>
          <w:rFonts w:ascii="Trebuchet MS" w:hAnsi="Trebuchet MS" w:cs="Arial"/>
          <w:sz w:val="24"/>
          <w:szCs w:val="24"/>
        </w:rPr>
        <w:t xml:space="preserve">Pe baza datelor </w:t>
      </w:r>
      <w:proofErr w:type="spellStart"/>
      <w:r>
        <w:rPr>
          <w:rFonts w:ascii="Trebuchet MS" w:hAnsi="Trebuchet MS" w:cs="Arial"/>
          <w:sz w:val="24"/>
          <w:szCs w:val="24"/>
        </w:rPr>
        <w:t>obţinute</w:t>
      </w:r>
      <w:proofErr w:type="spellEnd"/>
      <w:r>
        <w:rPr>
          <w:rFonts w:ascii="Trebuchet MS" w:hAnsi="Trebuchet MS" w:cs="Arial"/>
          <w:sz w:val="24"/>
          <w:szCs w:val="24"/>
        </w:rPr>
        <w:t xml:space="preserve"> din prognozele efectuate se vor calcula indicatorii care vor releva sustenabilitatea </w:t>
      </w:r>
      <w:proofErr w:type="spellStart"/>
      <w:r>
        <w:rPr>
          <w:rFonts w:ascii="Trebuchet MS" w:hAnsi="Trebuchet MS" w:cs="Arial"/>
          <w:sz w:val="24"/>
          <w:szCs w:val="24"/>
        </w:rPr>
        <w:t>şi</w:t>
      </w:r>
      <w:proofErr w:type="spellEnd"/>
      <w:r>
        <w:rPr>
          <w:rFonts w:ascii="Trebuchet MS" w:hAnsi="Trebuchet MS" w:cs="Arial"/>
          <w:sz w:val="24"/>
          <w:szCs w:val="24"/>
        </w:rPr>
        <w:t xml:space="preserve"> viabilitatea </w:t>
      </w:r>
      <w:proofErr w:type="spellStart"/>
      <w:r>
        <w:rPr>
          <w:rFonts w:ascii="Trebuchet MS" w:hAnsi="Trebuchet MS" w:cs="Arial"/>
          <w:sz w:val="24"/>
          <w:szCs w:val="24"/>
        </w:rPr>
        <w:t>investiţiei</w:t>
      </w:r>
      <w:proofErr w:type="spellEnd"/>
      <w:r>
        <w:rPr>
          <w:rFonts w:ascii="Trebuchet MS" w:hAnsi="Trebuchet MS" w:cs="Arial"/>
          <w:sz w:val="24"/>
          <w:szCs w:val="24"/>
        </w:rPr>
        <w:t xml:space="preserve"> ce urmează a fi promovata. Toate </w:t>
      </w:r>
      <w:r>
        <w:rPr>
          <w:rFonts w:ascii="Trebuchet MS" w:hAnsi="Trebuchet MS" w:cs="Arial"/>
          <w:sz w:val="24"/>
          <w:szCs w:val="24"/>
        </w:rPr>
        <w:lastRenderedPageBreak/>
        <w:t xml:space="preserve">prognozele vor fi calculate pentru o perioada de 5 ani, după finalizarea </w:t>
      </w:r>
      <w:proofErr w:type="spellStart"/>
      <w:r>
        <w:rPr>
          <w:rFonts w:ascii="Trebuchet MS" w:hAnsi="Trebuchet MS" w:cs="Arial"/>
          <w:sz w:val="24"/>
          <w:szCs w:val="24"/>
        </w:rPr>
        <w:t>investiţiei</w:t>
      </w:r>
      <w:proofErr w:type="spellEnd"/>
      <w:r>
        <w:rPr>
          <w:rFonts w:ascii="Trebuchet MS" w:hAnsi="Trebuchet MS" w:cs="Arial"/>
          <w:sz w:val="24"/>
          <w:szCs w:val="24"/>
        </w:rPr>
        <w:t>, în preturi constante.</w:t>
      </w:r>
    </w:p>
    <w:p w14:paraId="65BA106B" w14:textId="77777777" w:rsidR="00DF2ABB" w:rsidRDefault="00DF2ABB" w:rsidP="00DF2ABB">
      <w:pPr>
        <w:rPr>
          <w:rFonts w:ascii="Trebuchet MS" w:hAnsi="Trebuchet MS" w:cs="Times New Roman"/>
          <w:i/>
          <w:sz w:val="24"/>
          <w:szCs w:val="24"/>
        </w:rPr>
      </w:pPr>
      <w:r>
        <w:rPr>
          <w:rFonts w:ascii="Trebuchet MS" w:hAnsi="Trebuchet MS"/>
          <w:b/>
          <w:sz w:val="24"/>
          <w:szCs w:val="24"/>
        </w:rPr>
        <w:t xml:space="preserve">Modul de calcul </w:t>
      </w:r>
      <w:proofErr w:type="spellStart"/>
      <w:r>
        <w:rPr>
          <w:rFonts w:ascii="Trebuchet MS" w:hAnsi="Trebuchet MS"/>
          <w:b/>
          <w:sz w:val="24"/>
          <w:szCs w:val="24"/>
        </w:rPr>
        <w:t>şi</w:t>
      </w:r>
      <w:proofErr w:type="spellEnd"/>
      <w:r>
        <w:rPr>
          <w:rFonts w:ascii="Trebuchet MS" w:hAnsi="Trebuchet MS"/>
          <w:b/>
          <w:sz w:val="24"/>
          <w:szCs w:val="24"/>
        </w:rPr>
        <w:t xml:space="preserve"> baremurile limita care trebuie respectate sunt următoarele</w:t>
      </w:r>
      <w:r>
        <w:rPr>
          <w:rFonts w:ascii="Trebuchet MS" w:hAnsi="Trebuchet MS"/>
          <w:i/>
          <w:sz w:val="24"/>
          <w:szCs w:val="24"/>
        </w:rPr>
        <w:t>:</w:t>
      </w:r>
    </w:p>
    <w:p w14:paraId="2E14BEB3" w14:textId="77777777" w:rsidR="00DF2ABB" w:rsidRDefault="00DF2ABB" w:rsidP="00DF2ABB">
      <w:pPr>
        <w:pStyle w:val="Corptext3"/>
        <w:numPr>
          <w:ilvl w:val="0"/>
          <w:numId w:val="30"/>
        </w:numPr>
        <w:overflowPunct w:val="0"/>
        <w:autoSpaceDE w:val="0"/>
        <w:autoSpaceDN w:val="0"/>
        <w:adjustRightInd w:val="0"/>
        <w:spacing w:after="0"/>
        <w:jc w:val="both"/>
        <w:textAlignment w:val="baseline"/>
        <w:rPr>
          <w:rFonts w:ascii="Trebuchet MS" w:hAnsi="Trebuchet MS" w:cs="Arial"/>
          <w:b/>
          <w:sz w:val="24"/>
          <w:szCs w:val="24"/>
          <w:lang w:val="ro-RO"/>
        </w:rPr>
      </w:pPr>
      <w:r>
        <w:rPr>
          <w:rFonts w:ascii="Trebuchet MS" w:hAnsi="Trebuchet MS" w:cs="Arial"/>
          <w:sz w:val="24"/>
          <w:szCs w:val="24"/>
          <w:lang w:val="ro-RO"/>
        </w:rPr>
        <w:t xml:space="preserve">Valoarea </w:t>
      </w:r>
      <w:proofErr w:type="spellStart"/>
      <w:r>
        <w:rPr>
          <w:rFonts w:ascii="Trebuchet MS" w:hAnsi="Trebuchet MS" w:cs="Arial"/>
          <w:sz w:val="24"/>
          <w:szCs w:val="24"/>
          <w:lang w:val="ro-RO"/>
        </w:rPr>
        <w:t>investiţiei</w:t>
      </w:r>
      <w:proofErr w:type="spellEnd"/>
      <w:r>
        <w:rPr>
          <w:rFonts w:ascii="Trebuchet MS" w:hAnsi="Trebuchet MS" w:cs="Arial"/>
          <w:sz w:val="24"/>
          <w:szCs w:val="24"/>
          <w:lang w:val="ro-RO"/>
        </w:rPr>
        <w:t xml:space="preserve"> (VI) </w:t>
      </w:r>
      <w:r>
        <w:rPr>
          <w:rFonts w:ascii="Trebuchet MS" w:hAnsi="Trebuchet MS" w:cs="Arial"/>
          <w:b/>
          <w:sz w:val="24"/>
          <w:szCs w:val="24"/>
          <w:lang w:val="ro-RO"/>
        </w:rPr>
        <w:t xml:space="preserve">= </w:t>
      </w:r>
      <w:r>
        <w:rPr>
          <w:rFonts w:ascii="Trebuchet MS" w:hAnsi="Trebuchet MS" w:cs="Arial"/>
          <w:b/>
          <w:i/>
          <w:sz w:val="24"/>
          <w:szCs w:val="24"/>
          <w:lang w:val="ro-RO"/>
        </w:rPr>
        <w:t>valoarea totala a proiectului fără TVA, se preia din bugetul proiectului</w:t>
      </w:r>
      <w:r>
        <w:rPr>
          <w:rFonts w:ascii="Trebuchet MS" w:hAnsi="Trebuchet MS" w:cs="Arial"/>
          <w:b/>
          <w:sz w:val="24"/>
          <w:szCs w:val="24"/>
          <w:lang w:val="ro-RO"/>
        </w:rPr>
        <w:t>.</w:t>
      </w:r>
    </w:p>
    <w:p w14:paraId="6CE4AD18" w14:textId="77777777" w:rsidR="00DF2ABB" w:rsidRDefault="00DF2ABB" w:rsidP="00DF2ABB">
      <w:pPr>
        <w:pStyle w:val="Corptext3"/>
        <w:ind w:left="360"/>
        <w:jc w:val="both"/>
        <w:rPr>
          <w:rFonts w:ascii="Trebuchet MS" w:hAnsi="Trebuchet MS" w:cs="Arial"/>
          <w:b/>
          <w:sz w:val="24"/>
          <w:szCs w:val="24"/>
          <w:lang w:val="ro-RO"/>
        </w:rPr>
      </w:pPr>
    </w:p>
    <w:p w14:paraId="1BD16A48" w14:textId="77777777" w:rsidR="00DF2ABB" w:rsidRDefault="00DF2ABB" w:rsidP="00DF2ABB">
      <w:pPr>
        <w:pStyle w:val="Corptext3"/>
        <w:numPr>
          <w:ilvl w:val="0"/>
          <w:numId w:val="30"/>
        </w:numPr>
        <w:overflowPunct w:val="0"/>
        <w:autoSpaceDE w:val="0"/>
        <w:autoSpaceDN w:val="0"/>
        <w:adjustRightInd w:val="0"/>
        <w:spacing w:after="0"/>
        <w:jc w:val="both"/>
        <w:textAlignment w:val="baseline"/>
        <w:rPr>
          <w:rFonts w:ascii="Trebuchet MS" w:hAnsi="Trebuchet MS" w:cs="Arial"/>
          <w:b/>
          <w:i/>
          <w:sz w:val="24"/>
          <w:szCs w:val="24"/>
          <w:lang w:val="ro-RO"/>
        </w:rPr>
      </w:pPr>
      <w:r>
        <w:rPr>
          <w:rFonts w:ascii="Trebuchet MS" w:hAnsi="Trebuchet MS" w:cs="Arial"/>
          <w:sz w:val="24"/>
          <w:szCs w:val="24"/>
          <w:lang w:val="ro-RO"/>
        </w:rPr>
        <w:t>Veniturile din exploatare (</w:t>
      </w:r>
      <w:proofErr w:type="spellStart"/>
      <w:r>
        <w:rPr>
          <w:rFonts w:ascii="Trebuchet MS" w:hAnsi="Trebuchet MS" w:cs="Arial"/>
          <w:sz w:val="24"/>
          <w:szCs w:val="24"/>
          <w:lang w:val="ro-RO"/>
        </w:rPr>
        <w:t>Ve</w:t>
      </w:r>
      <w:proofErr w:type="spellEnd"/>
      <w:r>
        <w:rPr>
          <w:rFonts w:ascii="Trebuchet MS" w:hAnsi="Trebuchet MS" w:cs="Arial"/>
          <w:sz w:val="24"/>
          <w:szCs w:val="24"/>
          <w:lang w:val="ro-RO"/>
        </w:rPr>
        <w:t xml:space="preserve">) </w:t>
      </w:r>
      <w:r>
        <w:rPr>
          <w:rFonts w:ascii="Trebuchet MS" w:hAnsi="Trebuchet MS" w:cs="Arial"/>
          <w:b/>
          <w:sz w:val="24"/>
          <w:szCs w:val="24"/>
          <w:lang w:val="ro-RO"/>
        </w:rPr>
        <w:t xml:space="preserve">= </w:t>
      </w:r>
      <w:r>
        <w:rPr>
          <w:rFonts w:ascii="Trebuchet MS" w:hAnsi="Trebuchet MS" w:cs="Arial"/>
          <w:b/>
          <w:i/>
          <w:sz w:val="24"/>
          <w:szCs w:val="24"/>
          <w:lang w:val="ro-RO"/>
        </w:rPr>
        <w:t>veniturile realizate din activitatea curenta, conform obiectului de activitate al solicitantului. Se  preiau valorile din Anexa « Prognoza Veniturilor » rândul « Total venituri din exploatare » aferente perioadelor respective  și anume pe 5 ani.</w:t>
      </w:r>
    </w:p>
    <w:p w14:paraId="4BE709AC" w14:textId="77777777" w:rsidR="00DF2ABB" w:rsidRDefault="00DF2ABB" w:rsidP="00DF2ABB">
      <w:pPr>
        <w:pStyle w:val="Corptext3"/>
        <w:jc w:val="both"/>
        <w:rPr>
          <w:rFonts w:ascii="Trebuchet MS" w:hAnsi="Trebuchet MS" w:cs="Arial"/>
          <w:b/>
          <w:sz w:val="24"/>
          <w:szCs w:val="24"/>
          <w:lang w:val="ro-RO"/>
        </w:rPr>
      </w:pPr>
    </w:p>
    <w:p w14:paraId="796AEA31" w14:textId="77777777" w:rsidR="00DF2ABB" w:rsidRDefault="00DF2ABB" w:rsidP="00DF2ABB">
      <w:pPr>
        <w:pStyle w:val="Corptext3"/>
        <w:numPr>
          <w:ilvl w:val="0"/>
          <w:numId w:val="30"/>
        </w:numPr>
        <w:overflowPunct w:val="0"/>
        <w:autoSpaceDE w:val="0"/>
        <w:autoSpaceDN w:val="0"/>
        <w:adjustRightInd w:val="0"/>
        <w:spacing w:after="0"/>
        <w:jc w:val="both"/>
        <w:textAlignment w:val="baseline"/>
        <w:rPr>
          <w:rFonts w:ascii="Trebuchet MS" w:hAnsi="Trebuchet MS" w:cs="Arial"/>
          <w:b/>
          <w:i/>
          <w:sz w:val="24"/>
          <w:szCs w:val="24"/>
          <w:lang w:val="ro-RO"/>
        </w:rPr>
      </w:pPr>
      <w:r>
        <w:rPr>
          <w:rFonts w:ascii="Trebuchet MS" w:hAnsi="Trebuchet MS" w:cs="Arial"/>
          <w:sz w:val="24"/>
          <w:szCs w:val="24"/>
          <w:lang w:val="ro-RO"/>
        </w:rPr>
        <w:t>Cheltuieli de exploatare</w:t>
      </w:r>
      <w:r>
        <w:rPr>
          <w:rFonts w:ascii="Trebuchet MS" w:hAnsi="Trebuchet MS" w:cs="Arial"/>
          <w:b/>
          <w:sz w:val="24"/>
          <w:szCs w:val="24"/>
          <w:lang w:val="ro-RO"/>
        </w:rPr>
        <w:t xml:space="preserve"> </w:t>
      </w:r>
      <w:r>
        <w:rPr>
          <w:rFonts w:ascii="Trebuchet MS" w:hAnsi="Trebuchet MS" w:cs="Arial"/>
          <w:sz w:val="24"/>
          <w:szCs w:val="24"/>
          <w:lang w:val="ro-RO"/>
        </w:rPr>
        <w:t>(Ce)=</w:t>
      </w:r>
      <w:r>
        <w:rPr>
          <w:rFonts w:ascii="Trebuchet MS" w:hAnsi="Trebuchet MS" w:cs="Arial"/>
          <w:b/>
          <w:sz w:val="24"/>
          <w:szCs w:val="24"/>
          <w:lang w:val="ro-RO"/>
        </w:rPr>
        <w:t xml:space="preserve"> </w:t>
      </w:r>
      <w:r>
        <w:rPr>
          <w:rFonts w:ascii="Trebuchet MS" w:hAnsi="Trebuchet MS" w:cs="Arial"/>
          <w:b/>
          <w:i/>
          <w:sz w:val="24"/>
          <w:szCs w:val="24"/>
          <w:lang w:val="ro-RO"/>
        </w:rPr>
        <w:t xml:space="preserve">cheltuielile generate de derularea </w:t>
      </w:r>
      <w:proofErr w:type="spellStart"/>
      <w:r>
        <w:rPr>
          <w:rFonts w:ascii="Trebuchet MS" w:hAnsi="Trebuchet MS" w:cs="Arial"/>
          <w:b/>
          <w:i/>
          <w:sz w:val="24"/>
          <w:szCs w:val="24"/>
          <w:lang w:val="ro-RO"/>
        </w:rPr>
        <w:t>activităţii</w:t>
      </w:r>
      <w:proofErr w:type="spellEnd"/>
      <w:r>
        <w:rPr>
          <w:rFonts w:ascii="Trebuchet MS" w:hAnsi="Trebuchet MS" w:cs="Arial"/>
          <w:b/>
          <w:i/>
          <w:sz w:val="24"/>
          <w:szCs w:val="24"/>
          <w:lang w:val="ro-RO"/>
        </w:rPr>
        <w:t xml:space="preserve"> curente. Se  preiau valorile din Anexa « Prognoza Cheltuielilor» rândul « Cheltuieli pentru exploatare - total» aferente perioadelor respective și anume pe 5 ani</w:t>
      </w:r>
    </w:p>
    <w:p w14:paraId="15A74A6C" w14:textId="77777777" w:rsidR="00DF2ABB" w:rsidRDefault="00DF2ABB" w:rsidP="00DF2ABB">
      <w:pPr>
        <w:pStyle w:val="Corptext3"/>
        <w:jc w:val="both"/>
        <w:rPr>
          <w:rFonts w:ascii="Trebuchet MS" w:hAnsi="Trebuchet MS" w:cs="Arial"/>
          <w:b/>
          <w:i/>
          <w:sz w:val="24"/>
          <w:szCs w:val="24"/>
          <w:lang w:val="ro-RO"/>
        </w:rPr>
      </w:pPr>
    </w:p>
    <w:p w14:paraId="4DDEC502" w14:textId="77777777" w:rsidR="00DF2ABB" w:rsidRDefault="00DF2ABB" w:rsidP="00DF2ABB">
      <w:pPr>
        <w:pStyle w:val="Corptext3"/>
        <w:numPr>
          <w:ilvl w:val="0"/>
          <w:numId w:val="30"/>
        </w:numPr>
        <w:overflowPunct w:val="0"/>
        <w:autoSpaceDE w:val="0"/>
        <w:autoSpaceDN w:val="0"/>
        <w:adjustRightInd w:val="0"/>
        <w:spacing w:after="0"/>
        <w:jc w:val="both"/>
        <w:textAlignment w:val="baseline"/>
        <w:rPr>
          <w:rFonts w:ascii="Trebuchet MS" w:hAnsi="Trebuchet MS" w:cs="Arial"/>
          <w:b/>
          <w:sz w:val="24"/>
          <w:szCs w:val="24"/>
          <w:lang w:val="ro-RO"/>
        </w:rPr>
      </w:pPr>
      <w:r>
        <w:rPr>
          <w:rFonts w:ascii="Trebuchet MS" w:hAnsi="Trebuchet MS" w:cs="Arial"/>
          <w:sz w:val="24"/>
          <w:szCs w:val="24"/>
          <w:lang w:val="ro-RO"/>
        </w:rPr>
        <w:t>Rata rezultatului din exploatare (</w:t>
      </w:r>
      <w:proofErr w:type="spellStart"/>
      <w:r>
        <w:rPr>
          <w:rFonts w:ascii="Trebuchet MS" w:hAnsi="Trebuchet MS" w:cs="Arial"/>
          <w:sz w:val="24"/>
          <w:szCs w:val="24"/>
          <w:lang w:val="ro-RO"/>
        </w:rPr>
        <w:t>r</w:t>
      </w:r>
      <w:r>
        <w:rPr>
          <w:rFonts w:ascii="Trebuchet MS" w:hAnsi="Trebuchet MS" w:cs="Arial"/>
          <w:sz w:val="24"/>
          <w:szCs w:val="24"/>
          <w:vertAlign w:val="subscript"/>
          <w:lang w:val="ro-RO"/>
        </w:rPr>
        <w:t>Re</w:t>
      </w:r>
      <w:proofErr w:type="spellEnd"/>
      <w:r>
        <w:rPr>
          <w:rFonts w:ascii="Trebuchet MS" w:hAnsi="Trebuchet MS" w:cs="Arial"/>
          <w:sz w:val="24"/>
          <w:szCs w:val="24"/>
          <w:lang w:val="ro-RO"/>
        </w:rPr>
        <w:t xml:space="preserve">) </w:t>
      </w:r>
      <w:r>
        <w:rPr>
          <w:rFonts w:ascii="Trebuchet MS" w:hAnsi="Trebuchet MS" w:cs="Arial"/>
          <w:b/>
          <w:sz w:val="24"/>
          <w:szCs w:val="24"/>
          <w:lang w:val="ro-RO"/>
        </w:rPr>
        <w:t xml:space="preserve">- </w:t>
      </w:r>
      <w:r>
        <w:rPr>
          <w:rFonts w:ascii="Trebuchet MS" w:hAnsi="Trebuchet MS" w:cs="Arial"/>
          <w:sz w:val="24"/>
          <w:szCs w:val="24"/>
          <w:lang w:val="ro-RO"/>
        </w:rPr>
        <w:t>trebuie să fie</w:t>
      </w:r>
      <w:r>
        <w:rPr>
          <w:rFonts w:ascii="Trebuchet MS" w:hAnsi="Trebuchet MS" w:cs="Arial"/>
          <w:b/>
          <w:sz w:val="24"/>
          <w:szCs w:val="24"/>
          <w:lang w:val="ro-RO"/>
        </w:rPr>
        <w:t xml:space="preserve"> </w:t>
      </w:r>
      <w:r>
        <w:rPr>
          <w:rFonts w:ascii="Trebuchet MS" w:hAnsi="Trebuchet MS" w:cs="Arial"/>
          <w:sz w:val="24"/>
          <w:szCs w:val="24"/>
          <w:lang w:val="ro-RO"/>
        </w:rPr>
        <w:t xml:space="preserve">minim 8% din </w:t>
      </w:r>
      <w:proofErr w:type="spellStart"/>
      <w:r>
        <w:rPr>
          <w:rFonts w:ascii="Trebuchet MS" w:hAnsi="Trebuchet MS" w:cs="Arial"/>
          <w:sz w:val="24"/>
          <w:szCs w:val="24"/>
          <w:lang w:val="ro-RO"/>
        </w:rPr>
        <w:t>Ve</w:t>
      </w:r>
      <w:proofErr w:type="spellEnd"/>
      <w:r>
        <w:rPr>
          <w:rFonts w:ascii="Trebuchet MS" w:hAnsi="Trebuchet MS" w:cs="Arial"/>
          <w:sz w:val="24"/>
          <w:szCs w:val="24"/>
          <w:lang w:val="ro-RO"/>
        </w:rPr>
        <w:t xml:space="preserve"> </w:t>
      </w:r>
      <w:r>
        <w:rPr>
          <w:rFonts w:ascii="Trebuchet MS" w:hAnsi="Trebuchet MS" w:cs="Arial"/>
          <w:i/>
          <w:sz w:val="24"/>
          <w:szCs w:val="24"/>
          <w:lang w:val="ro-RO"/>
        </w:rPr>
        <w:t xml:space="preserve">pentru anii </w:t>
      </w:r>
      <w:r>
        <w:rPr>
          <w:rFonts w:ascii="Trebuchet MS" w:hAnsi="Trebuchet MS" w:cs="Arial"/>
          <w:sz w:val="24"/>
          <w:szCs w:val="24"/>
          <w:lang w:val="ro-RO"/>
        </w:rPr>
        <w:t>2-5.</w:t>
      </w:r>
    </w:p>
    <w:p w14:paraId="7638CB45" w14:textId="77777777" w:rsidR="00DF2ABB" w:rsidRDefault="00DF2ABB" w:rsidP="00DF2ABB">
      <w:pPr>
        <w:pStyle w:val="Corptext3"/>
        <w:ind w:left="708"/>
        <w:jc w:val="both"/>
        <w:rPr>
          <w:rFonts w:ascii="Trebuchet MS" w:hAnsi="Trebuchet MS" w:cs="Arial"/>
          <w:b/>
          <w:sz w:val="24"/>
          <w:szCs w:val="24"/>
          <w:lang w:val="ro-RO"/>
        </w:rPr>
      </w:pPr>
      <w:r>
        <w:rPr>
          <w:rFonts w:ascii="Trebuchet MS" w:hAnsi="Trebuchet MS" w:cs="Arial"/>
          <w:b/>
          <w:i/>
          <w:sz w:val="24"/>
          <w:szCs w:val="24"/>
          <w:lang w:val="ro-RO"/>
        </w:rPr>
        <w:t>Rezultatul din activitatea curentă (Re) se calculează:</w:t>
      </w:r>
      <w:r>
        <w:rPr>
          <w:rFonts w:ascii="Trebuchet MS" w:hAnsi="Trebuchet MS" w:cs="Arial"/>
          <w:b/>
          <w:sz w:val="24"/>
          <w:szCs w:val="24"/>
          <w:lang w:val="ro-RO"/>
        </w:rPr>
        <w:t xml:space="preserve"> </w:t>
      </w:r>
      <w:r>
        <w:rPr>
          <w:rFonts w:ascii="Trebuchet MS" w:hAnsi="Trebuchet MS" w:cs="Arial"/>
          <w:sz w:val="24"/>
          <w:szCs w:val="24"/>
          <w:lang w:val="ro-RO"/>
        </w:rPr>
        <w:t xml:space="preserve">Re = </w:t>
      </w:r>
      <w:proofErr w:type="spellStart"/>
      <w:r>
        <w:rPr>
          <w:rFonts w:ascii="Trebuchet MS" w:hAnsi="Trebuchet MS" w:cs="Arial"/>
          <w:sz w:val="24"/>
          <w:szCs w:val="24"/>
          <w:lang w:val="ro-RO"/>
        </w:rPr>
        <w:t>Ve</w:t>
      </w:r>
      <w:proofErr w:type="spellEnd"/>
      <w:r>
        <w:rPr>
          <w:rFonts w:ascii="Trebuchet MS" w:hAnsi="Trebuchet MS" w:cs="Arial"/>
          <w:sz w:val="24"/>
          <w:szCs w:val="24"/>
          <w:lang w:val="ro-RO"/>
        </w:rPr>
        <w:t xml:space="preserve"> – Ce </w:t>
      </w:r>
      <w:r>
        <w:rPr>
          <w:rFonts w:ascii="Trebuchet MS" w:hAnsi="Trebuchet MS" w:cs="Arial"/>
          <w:b/>
          <w:sz w:val="24"/>
          <w:szCs w:val="24"/>
          <w:lang w:val="ro-RO"/>
        </w:rPr>
        <w:t xml:space="preserve"> </w:t>
      </w:r>
    </w:p>
    <w:p w14:paraId="7BDB0555" w14:textId="77777777" w:rsidR="00DF2ABB" w:rsidRDefault="00DF2ABB" w:rsidP="00DF2ABB">
      <w:pPr>
        <w:pStyle w:val="Corptext3"/>
        <w:ind w:left="708" w:firstLine="60"/>
        <w:jc w:val="both"/>
        <w:rPr>
          <w:rFonts w:ascii="Trebuchet MS" w:hAnsi="Trebuchet MS" w:cs="Arial"/>
          <w:b/>
          <w:i/>
          <w:sz w:val="24"/>
          <w:szCs w:val="24"/>
          <w:lang w:val="ro-RO"/>
        </w:rPr>
      </w:pPr>
      <w:r>
        <w:rPr>
          <w:rFonts w:ascii="Trebuchet MS" w:hAnsi="Trebuchet MS" w:cs="Arial"/>
          <w:b/>
          <w:i/>
          <w:sz w:val="24"/>
          <w:szCs w:val="24"/>
          <w:lang w:val="ro-RO"/>
        </w:rPr>
        <w:t>Rata rezultatului din exploatare (</w:t>
      </w:r>
      <w:proofErr w:type="spellStart"/>
      <w:r>
        <w:rPr>
          <w:rFonts w:ascii="Trebuchet MS" w:hAnsi="Trebuchet MS" w:cs="Arial"/>
          <w:b/>
          <w:i/>
          <w:sz w:val="24"/>
          <w:szCs w:val="24"/>
          <w:lang w:val="ro-RO"/>
        </w:rPr>
        <w:t>r</w:t>
      </w:r>
      <w:r>
        <w:rPr>
          <w:rFonts w:ascii="Trebuchet MS" w:hAnsi="Trebuchet MS" w:cs="Arial"/>
          <w:b/>
          <w:i/>
          <w:sz w:val="24"/>
          <w:szCs w:val="24"/>
          <w:vertAlign w:val="subscript"/>
          <w:lang w:val="ro-RO"/>
        </w:rPr>
        <w:t>Re</w:t>
      </w:r>
      <w:proofErr w:type="spellEnd"/>
      <w:r>
        <w:rPr>
          <w:rFonts w:ascii="Trebuchet MS" w:hAnsi="Trebuchet MS" w:cs="Arial"/>
          <w:b/>
          <w:i/>
          <w:sz w:val="24"/>
          <w:szCs w:val="24"/>
          <w:lang w:val="ro-RO"/>
        </w:rPr>
        <w:t>) se calculează după formula :</w:t>
      </w:r>
    </w:p>
    <w:p w14:paraId="1C68840B" w14:textId="77777777" w:rsidR="00DF2ABB" w:rsidRDefault="00DF2ABB" w:rsidP="00DF2ABB">
      <w:pPr>
        <w:pStyle w:val="Corptext3"/>
        <w:ind w:left="708" w:firstLine="60"/>
        <w:rPr>
          <w:rFonts w:ascii="Trebuchet MS" w:hAnsi="Trebuchet MS" w:cs="Arial"/>
          <w:b/>
          <w:sz w:val="24"/>
          <w:szCs w:val="24"/>
          <w:lang w:val="ro-RO"/>
        </w:rPr>
      </w:pPr>
      <w:r>
        <w:rPr>
          <w:rFonts w:ascii="Trebuchet MS" w:hAnsi="Trebuchet MS" w:cs="Arial"/>
          <w:b/>
          <w:position w:val="-24"/>
          <w:sz w:val="24"/>
          <w:szCs w:val="24"/>
          <w:lang w:val="ro-RO"/>
        </w:rPr>
        <w:object w:dxaOrig="1440" w:dyaOrig="600" w14:anchorId="3C47E0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in;height:30pt" o:ole="" o:bordertopcolor="this" o:borderleftcolor="this" o:borderbottomcolor="this" o:borderrightcolor="this">
            <v:imagedata r:id="rId19" o:title=""/>
            <w10:bordertop type="single" width="4"/>
            <w10:borderleft type="single" width="4"/>
            <w10:borderbottom type="single" width="4"/>
            <w10:borderright type="single" width="4"/>
          </v:shape>
          <o:OLEObject Type="Embed" ProgID="Equation.3" ShapeID="_x0000_i1072" DrawAspect="Content" ObjectID="_1720346571" r:id="rId20"/>
        </w:object>
      </w:r>
    </w:p>
    <w:p w14:paraId="709E5EB4" w14:textId="77777777" w:rsidR="00DF2ABB" w:rsidRDefault="00DF2ABB" w:rsidP="00DF2ABB">
      <w:pPr>
        <w:pStyle w:val="Corptext3"/>
        <w:ind w:left="360"/>
        <w:jc w:val="both"/>
        <w:rPr>
          <w:rFonts w:ascii="Trebuchet MS" w:hAnsi="Trebuchet MS" w:cs="Arial"/>
          <w:b/>
          <w:sz w:val="24"/>
          <w:szCs w:val="24"/>
          <w:lang w:val="ro-RO"/>
        </w:rPr>
      </w:pPr>
    </w:p>
    <w:p w14:paraId="06A40EE3" w14:textId="77777777" w:rsidR="00DF2ABB" w:rsidRDefault="00DF2ABB" w:rsidP="00DF2ABB">
      <w:pPr>
        <w:pStyle w:val="Corptext3"/>
        <w:numPr>
          <w:ilvl w:val="0"/>
          <w:numId w:val="30"/>
        </w:numPr>
        <w:overflowPunct w:val="0"/>
        <w:autoSpaceDE w:val="0"/>
        <w:autoSpaceDN w:val="0"/>
        <w:adjustRightInd w:val="0"/>
        <w:spacing w:after="0"/>
        <w:jc w:val="both"/>
        <w:textAlignment w:val="baseline"/>
        <w:rPr>
          <w:rFonts w:ascii="Trebuchet MS" w:hAnsi="Trebuchet MS" w:cs="Arial"/>
          <w:b/>
          <w:sz w:val="24"/>
          <w:szCs w:val="24"/>
          <w:lang w:val="ro-RO"/>
        </w:rPr>
      </w:pPr>
      <w:r>
        <w:rPr>
          <w:rFonts w:ascii="Trebuchet MS" w:hAnsi="Trebuchet MS" w:cs="Arial"/>
          <w:sz w:val="24"/>
          <w:szCs w:val="24"/>
          <w:lang w:val="ro-RO"/>
        </w:rPr>
        <w:t xml:space="preserve">Durata de recuperare a </w:t>
      </w:r>
      <w:proofErr w:type="spellStart"/>
      <w:r>
        <w:rPr>
          <w:rFonts w:ascii="Trebuchet MS" w:hAnsi="Trebuchet MS" w:cs="Arial"/>
          <w:sz w:val="24"/>
          <w:szCs w:val="24"/>
          <w:lang w:val="ro-RO"/>
        </w:rPr>
        <w:t>investiţiei</w:t>
      </w:r>
      <w:proofErr w:type="spellEnd"/>
      <w:r>
        <w:rPr>
          <w:rFonts w:ascii="Trebuchet MS" w:hAnsi="Trebuchet MS" w:cs="Arial"/>
          <w:sz w:val="24"/>
          <w:szCs w:val="24"/>
          <w:lang w:val="ro-RO"/>
        </w:rPr>
        <w:t xml:space="preserve"> (</w:t>
      </w:r>
      <w:proofErr w:type="spellStart"/>
      <w:r>
        <w:rPr>
          <w:rFonts w:ascii="Trebuchet MS" w:hAnsi="Trebuchet MS" w:cs="Arial"/>
          <w:sz w:val="24"/>
          <w:szCs w:val="24"/>
          <w:lang w:val="ro-RO"/>
        </w:rPr>
        <w:t>Dr</w:t>
      </w:r>
      <w:proofErr w:type="spellEnd"/>
      <w:r>
        <w:rPr>
          <w:rFonts w:ascii="Trebuchet MS" w:hAnsi="Trebuchet MS" w:cs="Arial"/>
          <w:sz w:val="24"/>
          <w:szCs w:val="24"/>
          <w:lang w:val="ro-RO"/>
        </w:rPr>
        <w:t>) – trebuie să fie maxim 12  ani ;</w:t>
      </w:r>
    </w:p>
    <w:p w14:paraId="5EDBD8BB" w14:textId="77777777" w:rsidR="00DF2ABB" w:rsidRDefault="00DF2ABB" w:rsidP="00DF2ABB">
      <w:pPr>
        <w:pStyle w:val="Corptext3"/>
        <w:ind w:left="360" w:firstLine="348"/>
        <w:jc w:val="both"/>
        <w:rPr>
          <w:rFonts w:ascii="Trebuchet MS" w:hAnsi="Trebuchet MS" w:cs="Arial"/>
          <w:b/>
          <w:i/>
          <w:sz w:val="24"/>
          <w:szCs w:val="24"/>
          <w:lang w:val="ro-RO"/>
        </w:rPr>
      </w:pPr>
      <w:r>
        <w:rPr>
          <w:rFonts w:ascii="Trebuchet MS" w:hAnsi="Trebuchet MS" w:cs="Arial"/>
          <w:b/>
          <w:i/>
          <w:sz w:val="24"/>
          <w:szCs w:val="24"/>
          <w:lang w:val="ro-RO"/>
        </w:rPr>
        <w:t xml:space="preserve">Este un indicator ce exprima durata de recuperare a  </w:t>
      </w:r>
      <w:proofErr w:type="spellStart"/>
      <w:r>
        <w:rPr>
          <w:rFonts w:ascii="Trebuchet MS" w:hAnsi="Trebuchet MS" w:cs="Arial"/>
          <w:b/>
          <w:i/>
          <w:sz w:val="24"/>
          <w:szCs w:val="24"/>
          <w:lang w:val="ro-RO"/>
        </w:rPr>
        <w:t>investiţiei</w:t>
      </w:r>
      <w:proofErr w:type="spellEnd"/>
      <w:r>
        <w:rPr>
          <w:rFonts w:ascii="Trebuchet MS" w:hAnsi="Trebuchet MS" w:cs="Arial"/>
          <w:b/>
          <w:i/>
          <w:sz w:val="24"/>
          <w:szCs w:val="24"/>
          <w:lang w:val="ro-RO"/>
        </w:rPr>
        <w:t xml:space="preserve"> (exprimat în ani).  </w:t>
      </w:r>
    </w:p>
    <w:p w14:paraId="3316559A" w14:textId="77777777" w:rsidR="00DF2ABB" w:rsidRDefault="00DF2ABB" w:rsidP="00DF2ABB">
      <w:pPr>
        <w:pStyle w:val="Corptext3"/>
        <w:ind w:left="360" w:firstLine="348"/>
        <w:jc w:val="both"/>
        <w:rPr>
          <w:rFonts w:ascii="Trebuchet MS" w:hAnsi="Trebuchet MS" w:cs="Arial"/>
          <w:b/>
          <w:i/>
          <w:sz w:val="24"/>
          <w:szCs w:val="24"/>
          <w:lang w:val="ro-RO"/>
        </w:rPr>
      </w:pPr>
      <w:r>
        <w:rPr>
          <w:rFonts w:ascii="Trebuchet MS" w:hAnsi="Trebuchet MS" w:cs="Arial"/>
          <w:b/>
          <w:i/>
          <w:sz w:val="24"/>
          <w:szCs w:val="24"/>
          <w:lang w:val="ro-RO"/>
        </w:rPr>
        <w:t xml:space="preserve">Se calculează astfel : </w:t>
      </w:r>
    </w:p>
    <w:p w14:paraId="7ADEBC59" w14:textId="77777777" w:rsidR="00DF2ABB" w:rsidRDefault="00DF2ABB" w:rsidP="00DF2ABB">
      <w:pPr>
        <w:pStyle w:val="Corptext3"/>
        <w:ind w:left="360" w:firstLine="348"/>
        <w:rPr>
          <w:rFonts w:ascii="Trebuchet MS" w:hAnsi="Trebuchet MS" w:cs="Arial"/>
          <w:b/>
          <w:sz w:val="24"/>
          <w:szCs w:val="24"/>
          <w:lang w:val="ro-RO"/>
        </w:rPr>
      </w:pPr>
      <w:r>
        <w:rPr>
          <w:rFonts w:ascii="Trebuchet MS" w:hAnsi="Trebuchet MS" w:cs="Arial"/>
          <w:position w:val="-60"/>
          <w:sz w:val="24"/>
          <w:szCs w:val="24"/>
          <w:lang w:val="ro-RO"/>
        </w:rPr>
        <w:object w:dxaOrig="8040" w:dyaOrig="1020" w14:anchorId="2C7FF585">
          <v:shape id="_x0000_i1073" type="#_x0000_t75" style="width:402pt;height:51pt" o:ole="" o:bordertopcolor="this" o:borderleftcolor="this" o:borderbottomcolor="this" o:borderrightcolor="this">
            <v:imagedata r:id="rId21" o:title=""/>
            <w10:bordertop type="single" width="4"/>
            <w10:borderleft type="single" width="4"/>
            <w10:borderbottom type="single" width="4"/>
            <w10:borderright type="single" width="4"/>
          </v:shape>
          <o:OLEObject Type="Embed" ProgID="Equation.3" ShapeID="_x0000_i1073" DrawAspect="Content" ObjectID="_1720346572" r:id="rId22"/>
        </w:object>
      </w:r>
    </w:p>
    <w:p w14:paraId="4DECA681" w14:textId="77777777" w:rsidR="00DF2ABB" w:rsidRDefault="00DF2ABB" w:rsidP="00DF2ABB">
      <w:pPr>
        <w:pStyle w:val="Corptext3"/>
        <w:ind w:left="360" w:firstLine="348"/>
        <w:jc w:val="both"/>
        <w:rPr>
          <w:rFonts w:ascii="Trebuchet MS" w:hAnsi="Trebuchet MS" w:cs="Arial"/>
          <w:b/>
          <w:i/>
          <w:sz w:val="24"/>
          <w:szCs w:val="24"/>
          <w:lang w:val="ro-RO"/>
        </w:rPr>
      </w:pPr>
      <w:r>
        <w:rPr>
          <w:rFonts w:ascii="Trebuchet MS" w:hAnsi="Trebuchet MS" w:cs="Arial"/>
          <w:b/>
          <w:i/>
          <w:sz w:val="24"/>
          <w:szCs w:val="24"/>
          <w:lang w:val="ro-RO"/>
        </w:rPr>
        <w:t>Unde:</w:t>
      </w:r>
    </w:p>
    <w:p w14:paraId="0ABC8C97" w14:textId="77777777" w:rsidR="00DF2ABB" w:rsidRDefault="00DF2ABB" w:rsidP="00DF2ABB">
      <w:pPr>
        <w:pStyle w:val="Corptext3"/>
        <w:ind w:left="708"/>
        <w:jc w:val="both"/>
        <w:rPr>
          <w:rFonts w:ascii="Trebuchet MS" w:hAnsi="Trebuchet MS" w:cs="Arial"/>
          <w:b/>
          <w:i/>
          <w:sz w:val="24"/>
          <w:szCs w:val="24"/>
          <w:lang w:val="ro-RO"/>
        </w:rPr>
      </w:pPr>
      <w:r>
        <w:rPr>
          <w:rFonts w:ascii="Trebuchet MS" w:hAnsi="Trebuchet MS" w:cs="Arial"/>
          <w:b/>
          <w:sz w:val="24"/>
          <w:szCs w:val="24"/>
          <w:lang w:val="ro-RO"/>
        </w:rPr>
        <w:t>Se considera ca în anii 6-12 cash-</w:t>
      </w:r>
      <w:proofErr w:type="spellStart"/>
      <w:r>
        <w:rPr>
          <w:rFonts w:ascii="Trebuchet MS" w:hAnsi="Trebuchet MS" w:cs="Arial"/>
          <w:b/>
          <w:sz w:val="24"/>
          <w:szCs w:val="24"/>
          <w:lang w:val="ro-RO"/>
        </w:rPr>
        <w:t>flow</w:t>
      </w:r>
      <w:proofErr w:type="spellEnd"/>
      <w:r>
        <w:rPr>
          <w:rFonts w:ascii="Trebuchet MS" w:hAnsi="Trebuchet MS" w:cs="Arial"/>
          <w:b/>
          <w:sz w:val="24"/>
          <w:szCs w:val="24"/>
          <w:lang w:val="ro-RO"/>
        </w:rPr>
        <w:t>-urile din exploatare sunt egale cu cash-</w:t>
      </w:r>
      <w:proofErr w:type="spellStart"/>
      <w:r>
        <w:rPr>
          <w:rFonts w:ascii="Trebuchet MS" w:hAnsi="Trebuchet MS" w:cs="Arial"/>
          <w:b/>
          <w:sz w:val="24"/>
          <w:szCs w:val="24"/>
          <w:lang w:val="ro-RO"/>
        </w:rPr>
        <w:t>flow</w:t>
      </w:r>
      <w:proofErr w:type="spellEnd"/>
      <w:r>
        <w:rPr>
          <w:rFonts w:ascii="Trebuchet MS" w:hAnsi="Trebuchet MS" w:cs="Arial"/>
          <w:b/>
          <w:sz w:val="24"/>
          <w:szCs w:val="24"/>
          <w:lang w:val="ro-RO"/>
        </w:rPr>
        <w:t>-</w:t>
      </w:r>
      <w:proofErr w:type="spellStart"/>
      <w:r>
        <w:rPr>
          <w:rFonts w:ascii="Trebuchet MS" w:hAnsi="Trebuchet MS" w:cs="Arial"/>
          <w:b/>
          <w:sz w:val="24"/>
          <w:szCs w:val="24"/>
          <w:lang w:val="ro-RO"/>
        </w:rPr>
        <w:t>ul</w:t>
      </w:r>
      <w:proofErr w:type="spellEnd"/>
      <w:r>
        <w:rPr>
          <w:rFonts w:ascii="Trebuchet MS" w:hAnsi="Trebuchet MS" w:cs="Arial"/>
          <w:b/>
          <w:sz w:val="24"/>
          <w:szCs w:val="24"/>
          <w:lang w:val="ro-RO"/>
        </w:rPr>
        <w:t xml:space="preserve"> din exploatare din anul  5.</w:t>
      </w:r>
    </w:p>
    <w:p w14:paraId="7E6A3BA4" w14:textId="77777777" w:rsidR="00DF2ABB" w:rsidRDefault="00DF2ABB" w:rsidP="00DF2ABB">
      <w:pPr>
        <w:pStyle w:val="Corptext3"/>
        <w:numPr>
          <w:ilvl w:val="0"/>
          <w:numId w:val="30"/>
        </w:numPr>
        <w:overflowPunct w:val="0"/>
        <w:autoSpaceDE w:val="0"/>
        <w:autoSpaceDN w:val="0"/>
        <w:adjustRightInd w:val="0"/>
        <w:spacing w:after="0"/>
        <w:jc w:val="both"/>
        <w:textAlignment w:val="baseline"/>
        <w:rPr>
          <w:rFonts w:ascii="Trebuchet MS" w:hAnsi="Trebuchet MS" w:cs="Arial"/>
          <w:b/>
          <w:sz w:val="24"/>
          <w:szCs w:val="24"/>
          <w:lang w:val="ro-RO"/>
        </w:rPr>
      </w:pPr>
      <w:r>
        <w:rPr>
          <w:rFonts w:ascii="Trebuchet MS" w:hAnsi="Trebuchet MS" w:cs="Arial"/>
          <w:sz w:val="24"/>
          <w:szCs w:val="24"/>
          <w:lang w:val="ro-RO"/>
        </w:rPr>
        <w:t xml:space="preserve">Rata </w:t>
      </w:r>
      <w:proofErr w:type="spellStart"/>
      <w:r>
        <w:rPr>
          <w:rFonts w:ascii="Trebuchet MS" w:hAnsi="Trebuchet MS" w:cs="Arial"/>
          <w:sz w:val="24"/>
          <w:szCs w:val="24"/>
          <w:lang w:val="ro-RO"/>
        </w:rPr>
        <w:t>rentabilităţii</w:t>
      </w:r>
      <w:proofErr w:type="spellEnd"/>
      <w:r>
        <w:rPr>
          <w:rFonts w:ascii="Trebuchet MS" w:hAnsi="Trebuchet MS" w:cs="Arial"/>
          <w:sz w:val="24"/>
          <w:szCs w:val="24"/>
          <w:lang w:val="ro-RO"/>
        </w:rPr>
        <w:t xml:space="preserve"> capitalului investit (</w:t>
      </w:r>
      <w:proofErr w:type="spellStart"/>
      <w:r>
        <w:rPr>
          <w:rFonts w:ascii="Trebuchet MS" w:hAnsi="Trebuchet MS" w:cs="Arial"/>
          <w:sz w:val="24"/>
          <w:szCs w:val="24"/>
          <w:lang w:val="ro-RO"/>
        </w:rPr>
        <w:t>r</w:t>
      </w:r>
      <w:r>
        <w:rPr>
          <w:rFonts w:ascii="Trebuchet MS" w:hAnsi="Trebuchet MS" w:cs="Arial"/>
          <w:sz w:val="24"/>
          <w:szCs w:val="24"/>
          <w:vertAlign w:val="subscript"/>
          <w:lang w:val="ro-RO"/>
        </w:rPr>
        <w:t>Rc</w:t>
      </w:r>
      <w:proofErr w:type="spellEnd"/>
      <w:r>
        <w:rPr>
          <w:rFonts w:ascii="Trebuchet MS" w:hAnsi="Trebuchet MS" w:cs="Arial"/>
          <w:sz w:val="24"/>
          <w:szCs w:val="24"/>
          <w:lang w:val="ro-RO"/>
        </w:rPr>
        <w:t>)</w:t>
      </w:r>
      <w:r>
        <w:rPr>
          <w:rFonts w:ascii="Trebuchet MS" w:hAnsi="Trebuchet MS" w:cs="Arial"/>
          <w:b/>
          <w:sz w:val="24"/>
          <w:szCs w:val="24"/>
          <w:lang w:val="ro-RO"/>
        </w:rPr>
        <w:t xml:space="preserve"> - </w:t>
      </w:r>
      <w:r>
        <w:rPr>
          <w:rFonts w:ascii="Trebuchet MS" w:hAnsi="Trebuchet MS" w:cs="Arial"/>
          <w:sz w:val="24"/>
          <w:szCs w:val="24"/>
          <w:lang w:val="ro-RO"/>
        </w:rPr>
        <w:t>trebuie să fie minim 5%</w:t>
      </w:r>
      <w:r>
        <w:rPr>
          <w:rFonts w:ascii="Trebuchet MS" w:hAnsi="Trebuchet MS" w:cs="Arial"/>
          <w:b/>
          <w:sz w:val="24"/>
          <w:szCs w:val="24"/>
          <w:lang w:val="ro-RO"/>
        </w:rPr>
        <w:t> </w:t>
      </w:r>
      <w:r>
        <w:rPr>
          <w:rFonts w:ascii="Trebuchet MS" w:hAnsi="Trebuchet MS" w:cs="Arial"/>
          <w:i/>
          <w:sz w:val="24"/>
          <w:szCs w:val="24"/>
          <w:lang w:val="ro-RO"/>
        </w:rPr>
        <w:t xml:space="preserve">pentru anii </w:t>
      </w:r>
      <w:r>
        <w:rPr>
          <w:rFonts w:ascii="Trebuchet MS" w:hAnsi="Trebuchet MS" w:cs="Arial"/>
          <w:sz w:val="24"/>
          <w:szCs w:val="24"/>
          <w:lang w:val="ro-RO"/>
        </w:rPr>
        <w:t>2-5</w:t>
      </w:r>
      <w:r>
        <w:rPr>
          <w:rFonts w:ascii="Trebuchet MS" w:hAnsi="Trebuchet MS" w:cs="Arial"/>
          <w:b/>
          <w:sz w:val="24"/>
          <w:szCs w:val="24"/>
          <w:lang w:val="ro-RO"/>
        </w:rPr>
        <w:t>;</w:t>
      </w:r>
    </w:p>
    <w:p w14:paraId="4C7F0B06" w14:textId="77777777" w:rsidR="00DF2ABB" w:rsidRDefault="00DF2ABB" w:rsidP="00DF2ABB">
      <w:pPr>
        <w:pStyle w:val="Corptext3"/>
        <w:ind w:left="720"/>
        <w:jc w:val="both"/>
        <w:rPr>
          <w:rFonts w:ascii="Trebuchet MS" w:hAnsi="Trebuchet MS" w:cs="Arial"/>
          <w:b/>
          <w:sz w:val="24"/>
          <w:szCs w:val="24"/>
          <w:lang w:val="ro-RO"/>
        </w:rPr>
      </w:pPr>
      <w:r>
        <w:rPr>
          <w:rFonts w:ascii="Trebuchet MS" w:hAnsi="Trebuchet MS" w:cs="Arial"/>
          <w:b/>
          <w:sz w:val="24"/>
          <w:szCs w:val="24"/>
          <w:lang w:val="ro-RO"/>
        </w:rPr>
        <w:t>Se calculează astfel :</w:t>
      </w:r>
    </w:p>
    <w:p w14:paraId="40D6B62D" w14:textId="77777777" w:rsidR="00DF2ABB" w:rsidRDefault="00DF2ABB" w:rsidP="00DF2ABB">
      <w:pPr>
        <w:pStyle w:val="Corptext3"/>
        <w:ind w:left="360" w:firstLine="360"/>
        <w:rPr>
          <w:rFonts w:ascii="Trebuchet MS" w:hAnsi="Trebuchet MS" w:cs="Arial"/>
          <w:b/>
          <w:sz w:val="24"/>
          <w:szCs w:val="24"/>
          <w:lang w:val="ro-RO"/>
        </w:rPr>
      </w:pPr>
      <w:r>
        <w:rPr>
          <w:rFonts w:ascii="Trebuchet MS" w:hAnsi="Trebuchet MS" w:cs="Arial"/>
          <w:b/>
          <w:position w:val="-24"/>
          <w:sz w:val="24"/>
          <w:szCs w:val="24"/>
          <w:lang w:val="ro-RO"/>
        </w:rPr>
        <w:object w:dxaOrig="3588" w:dyaOrig="720" w14:anchorId="43FAC20A">
          <v:shape id="_x0000_i1074" type="#_x0000_t75" style="width:179.4pt;height:36pt" o:ole="" o:bordertopcolor="this" o:borderleftcolor="this" o:borderbottomcolor="this" o:borderrightcolor="this">
            <v:imagedata r:id="rId23" o:title=""/>
            <w10:bordertop type="single" width="4"/>
            <w10:borderleft type="single" width="4"/>
            <w10:borderbottom type="single" width="4"/>
            <w10:borderright type="single" width="4"/>
          </v:shape>
          <o:OLEObject Type="Embed" ProgID="Equation.3" ShapeID="_x0000_i1074" DrawAspect="Content" ObjectID="_1720346573" r:id="rId24"/>
        </w:object>
      </w:r>
    </w:p>
    <w:p w14:paraId="0817C3C1" w14:textId="77777777" w:rsidR="00DF2ABB" w:rsidRDefault="00DF2ABB" w:rsidP="00DF2ABB">
      <w:pPr>
        <w:numPr>
          <w:ilvl w:val="0"/>
          <w:numId w:val="30"/>
        </w:numPr>
        <w:spacing w:after="0" w:line="240" w:lineRule="auto"/>
        <w:jc w:val="both"/>
        <w:rPr>
          <w:rFonts w:ascii="Trebuchet MS" w:hAnsi="Trebuchet MS" w:cs="Arial"/>
          <w:i/>
          <w:sz w:val="24"/>
          <w:szCs w:val="24"/>
        </w:rPr>
      </w:pPr>
      <w:r>
        <w:rPr>
          <w:rFonts w:ascii="Trebuchet MS" w:hAnsi="Trebuchet MS" w:cs="Arial"/>
          <w:b/>
          <w:sz w:val="24"/>
          <w:szCs w:val="24"/>
        </w:rPr>
        <w:t>Rata acoperirii prin fluxul de numerar (RAFN) – trebuie sa fie ≥1,1</w:t>
      </w:r>
      <w:r>
        <w:rPr>
          <w:rFonts w:ascii="Trebuchet MS" w:hAnsi="Trebuchet MS" w:cs="Arial"/>
          <w:sz w:val="24"/>
          <w:szCs w:val="24"/>
        </w:rPr>
        <w:t xml:space="preserve">, </w:t>
      </w:r>
      <w:r>
        <w:rPr>
          <w:rFonts w:ascii="Trebuchet MS" w:hAnsi="Trebuchet MS" w:cs="Arial"/>
          <w:i/>
          <w:sz w:val="24"/>
          <w:szCs w:val="24"/>
        </w:rPr>
        <w:t xml:space="preserve">pentru anii </w:t>
      </w:r>
      <w:r>
        <w:rPr>
          <w:rFonts w:ascii="Trebuchet MS" w:hAnsi="Trebuchet MS" w:cs="Arial"/>
          <w:sz w:val="24"/>
          <w:szCs w:val="24"/>
        </w:rPr>
        <w:t>2-5</w:t>
      </w:r>
      <w:r>
        <w:rPr>
          <w:rFonts w:ascii="Trebuchet MS" w:hAnsi="Trebuchet MS" w:cs="Arial"/>
          <w:i/>
          <w:sz w:val="24"/>
          <w:szCs w:val="24"/>
        </w:rPr>
        <w:t>;</w:t>
      </w:r>
    </w:p>
    <w:p w14:paraId="12BD69B4" w14:textId="77777777" w:rsidR="00DF2ABB" w:rsidRDefault="00DF2ABB" w:rsidP="00DF2ABB">
      <w:pPr>
        <w:ind w:left="720" w:firstLine="60"/>
        <w:jc w:val="both"/>
        <w:rPr>
          <w:rFonts w:ascii="Trebuchet MS" w:hAnsi="Trebuchet MS" w:cs="Arial"/>
          <w:i/>
          <w:sz w:val="24"/>
          <w:szCs w:val="24"/>
        </w:rPr>
      </w:pPr>
      <w:r>
        <w:rPr>
          <w:rFonts w:ascii="Trebuchet MS" w:hAnsi="Trebuchet MS" w:cs="Arial"/>
          <w:b/>
          <w:i/>
          <w:sz w:val="24"/>
          <w:szCs w:val="24"/>
        </w:rPr>
        <w:t>RAFN</w:t>
      </w:r>
      <w:r>
        <w:rPr>
          <w:rFonts w:ascii="Trebuchet MS" w:hAnsi="Trebuchet MS" w:cs="Arial"/>
          <w:i/>
          <w:sz w:val="24"/>
          <w:szCs w:val="24"/>
        </w:rPr>
        <w:t xml:space="preserve">  = Flux de numerar din exploatare / (dobânzi + </w:t>
      </w:r>
      <w:proofErr w:type="spellStart"/>
      <w:r>
        <w:rPr>
          <w:rFonts w:ascii="Trebuchet MS" w:hAnsi="Trebuchet MS" w:cs="Arial"/>
          <w:i/>
          <w:sz w:val="24"/>
          <w:szCs w:val="24"/>
        </w:rPr>
        <w:t>plăţi</w:t>
      </w:r>
      <w:proofErr w:type="spellEnd"/>
      <w:r>
        <w:rPr>
          <w:rFonts w:ascii="Trebuchet MS" w:hAnsi="Trebuchet MS" w:cs="Arial"/>
          <w:i/>
          <w:sz w:val="24"/>
          <w:szCs w:val="24"/>
        </w:rPr>
        <w:t xml:space="preserve"> leasing + rambursarea datoriilor);</w:t>
      </w:r>
    </w:p>
    <w:p w14:paraId="078CE6C6" w14:textId="77777777" w:rsidR="00DF2ABB" w:rsidRDefault="00DF2ABB" w:rsidP="00DF2ABB">
      <w:pPr>
        <w:ind w:left="720" w:firstLine="60"/>
        <w:jc w:val="both"/>
        <w:rPr>
          <w:rFonts w:ascii="Trebuchet MS" w:hAnsi="Trebuchet MS" w:cs="Arial"/>
          <w:i/>
          <w:sz w:val="24"/>
          <w:szCs w:val="24"/>
        </w:rPr>
      </w:pPr>
      <w:r>
        <w:rPr>
          <w:rFonts w:ascii="Trebuchet MS" w:hAnsi="Trebuchet MS" w:cs="Arial"/>
          <w:i/>
          <w:sz w:val="24"/>
          <w:szCs w:val="24"/>
        </w:rPr>
        <w:lastRenderedPageBreak/>
        <w:t xml:space="preserve">Se preiau din tabelul fluxurilor de numerar pentru perioada de prognoza Anexa 7 rândul P  « Flux de numerar din activitatea de exploatare »  care se împarte la rândul C « Total </w:t>
      </w:r>
      <w:proofErr w:type="spellStart"/>
      <w:r>
        <w:rPr>
          <w:rFonts w:ascii="Trebuchet MS" w:hAnsi="Trebuchet MS" w:cs="Arial"/>
          <w:i/>
          <w:sz w:val="24"/>
          <w:szCs w:val="24"/>
        </w:rPr>
        <w:t>ieşiri</w:t>
      </w:r>
      <w:proofErr w:type="spellEnd"/>
      <w:r>
        <w:rPr>
          <w:rFonts w:ascii="Trebuchet MS" w:hAnsi="Trebuchet MS" w:cs="Arial"/>
          <w:i/>
          <w:sz w:val="24"/>
          <w:szCs w:val="24"/>
        </w:rPr>
        <w:t xml:space="preserve"> de </w:t>
      </w:r>
      <w:proofErr w:type="spellStart"/>
      <w:r>
        <w:rPr>
          <w:rFonts w:ascii="Trebuchet MS" w:hAnsi="Trebuchet MS" w:cs="Arial"/>
          <w:i/>
          <w:sz w:val="24"/>
          <w:szCs w:val="24"/>
        </w:rPr>
        <w:t>lichidităţi</w:t>
      </w:r>
      <w:proofErr w:type="spellEnd"/>
      <w:r>
        <w:rPr>
          <w:rFonts w:ascii="Trebuchet MS" w:hAnsi="Trebuchet MS" w:cs="Arial"/>
          <w:i/>
          <w:sz w:val="24"/>
          <w:szCs w:val="24"/>
        </w:rPr>
        <w:t xml:space="preserve"> prin </w:t>
      </w:r>
      <w:proofErr w:type="spellStart"/>
      <w:r>
        <w:rPr>
          <w:rFonts w:ascii="Trebuchet MS" w:hAnsi="Trebuchet MS" w:cs="Arial"/>
          <w:i/>
          <w:sz w:val="24"/>
          <w:szCs w:val="24"/>
        </w:rPr>
        <w:t>finanţare</w:t>
      </w:r>
      <w:proofErr w:type="spellEnd"/>
      <w:r>
        <w:rPr>
          <w:rFonts w:ascii="Trebuchet MS" w:hAnsi="Trebuchet MS" w:cs="Arial"/>
          <w:i/>
          <w:sz w:val="24"/>
          <w:szCs w:val="24"/>
        </w:rPr>
        <w:t> ».</w:t>
      </w:r>
    </w:p>
    <w:p w14:paraId="437DFF3D" w14:textId="77777777" w:rsidR="00DF2ABB" w:rsidRDefault="00DF2ABB" w:rsidP="00DF2ABB">
      <w:pPr>
        <w:ind w:left="720" w:firstLine="60"/>
        <w:jc w:val="both"/>
        <w:rPr>
          <w:rFonts w:ascii="Trebuchet MS" w:hAnsi="Trebuchet MS" w:cs="Arial"/>
          <w:sz w:val="24"/>
          <w:szCs w:val="24"/>
        </w:rPr>
      </w:pPr>
    </w:p>
    <w:p w14:paraId="53B5A1AC" w14:textId="77777777" w:rsidR="00DF2ABB" w:rsidRDefault="00DF2ABB" w:rsidP="00DF2ABB">
      <w:pPr>
        <w:pStyle w:val="Corptext3"/>
        <w:numPr>
          <w:ilvl w:val="0"/>
          <w:numId w:val="30"/>
        </w:numPr>
        <w:overflowPunct w:val="0"/>
        <w:autoSpaceDE w:val="0"/>
        <w:autoSpaceDN w:val="0"/>
        <w:adjustRightInd w:val="0"/>
        <w:spacing w:after="0"/>
        <w:jc w:val="both"/>
        <w:textAlignment w:val="baseline"/>
        <w:rPr>
          <w:rFonts w:ascii="Trebuchet MS" w:hAnsi="Trebuchet MS" w:cs="Arial"/>
          <w:sz w:val="24"/>
          <w:szCs w:val="24"/>
          <w:lang w:val="ro-RO"/>
        </w:rPr>
      </w:pPr>
      <w:r>
        <w:rPr>
          <w:rFonts w:ascii="Trebuchet MS" w:hAnsi="Trebuchet MS" w:cs="Arial"/>
          <w:sz w:val="24"/>
          <w:szCs w:val="24"/>
          <w:lang w:val="ro-RO"/>
        </w:rPr>
        <w:t xml:space="preserve">Rata îndatorării pe termen mediu </w:t>
      </w:r>
      <w:proofErr w:type="spellStart"/>
      <w:r>
        <w:rPr>
          <w:rFonts w:ascii="Trebuchet MS" w:hAnsi="Trebuchet MS" w:cs="Arial"/>
          <w:sz w:val="24"/>
          <w:szCs w:val="24"/>
          <w:lang w:val="ro-RO"/>
        </w:rPr>
        <w:t>şi</w:t>
      </w:r>
      <w:proofErr w:type="spellEnd"/>
      <w:r>
        <w:rPr>
          <w:rFonts w:ascii="Trebuchet MS" w:hAnsi="Trebuchet MS" w:cs="Arial"/>
          <w:sz w:val="24"/>
          <w:szCs w:val="24"/>
          <w:lang w:val="ro-RO"/>
        </w:rPr>
        <w:t xml:space="preserve"> lung (</w:t>
      </w:r>
      <w:proofErr w:type="spellStart"/>
      <w:r>
        <w:rPr>
          <w:rFonts w:ascii="Trebuchet MS" w:hAnsi="Trebuchet MS" w:cs="Arial"/>
          <w:sz w:val="24"/>
          <w:szCs w:val="24"/>
          <w:lang w:val="ro-RO"/>
        </w:rPr>
        <w:t>r</w:t>
      </w:r>
      <w:r>
        <w:rPr>
          <w:rFonts w:ascii="Trebuchet MS" w:hAnsi="Trebuchet MS" w:cs="Arial"/>
          <w:sz w:val="24"/>
          <w:szCs w:val="24"/>
          <w:vertAlign w:val="subscript"/>
          <w:lang w:val="ro-RO"/>
        </w:rPr>
        <w:t>I</w:t>
      </w:r>
      <w:proofErr w:type="spellEnd"/>
      <w:r>
        <w:rPr>
          <w:rFonts w:ascii="Trebuchet MS" w:hAnsi="Trebuchet MS" w:cs="Arial"/>
          <w:sz w:val="24"/>
          <w:szCs w:val="24"/>
          <w:lang w:val="ro-RO"/>
        </w:rPr>
        <w:t>) -</w:t>
      </w:r>
      <w:r>
        <w:rPr>
          <w:rFonts w:ascii="Trebuchet MS" w:hAnsi="Trebuchet MS" w:cs="Arial"/>
          <w:b/>
          <w:sz w:val="24"/>
          <w:szCs w:val="24"/>
          <w:lang w:val="ro-RO"/>
        </w:rPr>
        <w:t xml:space="preserve"> trebuie să fie </w:t>
      </w:r>
      <w:r>
        <w:rPr>
          <w:rFonts w:ascii="Trebuchet MS" w:hAnsi="Trebuchet MS" w:cs="Arial"/>
          <w:sz w:val="24"/>
          <w:szCs w:val="24"/>
          <w:lang w:val="ro-RO"/>
        </w:rPr>
        <w:t>maximum 80%</w:t>
      </w:r>
      <w:r>
        <w:rPr>
          <w:rFonts w:ascii="Trebuchet MS" w:hAnsi="Trebuchet MS" w:cs="Arial"/>
          <w:i/>
          <w:sz w:val="24"/>
          <w:szCs w:val="24"/>
          <w:lang w:val="ro-RO"/>
        </w:rPr>
        <w:t xml:space="preserve"> pentru anii </w:t>
      </w:r>
      <w:r>
        <w:rPr>
          <w:rFonts w:ascii="Trebuchet MS" w:hAnsi="Trebuchet MS" w:cs="Arial"/>
          <w:sz w:val="24"/>
          <w:szCs w:val="24"/>
          <w:lang w:val="ro-RO"/>
        </w:rPr>
        <w:t>2-5;</w:t>
      </w:r>
    </w:p>
    <w:p w14:paraId="7A082D81" w14:textId="77777777" w:rsidR="00DF2ABB" w:rsidRDefault="00DF2ABB" w:rsidP="00DF2ABB">
      <w:pPr>
        <w:pStyle w:val="Corptext3"/>
        <w:ind w:left="720"/>
        <w:jc w:val="both"/>
        <w:rPr>
          <w:rFonts w:ascii="Trebuchet MS" w:hAnsi="Trebuchet MS" w:cs="Arial"/>
          <w:b/>
          <w:i/>
          <w:sz w:val="24"/>
          <w:szCs w:val="24"/>
          <w:lang w:val="ro-RO"/>
        </w:rPr>
      </w:pPr>
      <w:r>
        <w:rPr>
          <w:rFonts w:ascii="Trebuchet MS" w:hAnsi="Trebuchet MS" w:cs="Arial"/>
          <w:b/>
          <w:i/>
          <w:sz w:val="24"/>
          <w:szCs w:val="24"/>
          <w:lang w:val="ro-RO"/>
        </w:rPr>
        <w:t xml:space="preserve">Este calculata ca raport intre total datorii pe termen mediu </w:t>
      </w:r>
      <w:proofErr w:type="spellStart"/>
      <w:r>
        <w:rPr>
          <w:rFonts w:ascii="Trebuchet MS" w:hAnsi="Trebuchet MS" w:cs="Arial"/>
          <w:b/>
          <w:i/>
          <w:sz w:val="24"/>
          <w:szCs w:val="24"/>
          <w:lang w:val="ro-RO"/>
        </w:rPr>
        <w:t>şi</w:t>
      </w:r>
      <w:proofErr w:type="spellEnd"/>
      <w:r>
        <w:rPr>
          <w:rFonts w:ascii="Trebuchet MS" w:hAnsi="Trebuchet MS" w:cs="Arial"/>
          <w:b/>
          <w:i/>
          <w:sz w:val="24"/>
          <w:szCs w:val="24"/>
          <w:lang w:val="ro-RO"/>
        </w:rPr>
        <w:t xml:space="preserve"> lung </w:t>
      </w:r>
      <w:proofErr w:type="spellStart"/>
      <w:r>
        <w:rPr>
          <w:rFonts w:ascii="Trebuchet MS" w:hAnsi="Trebuchet MS" w:cs="Arial"/>
          <w:b/>
          <w:i/>
          <w:sz w:val="24"/>
          <w:szCs w:val="24"/>
          <w:lang w:val="ro-RO"/>
        </w:rPr>
        <w:t>şi</w:t>
      </w:r>
      <w:proofErr w:type="spellEnd"/>
      <w:r>
        <w:rPr>
          <w:rFonts w:ascii="Trebuchet MS" w:hAnsi="Trebuchet MS" w:cs="Arial"/>
          <w:b/>
          <w:i/>
          <w:sz w:val="24"/>
          <w:szCs w:val="24"/>
          <w:lang w:val="ro-RO"/>
        </w:rPr>
        <w:t xml:space="preserve"> total active.</w:t>
      </w:r>
    </w:p>
    <w:p w14:paraId="26C6AEE4" w14:textId="77777777" w:rsidR="00DF2ABB" w:rsidRDefault="00DF2ABB" w:rsidP="00DF2ABB">
      <w:pPr>
        <w:pStyle w:val="Corptext3"/>
        <w:ind w:firstLine="720"/>
        <w:rPr>
          <w:rFonts w:ascii="Trebuchet MS" w:hAnsi="Trebuchet MS" w:cs="Arial"/>
          <w:b/>
          <w:sz w:val="24"/>
          <w:szCs w:val="24"/>
          <w:lang w:val="ro-RO"/>
        </w:rPr>
      </w:pPr>
      <w:r>
        <w:rPr>
          <w:rFonts w:ascii="Trebuchet MS" w:hAnsi="Trebuchet MS" w:cs="Arial"/>
          <w:b/>
          <w:position w:val="-30"/>
          <w:sz w:val="24"/>
          <w:szCs w:val="24"/>
          <w:lang w:val="ro-RO"/>
        </w:rPr>
        <w:object w:dxaOrig="1440" w:dyaOrig="720" w14:anchorId="05F2C17E">
          <v:shape id="_x0000_i1075" type="#_x0000_t75" style="width:1in;height:36pt" o:ole="" fillcolor="window">
            <v:imagedata r:id="rId25" o:title=""/>
          </v:shape>
          <o:OLEObject Type="Embed" ProgID="Equation.3" ShapeID="_x0000_i1075" DrawAspect="Content" ObjectID="_1720346574" r:id="rId26"/>
        </w:object>
      </w:r>
    </w:p>
    <w:p w14:paraId="2F303294" w14:textId="77777777" w:rsidR="00DF2ABB" w:rsidRDefault="00DF2ABB" w:rsidP="00DF2ABB">
      <w:pPr>
        <w:pStyle w:val="Corptext3"/>
        <w:ind w:firstLine="720"/>
        <w:jc w:val="both"/>
        <w:rPr>
          <w:rFonts w:ascii="Trebuchet MS" w:hAnsi="Trebuchet MS" w:cs="Arial"/>
          <w:b/>
          <w:i/>
          <w:sz w:val="24"/>
          <w:szCs w:val="24"/>
          <w:lang w:val="ro-RO"/>
        </w:rPr>
      </w:pPr>
      <w:r>
        <w:rPr>
          <w:rFonts w:ascii="Trebuchet MS" w:hAnsi="Trebuchet MS" w:cs="Arial"/>
          <w:b/>
          <w:sz w:val="24"/>
          <w:szCs w:val="24"/>
          <w:lang w:val="ro-RO"/>
        </w:rPr>
        <w:t xml:space="preserve"> </w:t>
      </w:r>
      <w:r>
        <w:rPr>
          <w:rFonts w:ascii="Trebuchet MS" w:hAnsi="Trebuchet MS" w:cs="Arial"/>
          <w:b/>
          <w:i/>
          <w:sz w:val="24"/>
          <w:szCs w:val="24"/>
          <w:lang w:val="ro-RO"/>
        </w:rPr>
        <w:t>unde :</w:t>
      </w:r>
    </w:p>
    <w:p w14:paraId="671111C2" w14:textId="77777777" w:rsidR="00DF2ABB" w:rsidRDefault="00DF2ABB" w:rsidP="00DF2ABB">
      <w:pPr>
        <w:pStyle w:val="Corptext3"/>
        <w:ind w:firstLine="720"/>
        <w:jc w:val="both"/>
        <w:rPr>
          <w:rFonts w:ascii="Trebuchet MS" w:hAnsi="Trebuchet MS" w:cs="Arial"/>
          <w:b/>
          <w:i/>
          <w:sz w:val="24"/>
          <w:szCs w:val="24"/>
          <w:lang w:val="ro-RO"/>
        </w:rPr>
      </w:pPr>
      <w:proofErr w:type="spellStart"/>
      <w:r>
        <w:rPr>
          <w:rFonts w:ascii="Trebuchet MS" w:hAnsi="Trebuchet MS" w:cs="Arial"/>
          <w:b/>
          <w:i/>
          <w:sz w:val="24"/>
          <w:szCs w:val="24"/>
          <w:lang w:val="ro-RO"/>
        </w:rPr>
        <w:t>TD</w:t>
      </w:r>
      <w:r>
        <w:rPr>
          <w:rFonts w:ascii="Trebuchet MS" w:hAnsi="Trebuchet MS" w:cs="Arial"/>
          <w:b/>
          <w:i/>
          <w:sz w:val="24"/>
          <w:szCs w:val="24"/>
          <w:vertAlign w:val="subscript"/>
          <w:lang w:val="ro-RO"/>
        </w:rPr>
        <w:t>i</w:t>
      </w:r>
      <w:proofErr w:type="spellEnd"/>
      <w:r>
        <w:rPr>
          <w:rFonts w:ascii="Trebuchet MS" w:hAnsi="Trebuchet MS" w:cs="Arial"/>
          <w:b/>
          <w:i/>
          <w:sz w:val="24"/>
          <w:szCs w:val="24"/>
          <w:lang w:val="ro-RO"/>
        </w:rPr>
        <w:t xml:space="preserve">= total datorii pe termen mediu </w:t>
      </w:r>
      <w:proofErr w:type="spellStart"/>
      <w:r>
        <w:rPr>
          <w:rFonts w:ascii="Trebuchet MS" w:hAnsi="Trebuchet MS" w:cs="Arial"/>
          <w:b/>
          <w:i/>
          <w:sz w:val="24"/>
          <w:szCs w:val="24"/>
          <w:lang w:val="ro-RO"/>
        </w:rPr>
        <w:t>şi</w:t>
      </w:r>
      <w:proofErr w:type="spellEnd"/>
      <w:r>
        <w:rPr>
          <w:rFonts w:ascii="Trebuchet MS" w:hAnsi="Trebuchet MS" w:cs="Arial"/>
          <w:b/>
          <w:i/>
          <w:sz w:val="24"/>
          <w:szCs w:val="24"/>
          <w:lang w:val="ro-RO"/>
        </w:rPr>
        <w:t xml:space="preserve"> lung în anul i ;</w:t>
      </w:r>
    </w:p>
    <w:p w14:paraId="14E32FF2" w14:textId="77777777" w:rsidR="00DF2ABB" w:rsidRDefault="00DF2ABB" w:rsidP="00DF2ABB">
      <w:pPr>
        <w:pStyle w:val="Corptext3"/>
        <w:ind w:firstLine="720"/>
        <w:jc w:val="both"/>
        <w:rPr>
          <w:rFonts w:ascii="Trebuchet MS" w:hAnsi="Trebuchet MS" w:cs="Arial"/>
          <w:b/>
          <w:i/>
          <w:sz w:val="24"/>
          <w:szCs w:val="24"/>
          <w:lang w:val="ro-RO"/>
        </w:rPr>
      </w:pPr>
      <w:r>
        <w:rPr>
          <w:rFonts w:ascii="Trebuchet MS" w:hAnsi="Trebuchet MS" w:cs="Arial"/>
          <w:b/>
          <w:i/>
          <w:sz w:val="24"/>
          <w:szCs w:val="24"/>
          <w:lang w:val="ro-RO"/>
        </w:rPr>
        <w:t xml:space="preserve"> </w:t>
      </w:r>
      <w:proofErr w:type="spellStart"/>
      <w:r>
        <w:rPr>
          <w:rFonts w:ascii="Trebuchet MS" w:hAnsi="Trebuchet MS" w:cs="Arial"/>
          <w:b/>
          <w:i/>
          <w:sz w:val="24"/>
          <w:szCs w:val="24"/>
          <w:lang w:val="ro-RO"/>
        </w:rPr>
        <w:t>TA</w:t>
      </w:r>
      <w:r>
        <w:rPr>
          <w:rFonts w:ascii="Trebuchet MS" w:hAnsi="Trebuchet MS" w:cs="Arial"/>
          <w:b/>
          <w:i/>
          <w:sz w:val="24"/>
          <w:szCs w:val="24"/>
          <w:vertAlign w:val="subscript"/>
          <w:lang w:val="ro-RO"/>
        </w:rPr>
        <w:t>i</w:t>
      </w:r>
      <w:proofErr w:type="spellEnd"/>
      <w:r>
        <w:rPr>
          <w:rFonts w:ascii="Trebuchet MS" w:hAnsi="Trebuchet MS" w:cs="Arial"/>
          <w:b/>
          <w:i/>
          <w:sz w:val="24"/>
          <w:szCs w:val="24"/>
          <w:lang w:val="ro-RO"/>
        </w:rPr>
        <w:t>= total active în anul i ;</w:t>
      </w:r>
    </w:p>
    <w:p w14:paraId="6AB3230A" w14:textId="77777777" w:rsidR="00DF2ABB" w:rsidRDefault="00DF2ABB" w:rsidP="00DF2ABB">
      <w:pPr>
        <w:numPr>
          <w:ilvl w:val="0"/>
          <w:numId w:val="30"/>
        </w:numPr>
        <w:spacing w:after="0" w:line="240" w:lineRule="auto"/>
        <w:jc w:val="both"/>
        <w:rPr>
          <w:rFonts w:ascii="Trebuchet MS" w:hAnsi="Trebuchet MS" w:cs="Arial"/>
          <w:b/>
          <w:sz w:val="24"/>
          <w:szCs w:val="24"/>
        </w:rPr>
      </w:pPr>
      <w:r>
        <w:rPr>
          <w:rFonts w:ascii="Trebuchet MS" w:hAnsi="Trebuchet MS" w:cs="Arial"/>
          <w:b/>
          <w:sz w:val="24"/>
          <w:szCs w:val="24"/>
        </w:rPr>
        <w:t xml:space="preserve">Rata de actualizare – </w:t>
      </w:r>
      <w:r>
        <w:rPr>
          <w:rFonts w:ascii="Trebuchet MS" w:hAnsi="Trebuchet MS" w:cs="Arial"/>
          <w:sz w:val="24"/>
          <w:szCs w:val="24"/>
        </w:rPr>
        <w:t xml:space="preserve">este </w:t>
      </w:r>
      <w:r>
        <w:rPr>
          <w:rFonts w:ascii="Trebuchet MS" w:hAnsi="Trebuchet MS" w:cs="Arial"/>
          <w:b/>
          <w:sz w:val="24"/>
          <w:szCs w:val="24"/>
        </w:rPr>
        <w:t>de 4%,</w:t>
      </w:r>
      <w:r>
        <w:rPr>
          <w:rFonts w:ascii="Trebuchet MS" w:hAnsi="Trebuchet MS" w:cs="Arial"/>
          <w:sz w:val="24"/>
          <w:szCs w:val="24"/>
        </w:rPr>
        <w:t xml:space="preserve"> </w:t>
      </w:r>
      <w:r>
        <w:rPr>
          <w:rFonts w:ascii="Trebuchet MS" w:hAnsi="Trebuchet MS" w:cs="Arial"/>
          <w:i/>
          <w:sz w:val="24"/>
          <w:szCs w:val="24"/>
        </w:rPr>
        <w:t>folosita pentru actualizarea fluxurilor de numerar viitoare</w:t>
      </w:r>
      <w:r>
        <w:rPr>
          <w:rFonts w:ascii="Trebuchet MS" w:hAnsi="Trebuchet MS" w:cs="Arial"/>
          <w:sz w:val="24"/>
          <w:szCs w:val="24"/>
        </w:rPr>
        <w:t>.</w:t>
      </w:r>
    </w:p>
    <w:p w14:paraId="75542573" w14:textId="77777777" w:rsidR="00DF2ABB" w:rsidRDefault="00DF2ABB" w:rsidP="00DF2ABB">
      <w:pPr>
        <w:jc w:val="both"/>
        <w:rPr>
          <w:rFonts w:ascii="Trebuchet MS" w:hAnsi="Trebuchet MS" w:cs="Arial"/>
          <w:b/>
          <w:sz w:val="24"/>
          <w:szCs w:val="24"/>
        </w:rPr>
      </w:pPr>
    </w:p>
    <w:p w14:paraId="382D9F6B" w14:textId="77777777" w:rsidR="00DF2ABB" w:rsidRDefault="00DF2ABB" w:rsidP="00DF2ABB">
      <w:pPr>
        <w:numPr>
          <w:ilvl w:val="0"/>
          <w:numId w:val="30"/>
        </w:numPr>
        <w:spacing w:after="0" w:line="240" w:lineRule="auto"/>
        <w:jc w:val="both"/>
        <w:rPr>
          <w:rFonts w:ascii="Trebuchet MS" w:hAnsi="Trebuchet MS" w:cs="Arial"/>
          <w:sz w:val="24"/>
          <w:szCs w:val="24"/>
        </w:rPr>
      </w:pPr>
      <w:r>
        <w:rPr>
          <w:rFonts w:ascii="Trebuchet MS" w:hAnsi="Trebuchet MS" w:cs="Arial"/>
          <w:b/>
          <w:sz w:val="24"/>
          <w:szCs w:val="24"/>
        </w:rPr>
        <w:t>Valoarea actualizata neta(VAN) – trebuie sa fie pozitiva;</w:t>
      </w:r>
    </w:p>
    <w:p w14:paraId="4949A26A" w14:textId="77777777" w:rsidR="00DF2ABB" w:rsidRDefault="00DF2ABB" w:rsidP="00DF2ABB">
      <w:pPr>
        <w:ind w:left="360" w:firstLine="360"/>
        <w:jc w:val="both"/>
        <w:rPr>
          <w:rFonts w:ascii="Trebuchet MS" w:hAnsi="Trebuchet MS" w:cs="Arial"/>
          <w:sz w:val="24"/>
          <w:szCs w:val="24"/>
        </w:rPr>
      </w:pPr>
      <w:r>
        <w:rPr>
          <w:rFonts w:ascii="Trebuchet MS" w:hAnsi="Trebuchet MS" w:cs="Arial"/>
          <w:sz w:val="24"/>
          <w:szCs w:val="24"/>
        </w:rPr>
        <w:t>Este calculata astfel</w:t>
      </w:r>
      <w:r>
        <w:rPr>
          <w:rFonts w:ascii="Trebuchet MS" w:hAnsi="Trebuchet MS" w:cs="Arial"/>
          <w:b/>
          <w:sz w:val="24"/>
          <w:szCs w:val="24"/>
        </w:rPr>
        <w:t>:</w:t>
      </w:r>
    </w:p>
    <w:p w14:paraId="28E88E7B" w14:textId="77777777" w:rsidR="00DF2ABB" w:rsidRDefault="00DF2ABB" w:rsidP="00DF2ABB">
      <w:pPr>
        <w:ind w:left="360"/>
        <w:jc w:val="center"/>
        <w:rPr>
          <w:rFonts w:ascii="Trebuchet MS" w:hAnsi="Trebuchet MS" w:cs="Arial"/>
          <w:sz w:val="24"/>
          <w:szCs w:val="24"/>
        </w:rPr>
      </w:pPr>
      <w:r>
        <w:rPr>
          <w:rFonts w:ascii="Trebuchet MS" w:eastAsia="Calibri" w:hAnsi="Trebuchet MS" w:cs="Times New Roman"/>
          <w:position w:val="-32"/>
          <w:sz w:val="24"/>
          <w:szCs w:val="24"/>
        </w:rPr>
        <w:object w:dxaOrig="4020" w:dyaOrig="720" w14:anchorId="4CF5B9AB">
          <v:shape id="_x0000_i1076" type="#_x0000_t75" style="width:201pt;height:36pt" o:ole="" fillcolor="window">
            <v:imagedata r:id="rId27" o:title=""/>
          </v:shape>
          <o:OLEObject Type="Embed" ProgID="Equation.3" ShapeID="_x0000_i1076" DrawAspect="Content" ObjectID="_1720346575" r:id="rId28"/>
        </w:object>
      </w:r>
    </w:p>
    <w:p w14:paraId="7CAED394" w14:textId="77777777" w:rsidR="00DF2ABB" w:rsidRDefault="00DF2ABB" w:rsidP="00DF2ABB">
      <w:pPr>
        <w:ind w:left="360" w:firstLine="360"/>
        <w:jc w:val="both"/>
        <w:rPr>
          <w:rStyle w:val="Hyperlink"/>
          <w:rFonts w:eastAsia="Times New Roman"/>
          <w:i/>
        </w:rPr>
      </w:pPr>
      <w:proofErr w:type="spellStart"/>
      <w:r>
        <w:rPr>
          <w:rStyle w:val="Hyperlink"/>
          <w:rFonts w:ascii="Trebuchet MS" w:eastAsia="Times New Roman" w:hAnsi="Trebuchet MS" w:cs="Arial"/>
          <w:i/>
          <w:szCs w:val="24"/>
        </w:rPr>
        <w:t>FN</w:t>
      </w:r>
      <w:r>
        <w:rPr>
          <w:rStyle w:val="Hyperlink"/>
          <w:rFonts w:ascii="Trebuchet MS" w:eastAsia="Times New Roman" w:hAnsi="Trebuchet MS" w:cs="Arial"/>
          <w:i/>
          <w:szCs w:val="24"/>
          <w:vertAlign w:val="subscript"/>
        </w:rPr>
        <w:t>i</w:t>
      </w:r>
      <w:proofErr w:type="spellEnd"/>
      <w:r>
        <w:rPr>
          <w:rStyle w:val="Hyperlink"/>
          <w:rFonts w:ascii="Trebuchet MS" w:eastAsia="Times New Roman" w:hAnsi="Trebuchet MS" w:cs="Arial"/>
          <w:szCs w:val="24"/>
        </w:rPr>
        <w:t xml:space="preserve"> = </w:t>
      </w:r>
      <w:r>
        <w:rPr>
          <w:rStyle w:val="Hyperlink"/>
          <w:rFonts w:ascii="Trebuchet MS" w:eastAsia="Times New Roman" w:hAnsi="Trebuchet MS" w:cs="Arial"/>
          <w:i/>
          <w:szCs w:val="24"/>
        </w:rPr>
        <w:t xml:space="preserve">flux de </w:t>
      </w:r>
      <w:proofErr w:type="spellStart"/>
      <w:r>
        <w:rPr>
          <w:rStyle w:val="Hyperlink"/>
          <w:rFonts w:ascii="Trebuchet MS" w:eastAsia="Times New Roman" w:hAnsi="Trebuchet MS" w:cs="Arial"/>
          <w:i/>
          <w:szCs w:val="24"/>
        </w:rPr>
        <w:t>lichidităţi</w:t>
      </w:r>
      <w:proofErr w:type="spellEnd"/>
      <w:r>
        <w:rPr>
          <w:rStyle w:val="Hyperlink"/>
          <w:rFonts w:ascii="Trebuchet MS" w:eastAsia="Times New Roman" w:hAnsi="Trebuchet MS" w:cs="Arial"/>
          <w:i/>
          <w:szCs w:val="24"/>
        </w:rPr>
        <w:t xml:space="preserve"> net din anul i;</w:t>
      </w:r>
    </w:p>
    <w:p w14:paraId="59F7DF3B" w14:textId="77777777" w:rsidR="00DF2ABB" w:rsidRDefault="00DF2ABB" w:rsidP="00DF2ABB">
      <w:pPr>
        <w:ind w:left="360" w:firstLine="360"/>
        <w:jc w:val="both"/>
        <w:rPr>
          <w:rStyle w:val="Hyperlink"/>
          <w:rFonts w:ascii="Trebuchet MS" w:eastAsia="Times New Roman" w:hAnsi="Trebuchet MS" w:cs="Arial"/>
          <w:i/>
          <w:szCs w:val="24"/>
        </w:rPr>
      </w:pPr>
      <w:proofErr w:type="spellStart"/>
      <w:r>
        <w:rPr>
          <w:rStyle w:val="Hyperlink"/>
          <w:rFonts w:ascii="Trebuchet MS" w:eastAsia="Times New Roman" w:hAnsi="Trebuchet MS" w:cs="Arial"/>
          <w:i/>
          <w:szCs w:val="24"/>
        </w:rPr>
        <w:t>FN</w:t>
      </w:r>
      <w:r>
        <w:rPr>
          <w:rStyle w:val="Hyperlink"/>
          <w:rFonts w:ascii="Trebuchet MS" w:eastAsia="Times New Roman" w:hAnsi="Trebuchet MS" w:cs="Arial"/>
          <w:i/>
          <w:szCs w:val="24"/>
          <w:vertAlign w:val="subscript"/>
        </w:rPr>
        <w:t>i</w:t>
      </w:r>
      <w:proofErr w:type="spellEnd"/>
      <w:r>
        <w:rPr>
          <w:rStyle w:val="Hyperlink"/>
          <w:rFonts w:ascii="Trebuchet MS" w:eastAsia="Times New Roman" w:hAnsi="Trebuchet MS" w:cs="Arial"/>
          <w:i/>
          <w:szCs w:val="24"/>
          <w:vertAlign w:val="subscript"/>
        </w:rPr>
        <w:t xml:space="preserve">  </w:t>
      </w:r>
      <w:proofErr w:type="spellStart"/>
      <w:r>
        <w:rPr>
          <w:rStyle w:val="Hyperlink"/>
          <w:rFonts w:ascii="Trebuchet MS" w:eastAsia="Times New Roman" w:hAnsi="Trebuchet MS" w:cs="Arial"/>
          <w:i/>
          <w:szCs w:val="24"/>
        </w:rPr>
        <w:t>explt</w:t>
      </w:r>
      <w:proofErr w:type="spellEnd"/>
      <w:r>
        <w:rPr>
          <w:rStyle w:val="Hyperlink"/>
          <w:rFonts w:ascii="Trebuchet MS" w:eastAsia="Times New Roman" w:hAnsi="Trebuchet MS" w:cs="Arial"/>
          <w:i/>
          <w:szCs w:val="24"/>
        </w:rPr>
        <w:t xml:space="preserve"> </w:t>
      </w:r>
      <w:r>
        <w:rPr>
          <w:rStyle w:val="Hyperlink"/>
          <w:rFonts w:ascii="Trebuchet MS" w:eastAsia="Times New Roman" w:hAnsi="Trebuchet MS" w:cs="Arial"/>
          <w:i/>
          <w:szCs w:val="24"/>
          <w:vertAlign w:val="subscript"/>
        </w:rPr>
        <w:t xml:space="preserve">= </w:t>
      </w:r>
      <w:r>
        <w:rPr>
          <w:rStyle w:val="Hyperlink"/>
          <w:rFonts w:ascii="Trebuchet MS" w:eastAsia="Times New Roman" w:hAnsi="Trebuchet MS" w:cs="Arial"/>
          <w:i/>
          <w:szCs w:val="24"/>
        </w:rPr>
        <w:t xml:space="preserve">flux de </w:t>
      </w:r>
      <w:proofErr w:type="spellStart"/>
      <w:r>
        <w:rPr>
          <w:rStyle w:val="Hyperlink"/>
          <w:rFonts w:ascii="Trebuchet MS" w:eastAsia="Times New Roman" w:hAnsi="Trebuchet MS" w:cs="Arial"/>
          <w:i/>
          <w:szCs w:val="24"/>
        </w:rPr>
        <w:t>lichidităţi</w:t>
      </w:r>
      <w:proofErr w:type="spellEnd"/>
      <w:r>
        <w:rPr>
          <w:rStyle w:val="Hyperlink"/>
          <w:rFonts w:ascii="Trebuchet MS" w:eastAsia="Times New Roman" w:hAnsi="Trebuchet MS" w:cs="Arial"/>
          <w:i/>
          <w:szCs w:val="24"/>
        </w:rPr>
        <w:t xml:space="preserve"> din exploatare din anul i </w:t>
      </w:r>
    </w:p>
    <w:p w14:paraId="153BCE0D" w14:textId="77777777" w:rsidR="00DF2ABB" w:rsidRDefault="00DF2ABB" w:rsidP="00DF2ABB">
      <w:pPr>
        <w:ind w:left="360" w:right="148" w:firstLine="360"/>
        <w:jc w:val="both"/>
        <w:rPr>
          <w:rStyle w:val="Hyperlink"/>
          <w:rFonts w:ascii="Trebuchet MS" w:eastAsia="Times New Roman" w:hAnsi="Trebuchet MS" w:cs="Arial"/>
          <w:i/>
          <w:szCs w:val="24"/>
        </w:rPr>
      </w:pPr>
      <w:r>
        <w:rPr>
          <w:rStyle w:val="Hyperlink"/>
          <w:rFonts w:ascii="Trebuchet MS" w:eastAsia="Times New Roman" w:hAnsi="Trebuchet MS" w:cs="Arial"/>
          <w:i/>
          <w:szCs w:val="24"/>
        </w:rPr>
        <w:t xml:space="preserve">VI = valoarea </w:t>
      </w:r>
      <w:proofErr w:type="spellStart"/>
      <w:r>
        <w:rPr>
          <w:rStyle w:val="Hyperlink"/>
          <w:rFonts w:ascii="Trebuchet MS" w:eastAsia="Times New Roman" w:hAnsi="Trebuchet MS" w:cs="Arial"/>
          <w:i/>
          <w:szCs w:val="24"/>
        </w:rPr>
        <w:t>investiţiei</w:t>
      </w:r>
      <w:proofErr w:type="spellEnd"/>
      <w:r>
        <w:rPr>
          <w:rStyle w:val="Hyperlink"/>
          <w:rFonts w:ascii="Trebuchet MS" w:eastAsia="Times New Roman" w:hAnsi="Trebuchet MS" w:cs="Arial"/>
          <w:i/>
          <w:szCs w:val="24"/>
        </w:rPr>
        <w:t> ;</w:t>
      </w:r>
    </w:p>
    <w:p w14:paraId="325C869D" w14:textId="77777777" w:rsidR="00DF2ABB" w:rsidRDefault="00DF2ABB" w:rsidP="00DF2ABB">
      <w:pPr>
        <w:ind w:left="360" w:right="148" w:firstLine="360"/>
        <w:jc w:val="both"/>
        <w:rPr>
          <w:rFonts w:eastAsia="Calibri"/>
          <w:bCs/>
          <w:sz w:val="24"/>
        </w:rPr>
      </w:pPr>
    </w:p>
    <w:p w14:paraId="22A5103A" w14:textId="77777777" w:rsidR="00DF2ABB" w:rsidRDefault="00DF2ABB" w:rsidP="00DF2ABB">
      <w:pPr>
        <w:rPr>
          <w:rFonts w:ascii="Trebuchet MS" w:hAnsi="Trebuchet MS" w:cs="Times New Roman"/>
          <w:sz w:val="24"/>
          <w:szCs w:val="24"/>
        </w:rPr>
      </w:pPr>
      <w:r>
        <w:rPr>
          <w:rFonts w:ascii="Trebuchet MS" w:hAnsi="Trebuchet MS" w:cs="Arial"/>
          <w:b/>
          <w:sz w:val="24"/>
          <w:szCs w:val="24"/>
        </w:rPr>
        <w:t xml:space="preserve">Disponibilul de numerar  la </w:t>
      </w:r>
      <w:proofErr w:type="spellStart"/>
      <w:r>
        <w:rPr>
          <w:rFonts w:ascii="Trebuchet MS" w:hAnsi="Trebuchet MS" w:cs="Arial"/>
          <w:b/>
          <w:sz w:val="24"/>
          <w:szCs w:val="24"/>
        </w:rPr>
        <w:t>sfârşitul</w:t>
      </w:r>
      <w:proofErr w:type="spellEnd"/>
      <w:r>
        <w:rPr>
          <w:rFonts w:ascii="Trebuchet MS" w:hAnsi="Trebuchet MS" w:cs="Arial"/>
          <w:b/>
          <w:sz w:val="24"/>
          <w:szCs w:val="24"/>
        </w:rPr>
        <w:t xml:space="preserve"> perioadei</w:t>
      </w:r>
      <w:r>
        <w:rPr>
          <w:rFonts w:ascii="Trebuchet MS" w:hAnsi="Trebuchet MS" w:cs="Arial"/>
          <w:sz w:val="24"/>
          <w:szCs w:val="24"/>
        </w:rPr>
        <w:t xml:space="preserve"> (rândul S, din anexa 9 « Flux de numerar » trebuie sa fie pozitiv în  anii de previzionare </w:t>
      </w:r>
      <w:proofErr w:type="spellStart"/>
      <w:r>
        <w:rPr>
          <w:rFonts w:ascii="Trebuchet MS" w:hAnsi="Trebuchet MS" w:cs="Arial"/>
          <w:sz w:val="24"/>
          <w:szCs w:val="24"/>
        </w:rPr>
        <w:t>evaluaţi</w:t>
      </w:r>
      <w:proofErr w:type="spellEnd"/>
      <w:r>
        <w:rPr>
          <w:rFonts w:ascii="Trebuchet MS" w:hAnsi="Trebuchet MS" w:cs="Arial"/>
          <w:i/>
          <w:sz w:val="24"/>
          <w:szCs w:val="24"/>
        </w:rPr>
        <w:t>)</w:t>
      </w:r>
    </w:p>
    <w:p w14:paraId="316C36B8" w14:textId="77777777" w:rsidR="00DF2ABB" w:rsidRDefault="00DF2ABB" w:rsidP="00DF2ABB">
      <w:pPr>
        <w:jc w:val="both"/>
        <w:rPr>
          <w:rFonts w:ascii="Trebuchet MS" w:hAnsi="Trebuchet MS"/>
          <w:sz w:val="24"/>
          <w:szCs w:val="24"/>
        </w:rPr>
      </w:pPr>
    </w:p>
    <w:p w14:paraId="1F7C0CC8" w14:textId="77777777" w:rsidR="00DF2ABB" w:rsidRDefault="00DF2ABB" w:rsidP="00DF2ABB">
      <w:pPr>
        <w:spacing w:after="0" w:line="240" w:lineRule="auto"/>
        <w:ind w:left="7080"/>
        <w:jc w:val="both"/>
        <w:rPr>
          <w:rFonts w:ascii="Trebuchet MS" w:hAnsi="Trebuchet MS" w:cs="Arial"/>
          <w:b/>
          <w:sz w:val="24"/>
          <w:szCs w:val="24"/>
        </w:rPr>
      </w:pPr>
    </w:p>
    <w:p w14:paraId="7503299F" w14:textId="77777777" w:rsidR="00DF2ABB" w:rsidRDefault="00DF2ABB" w:rsidP="00DF2ABB">
      <w:pPr>
        <w:spacing w:after="0" w:line="240" w:lineRule="auto"/>
        <w:ind w:left="7080"/>
        <w:jc w:val="both"/>
        <w:rPr>
          <w:rFonts w:ascii="Trebuchet MS" w:hAnsi="Trebuchet MS" w:cs="Arial"/>
          <w:b/>
          <w:sz w:val="24"/>
          <w:szCs w:val="24"/>
        </w:rPr>
      </w:pPr>
    </w:p>
    <w:p w14:paraId="1560B838" w14:textId="77777777" w:rsidR="00DF2ABB" w:rsidRDefault="00DF2ABB" w:rsidP="00DF2ABB">
      <w:pPr>
        <w:spacing w:after="0" w:line="240" w:lineRule="auto"/>
        <w:ind w:left="7080"/>
        <w:jc w:val="both"/>
        <w:rPr>
          <w:rFonts w:ascii="Trebuchet MS" w:hAnsi="Trebuchet MS" w:cs="Arial"/>
          <w:b/>
          <w:sz w:val="24"/>
          <w:szCs w:val="24"/>
        </w:rPr>
      </w:pPr>
    </w:p>
    <w:p w14:paraId="3A87EEC5" w14:textId="77777777" w:rsidR="00DF2ABB" w:rsidRDefault="00DF2ABB" w:rsidP="00DF2ABB">
      <w:pPr>
        <w:spacing w:after="0" w:line="240" w:lineRule="auto"/>
        <w:ind w:left="7080"/>
        <w:jc w:val="both"/>
        <w:rPr>
          <w:rFonts w:ascii="Trebuchet MS" w:hAnsi="Trebuchet MS" w:cs="Arial"/>
          <w:b/>
          <w:sz w:val="24"/>
          <w:szCs w:val="24"/>
        </w:rPr>
      </w:pPr>
    </w:p>
    <w:p w14:paraId="0BDFDEC6" w14:textId="77777777" w:rsidR="00DF2ABB" w:rsidRDefault="00DF2ABB" w:rsidP="00DF2ABB">
      <w:pPr>
        <w:spacing w:after="0" w:line="240" w:lineRule="auto"/>
        <w:ind w:left="7080"/>
        <w:jc w:val="both"/>
        <w:rPr>
          <w:rFonts w:ascii="Trebuchet MS" w:hAnsi="Trebuchet MS" w:cs="Arial"/>
          <w:b/>
          <w:sz w:val="24"/>
          <w:szCs w:val="24"/>
        </w:rPr>
      </w:pPr>
    </w:p>
    <w:p w14:paraId="2672184A" w14:textId="77777777" w:rsidR="00DF2ABB" w:rsidRDefault="00DF2ABB" w:rsidP="00DF2ABB">
      <w:pPr>
        <w:spacing w:after="0" w:line="240" w:lineRule="auto"/>
        <w:ind w:left="7080"/>
        <w:jc w:val="both"/>
        <w:rPr>
          <w:rFonts w:ascii="Trebuchet MS" w:hAnsi="Trebuchet MS" w:cs="Arial"/>
          <w:b/>
          <w:sz w:val="24"/>
          <w:szCs w:val="24"/>
        </w:rPr>
      </w:pPr>
    </w:p>
    <w:p w14:paraId="021A97DE" w14:textId="77777777" w:rsidR="00DF2ABB" w:rsidRDefault="00DF2ABB" w:rsidP="00DF2ABB">
      <w:pPr>
        <w:spacing w:after="0" w:line="240" w:lineRule="auto"/>
        <w:ind w:left="7080"/>
        <w:jc w:val="both"/>
        <w:rPr>
          <w:rFonts w:ascii="Trebuchet MS" w:hAnsi="Trebuchet MS" w:cs="Arial"/>
          <w:b/>
          <w:sz w:val="24"/>
          <w:szCs w:val="24"/>
        </w:rPr>
      </w:pPr>
    </w:p>
    <w:p w14:paraId="5140CFFA" w14:textId="77777777" w:rsidR="00DF2ABB" w:rsidRDefault="00DF2ABB" w:rsidP="00DF2ABB">
      <w:pPr>
        <w:spacing w:after="0" w:line="240" w:lineRule="auto"/>
        <w:ind w:left="7080"/>
        <w:jc w:val="both"/>
        <w:rPr>
          <w:rFonts w:ascii="Trebuchet MS" w:hAnsi="Trebuchet MS" w:cs="Arial"/>
          <w:b/>
          <w:sz w:val="24"/>
          <w:szCs w:val="24"/>
        </w:rPr>
      </w:pPr>
    </w:p>
    <w:p w14:paraId="3E7789BB" w14:textId="77777777" w:rsidR="00DF2ABB" w:rsidRDefault="00DF2ABB" w:rsidP="00DF2ABB">
      <w:pPr>
        <w:spacing w:after="0" w:line="240" w:lineRule="auto"/>
        <w:ind w:left="7080"/>
        <w:jc w:val="both"/>
        <w:rPr>
          <w:rFonts w:ascii="Trebuchet MS" w:hAnsi="Trebuchet MS" w:cs="Arial"/>
          <w:b/>
          <w:sz w:val="24"/>
          <w:szCs w:val="24"/>
        </w:rPr>
      </w:pPr>
    </w:p>
    <w:p w14:paraId="0AEBA899" w14:textId="77777777" w:rsidR="00DF2ABB" w:rsidRDefault="00DF2ABB" w:rsidP="00DF2ABB">
      <w:pPr>
        <w:spacing w:after="0" w:line="240" w:lineRule="auto"/>
        <w:ind w:left="7080"/>
        <w:jc w:val="both"/>
        <w:rPr>
          <w:rFonts w:ascii="Trebuchet MS" w:hAnsi="Trebuchet MS" w:cs="Arial"/>
          <w:b/>
          <w:sz w:val="24"/>
          <w:szCs w:val="24"/>
        </w:rPr>
      </w:pPr>
    </w:p>
    <w:p w14:paraId="0DAFAB02" w14:textId="77777777" w:rsidR="00DF2ABB" w:rsidRDefault="00DF2ABB" w:rsidP="00DF2ABB">
      <w:pPr>
        <w:spacing w:after="0" w:line="240" w:lineRule="auto"/>
        <w:ind w:left="7080"/>
        <w:jc w:val="both"/>
        <w:rPr>
          <w:rFonts w:ascii="Trebuchet MS" w:hAnsi="Trebuchet MS" w:cs="Arial"/>
          <w:b/>
          <w:sz w:val="24"/>
          <w:szCs w:val="24"/>
        </w:rPr>
      </w:pPr>
    </w:p>
    <w:p w14:paraId="274032C3" w14:textId="77777777" w:rsidR="00DF2ABB" w:rsidRDefault="00DF2ABB" w:rsidP="00DF2ABB">
      <w:pPr>
        <w:spacing w:after="0" w:line="240" w:lineRule="auto"/>
        <w:ind w:left="7080"/>
        <w:jc w:val="both"/>
        <w:rPr>
          <w:rFonts w:ascii="Trebuchet MS" w:hAnsi="Trebuchet MS" w:cs="Arial"/>
          <w:b/>
          <w:sz w:val="24"/>
          <w:szCs w:val="24"/>
        </w:rPr>
      </w:pPr>
    </w:p>
    <w:p w14:paraId="64E81DCE" w14:textId="77777777" w:rsidR="00DF2ABB" w:rsidRDefault="00DF2ABB" w:rsidP="00DF2ABB">
      <w:pPr>
        <w:spacing w:after="0" w:line="240" w:lineRule="auto"/>
        <w:ind w:left="7080"/>
        <w:jc w:val="both"/>
        <w:rPr>
          <w:rFonts w:ascii="Trebuchet MS" w:hAnsi="Trebuchet MS" w:cs="Arial"/>
          <w:b/>
          <w:sz w:val="24"/>
          <w:szCs w:val="24"/>
        </w:rPr>
      </w:pPr>
    </w:p>
    <w:p w14:paraId="37CC662A" w14:textId="77777777" w:rsidR="00DF2ABB" w:rsidRDefault="00DF2ABB" w:rsidP="00DF2ABB">
      <w:pPr>
        <w:spacing w:after="0" w:line="240" w:lineRule="auto"/>
        <w:ind w:left="7080"/>
        <w:jc w:val="both"/>
        <w:rPr>
          <w:rFonts w:ascii="Trebuchet MS" w:hAnsi="Trebuchet MS" w:cs="Arial"/>
          <w:b/>
          <w:sz w:val="24"/>
          <w:szCs w:val="24"/>
        </w:rPr>
      </w:pPr>
      <w:r>
        <w:rPr>
          <w:rFonts w:ascii="Trebuchet MS" w:hAnsi="Trebuchet MS" w:cs="Arial"/>
          <w:b/>
          <w:sz w:val="24"/>
          <w:szCs w:val="24"/>
        </w:rPr>
        <w:t>ANEXA nr. 12</w:t>
      </w:r>
    </w:p>
    <w:p w14:paraId="37783C8A" w14:textId="77777777" w:rsidR="00DF2ABB" w:rsidRDefault="00DF2ABB" w:rsidP="00DF2ABB">
      <w:pPr>
        <w:spacing w:after="0" w:line="240" w:lineRule="auto"/>
        <w:ind w:left="7080"/>
        <w:jc w:val="both"/>
        <w:rPr>
          <w:rFonts w:ascii="Trebuchet MS" w:hAnsi="Trebuchet MS" w:cs="Arial"/>
          <w:b/>
          <w:sz w:val="24"/>
          <w:szCs w:val="24"/>
        </w:rPr>
      </w:pPr>
    </w:p>
    <w:p w14:paraId="1AB74776" w14:textId="77777777" w:rsidR="00DF2ABB" w:rsidRDefault="00DF2ABB" w:rsidP="00DF2ABB">
      <w:pPr>
        <w:spacing w:after="0" w:line="240" w:lineRule="auto"/>
        <w:jc w:val="both"/>
        <w:rPr>
          <w:rFonts w:ascii="Trebuchet MS" w:hAnsi="Trebuchet MS" w:cs="Arial"/>
          <w:b/>
          <w:sz w:val="24"/>
          <w:szCs w:val="24"/>
        </w:rPr>
      </w:pPr>
    </w:p>
    <w:p w14:paraId="043D3EBB" w14:textId="77777777" w:rsidR="00DF2ABB" w:rsidRDefault="00DF2ABB" w:rsidP="00DF2ABB">
      <w:pPr>
        <w:spacing w:after="0" w:line="240" w:lineRule="auto"/>
        <w:jc w:val="center"/>
        <w:rPr>
          <w:rFonts w:ascii="Trebuchet MS" w:hAnsi="Trebuchet MS" w:cs="Arial"/>
          <w:b/>
          <w:sz w:val="24"/>
          <w:szCs w:val="24"/>
        </w:rPr>
      </w:pPr>
      <w:r>
        <w:rPr>
          <w:rFonts w:ascii="Trebuchet MS" w:hAnsi="Trebuchet MS" w:cs="Arial"/>
          <w:b/>
          <w:sz w:val="24"/>
          <w:szCs w:val="24"/>
        </w:rPr>
        <w:t>MĂSURILE DE INFORMARE ŞI PUBLICITATE</w:t>
      </w:r>
    </w:p>
    <w:p w14:paraId="3C9C3CA3" w14:textId="77777777" w:rsidR="00DF2ABB" w:rsidRDefault="00DF2ABB" w:rsidP="00DF2ABB">
      <w:pPr>
        <w:spacing w:after="0" w:line="240" w:lineRule="auto"/>
        <w:jc w:val="center"/>
        <w:rPr>
          <w:rFonts w:ascii="Trebuchet MS" w:hAnsi="Trebuchet MS" w:cs="Arial"/>
          <w:b/>
          <w:sz w:val="24"/>
          <w:szCs w:val="24"/>
        </w:rPr>
      </w:pPr>
      <w:r>
        <w:rPr>
          <w:rFonts w:ascii="Trebuchet MS" w:hAnsi="Trebuchet MS" w:cs="Arial"/>
          <w:b/>
          <w:sz w:val="24"/>
          <w:szCs w:val="24"/>
        </w:rPr>
        <w:t xml:space="preserve">Reguli generale – </w:t>
      </w:r>
      <w:proofErr w:type="spellStart"/>
      <w:r>
        <w:rPr>
          <w:rFonts w:ascii="Trebuchet MS" w:hAnsi="Trebuchet MS" w:cs="Arial"/>
          <w:b/>
          <w:sz w:val="24"/>
          <w:szCs w:val="24"/>
        </w:rPr>
        <w:t>cerinţe</w:t>
      </w:r>
      <w:proofErr w:type="spellEnd"/>
      <w:r>
        <w:rPr>
          <w:rFonts w:ascii="Trebuchet MS" w:hAnsi="Trebuchet MS" w:cs="Arial"/>
          <w:b/>
          <w:sz w:val="24"/>
          <w:szCs w:val="24"/>
        </w:rPr>
        <w:t xml:space="preserve"> obligatorii pentru toate proiectele finanțate prin POPAM 2014-2020</w:t>
      </w:r>
    </w:p>
    <w:p w14:paraId="50CF159A" w14:textId="77777777" w:rsidR="00DF2ABB" w:rsidRDefault="00DF2ABB" w:rsidP="00DF2ABB">
      <w:pPr>
        <w:spacing w:after="0" w:line="240" w:lineRule="auto"/>
        <w:jc w:val="center"/>
        <w:rPr>
          <w:rFonts w:ascii="Trebuchet MS" w:hAnsi="Trebuchet MS" w:cs="Arial"/>
          <w:b/>
          <w:sz w:val="24"/>
          <w:szCs w:val="24"/>
        </w:rPr>
      </w:pPr>
    </w:p>
    <w:p w14:paraId="337C8D5D" w14:textId="77777777" w:rsidR="00DF2ABB" w:rsidRDefault="00DF2ABB" w:rsidP="00DF2ABB">
      <w:pPr>
        <w:spacing w:after="0" w:line="240" w:lineRule="auto"/>
        <w:jc w:val="both"/>
        <w:rPr>
          <w:rFonts w:ascii="Trebuchet MS" w:hAnsi="Trebuchet MS" w:cs="Arial"/>
          <w:color w:val="000000"/>
          <w:sz w:val="24"/>
          <w:szCs w:val="24"/>
        </w:rPr>
      </w:pPr>
    </w:p>
    <w:p w14:paraId="4C47E926" w14:textId="77777777" w:rsidR="00DF2ABB" w:rsidRDefault="00DF2ABB" w:rsidP="00DF2ABB">
      <w:pPr>
        <w:spacing w:after="0" w:line="240" w:lineRule="auto"/>
        <w:jc w:val="both"/>
        <w:rPr>
          <w:rFonts w:ascii="Trebuchet MS" w:hAnsi="Trebuchet MS" w:cs="Arial"/>
          <w:b/>
          <w:color w:val="000000"/>
          <w:sz w:val="24"/>
          <w:szCs w:val="24"/>
        </w:rPr>
      </w:pPr>
      <w:r>
        <w:rPr>
          <w:rFonts w:ascii="Trebuchet MS" w:hAnsi="Trebuchet MS" w:cs="Arial"/>
          <w:b/>
          <w:color w:val="000000"/>
          <w:sz w:val="24"/>
          <w:szCs w:val="24"/>
        </w:rPr>
        <w:t>Art. 1</w:t>
      </w:r>
    </w:p>
    <w:p w14:paraId="7DC831C4" w14:textId="77777777" w:rsidR="00DF2ABB" w:rsidRDefault="00DF2ABB" w:rsidP="00DF2ABB">
      <w:pPr>
        <w:spacing w:after="0" w:line="240" w:lineRule="auto"/>
        <w:jc w:val="both"/>
        <w:rPr>
          <w:rFonts w:ascii="Trebuchet MS" w:hAnsi="Trebuchet MS" w:cs="Arial"/>
          <w:color w:val="000000"/>
          <w:sz w:val="24"/>
          <w:szCs w:val="24"/>
        </w:rPr>
      </w:pPr>
      <w:r>
        <w:rPr>
          <w:rFonts w:ascii="Trebuchet MS" w:hAnsi="Trebuchet MS" w:cs="Arial"/>
          <w:color w:val="000000"/>
          <w:sz w:val="24"/>
          <w:szCs w:val="24"/>
        </w:rPr>
        <w:t xml:space="preserve">Beneficiarul are </w:t>
      </w:r>
      <w:proofErr w:type="spellStart"/>
      <w:r>
        <w:rPr>
          <w:rFonts w:ascii="Trebuchet MS" w:hAnsi="Trebuchet MS" w:cs="Arial"/>
          <w:color w:val="000000"/>
          <w:sz w:val="24"/>
          <w:szCs w:val="24"/>
        </w:rPr>
        <w:t>obligaţia</w:t>
      </w:r>
      <w:proofErr w:type="spellEnd"/>
      <w:r>
        <w:rPr>
          <w:rFonts w:ascii="Trebuchet MS" w:hAnsi="Trebuchet MS" w:cs="Arial"/>
          <w:color w:val="000000"/>
          <w:sz w:val="24"/>
          <w:szCs w:val="24"/>
        </w:rPr>
        <w:t xml:space="preserve"> de a:</w:t>
      </w:r>
    </w:p>
    <w:p w14:paraId="042A19AD" w14:textId="77777777" w:rsidR="00DF2ABB" w:rsidRDefault="00DF2ABB" w:rsidP="00DF2ABB">
      <w:pPr>
        <w:spacing w:after="0" w:line="240" w:lineRule="auto"/>
        <w:jc w:val="both"/>
        <w:rPr>
          <w:rFonts w:ascii="Trebuchet MS" w:hAnsi="Trebuchet MS" w:cs="Arial"/>
          <w:color w:val="000000"/>
          <w:sz w:val="24"/>
          <w:szCs w:val="24"/>
        </w:rPr>
      </w:pPr>
      <w:r>
        <w:rPr>
          <w:rFonts w:ascii="Trebuchet MS" w:hAnsi="Trebuchet MS" w:cs="Arial"/>
          <w:b/>
          <w:color w:val="000000"/>
          <w:sz w:val="24"/>
          <w:szCs w:val="24"/>
        </w:rPr>
        <w:t>a)</w:t>
      </w:r>
      <w:r>
        <w:rPr>
          <w:rFonts w:ascii="Trebuchet MS" w:hAnsi="Trebuchet MS" w:cs="Arial"/>
          <w:color w:val="000000"/>
          <w:sz w:val="24"/>
          <w:szCs w:val="24"/>
        </w:rPr>
        <w:t xml:space="preserve"> afișa panoul prevăzut la art. (4) alin. (1) din prezenta Anexa, până la depunerea primei cereri de rambursare, în apropierea investițiilor și la loc vizibil;</w:t>
      </w:r>
    </w:p>
    <w:p w14:paraId="5E27C3DC" w14:textId="77777777" w:rsidR="00DF2ABB" w:rsidRDefault="00DF2ABB" w:rsidP="00DF2ABB">
      <w:pPr>
        <w:spacing w:after="0" w:line="240" w:lineRule="auto"/>
        <w:jc w:val="both"/>
        <w:rPr>
          <w:rFonts w:ascii="Trebuchet MS" w:hAnsi="Trebuchet MS" w:cs="Arial"/>
          <w:sz w:val="24"/>
          <w:szCs w:val="24"/>
        </w:rPr>
      </w:pPr>
      <w:r>
        <w:rPr>
          <w:rFonts w:ascii="Trebuchet MS" w:hAnsi="Trebuchet MS" w:cs="Arial"/>
          <w:b/>
          <w:color w:val="000000"/>
          <w:sz w:val="24"/>
          <w:szCs w:val="24"/>
        </w:rPr>
        <w:t>b)</w:t>
      </w:r>
      <w:r>
        <w:rPr>
          <w:rFonts w:ascii="Trebuchet MS" w:hAnsi="Trebuchet MS" w:cs="Arial"/>
          <w:color w:val="000000"/>
          <w:sz w:val="24"/>
          <w:szCs w:val="24"/>
        </w:rPr>
        <w:t xml:space="preserve"> aplica autocolantele prevăzute la art. 4 alin. (2), pentru mijloacele fixe </w:t>
      </w:r>
      <w:proofErr w:type="spellStart"/>
      <w:r>
        <w:rPr>
          <w:rFonts w:ascii="Trebuchet MS" w:hAnsi="Trebuchet MS" w:cs="Arial"/>
          <w:color w:val="000000"/>
          <w:sz w:val="24"/>
          <w:szCs w:val="24"/>
        </w:rPr>
        <w:t>achiziţionate</w:t>
      </w:r>
      <w:proofErr w:type="spellEnd"/>
      <w:r>
        <w:rPr>
          <w:rFonts w:ascii="Trebuchet MS" w:hAnsi="Trebuchet MS" w:cs="Arial"/>
          <w:color w:val="000000"/>
          <w:sz w:val="24"/>
          <w:szCs w:val="24"/>
        </w:rPr>
        <w:t xml:space="preserve"> în timpul </w:t>
      </w:r>
      <w:proofErr w:type="spellStart"/>
      <w:r>
        <w:rPr>
          <w:rFonts w:ascii="Trebuchet MS" w:hAnsi="Trebuchet MS" w:cs="Arial"/>
          <w:color w:val="000000"/>
          <w:sz w:val="24"/>
          <w:szCs w:val="24"/>
        </w:rPr>
        <w:t>desfăşurării</w:t>
      </w:r>
      <w:proofErr w:type="spellEnd"/>
      <w:r>
        <w:rPr>
          <w:rFonts w:ascii="Trebuchet MS" w:hAnsi="Trebuchet MS" w:cs="Arial"/>
          <w:color w:val="000000"/>
          <w:sz w:val="24"/>
          <w:szCs w:val="24"/>
        </w:rPr>
        <w:t xml:space="preserve"> proiectului (autocolantele vor fi aplicate/postate în locuri </w:t>
      </w:r>
      <w:proofErr w:type="spellStart"/>
      <w:r>
        <w:rPr>
          <w:rFonts w:ascii="Trebuchet MS" w:hAnsi="Trebuchet MS" w:cs="Arial"/>
          <w:color w:val="000000"/>
          <w:sz w:val="24"/>
          <w:szCs w:val="24"/>
        </w:rPr>
        <w:t>uşor</w:t>
      </w:r>
      <w:proofErr w:type="spellEnd"/>
      <w:r>
        <w:rPr>
          <w:rFonts w:ascii="Trebuchet MS" w:hAnsi="Trebuchet MS" w:cs="Arial"/>
          <w:color w:val="000000"/>
          <w:sz w:val="24"/>
          <w:szCs w:val="24"/>
        </w:rPr>
        <w:t xml:space="preserve"> vizibile); </w:t>
      </w:r>
      <w:r>
        <w:rPr>
          <w:rFonts w:ascii="Trebuchet MS" w:hAnsi="Trebuchet MS" w:cs="Arial"/>
          <w:sz w:val="24"/>
          <w:szCs w:val="24"/>
        </w:rPr>
        <w:t xml:space="preserve">Dimensiuni recomandate: minim 1/16 din </w:t>
      </w:r>
      <w:proofErr w:type="spellStart"/>
      <w:r>
        <w:rPr>
          <w:rFonts w:ascii="Trebuchet MS" w:hAnsi="Trebuchet MS" w:cs="Arial"/>
          <w:sz w:val="24"/>
          <w:szCs w:val="24"/>
        </w:rPr>
        <w:t>suprafaţa</w:t>
      </w:r>
      <w:proofErr w:type="spellEnd"/>
      <w:r>
        <w:rPr>
          <w:rFonts w:ascii="Trebuchet MS" w:hAnsi="Trebuchet MS" w:cs="Arial"/>
          <w:sz w:val="24"/>
          <w:szCs w:val="24"/>
        </w:rPr>
        <w:t xml:space="preserve"> cea mai vizibilă a echipamentului. </w:t>
      </w:r>
    </w:p>
    <w:p w14:paraId="3691A9BC" w14:textId="77777777" w:rsidR="00DF2ABB" w:rsidRDefault="00DF2ABB" w:rsidP="00DF2ABB">
      <w:pPr>
        <w:spacing w:after="0" w:line="240" w:lineRule="auto"/>
        <w:jc w:val="both"/>
        <w:rPr>
          <w:rFonts w:ascii="Trebuchet MS" w:hAnsi="Trebuchet MS" w:cs="Arial"/>
          <w:sz w:val="24"/>
          <w:szCs w:val="24"/>
        </w:rPr>
      </w:pPr>
    </w:p>
    <w:p w14:paraId="0D2970D5" w14:textId="77777777" w:rsidR="00DF2ABB" w:rsidRDefault="00DF2ABB" w:rsidP="00DF2ABB">
      <w:pPr>
        <w:spacing w:after="0" w:line="240" w:lineRule="auto"/>
        <w:jc w:val="both"/>
        <w:rPr>
          <w:rFonts w:ascii="Trebuchet MS" w:hAnsi="Trebuchet MS" w:cs="Arial"/>
          <w:b/>
          <w:sz w:val="24"/>
          <w:szCs w:val="24"/>
        </w:rPr>
      </w:pPr>
      <w:r>
        <w:rPr>
          <w:rFonts w:ascii="Trebuchet MS" w:hAnsi="Trebuchet MS" w:cs="Arial"/>
          <w:b/>
          <w:sz w:val="24"/>
          <w:szCs w:val="24"/>
        </w:rPr>
        <w:t>Art. 2</w:t>
      </w:r>
    </w:p>
    <w:p w14:paraId="09DA6590" w14:textId="77777777" w:rsidR="00DF2ABB" w:rsidRDefault="00DF2ABB" w:rsidP="00DF2ABB">
      <w:pPr>
        <w:spacing w:after="0" w:line="240" w:lineRule="auto"/>
        <w:jc w:val="both"/>
        <w:rPr>
          <w:rFonts w:ascii="Trebuchet MS" w:hAnsi="Trebuchet MS" w:cs="Arial"/>
          <w:color w:val="000000"/>
          <w:sz w:val="24"/>
          <w:szCs w:val="24"/>
        </w:rPr>
      </w:pPr>
      <w:r>
        <w:rPr>
          <w:rFonts w:ascii="Trebuchet MS" w:hAnsi="Trebuchet MS" w:cs="Arial"/>
          <w:sz w:val="24"/>
          <w:szCs w:val="24"/>
        </w:rPr>
        <w:t xml:space="preserve">Panoul de publicitate și după caz, autocolantele, vor fi afișate atât pe perioada executării proiectului cât și pe o perioadă de 5 ani de la efectuarea ultimei plăți în cadrul contractului de </w:t>
      </w:r>
      <w:proofErr w:type="spellStart"/>
      <w:r>
        <w:rPr>
          <w:rFonts w:ascii="Trebuchet MS" w:hAnsi="Trebuchet MS" w:cs="Arial"/>
          <w:sz w:val="24"/>
          <w:szCs w:val="24"/>
        </w:rPr>
        <w:t>finațare</w:t>
      </w:r>
      <w:proofErr w:type="spellEnd"/>
      <w:r>
        <w:rPr>
          <w:rFonts w:ascii="Trebuchet MS" w:hAnsi="Trebuchet MS" w:cs="Arial"/>
          <w:sz w:val="24"/>
          <w:szCs w:val="24"/>
        </w:rPr>
        <w:t xml:space="preserve"> nerambursabilă. </w:t>
      </w:r>
    </w:p>
    <w:p w14:paraId="1A76F20C" w14:textId="77777777" w:rsidR="00DF2ABB" w:rsidRDefault="00DF2ABB" w:rsidP="00DF2ABB">
      <w:pPr>
        <w:spacing w:after="0" w:line="240" w:lineRule="auto"/>
        <w:jc w:val="both"/>
        <w:rPr>
          <w:rFonts w:ascii="Trebuchet MS" w:hAnsi="Trebuchet MS" w:cs="Arial"/>
          <w:sz w:val="24"/>
          <w:szCs w:val="24"/>
        </w:rPr>
      </w:pPr>
    </w:p>
    <w:p w14:paraId="60307AB1" w14:textId="77777777" w:rsidR="00DF2ABB" w:rsidRDefault="00DF2ABB" w:rsidP="00DF2ABB">
      <w:pPr>
        <w:spacing w:after="0" w:line="240" w:lineRule="auto"/>
        <w:jc w:val="both"/>
        <w:rPr>
          <w:rFonts w:ascii="Trebuchet MS" w:hAnsi="Trebuchet MS" w:cs="Arial"/>
          <w:b/>
          <w:sz w:val="24"/>
          <w:szCs w:val="24"/>
        </w:rPr>
      </w:pPr>
      <w:r>
        <w:rPr>
          <w:rFonts w:ascii="Trebuchet MS" w:hAnsi="Trebuchet MS" w:cs="Arial"/>
          <w:b/>
          <w:sz w:val="24"/>
          <w:szCs w:val="24"/>
        </w:rPr>
        <w:t>Art. 3</w:t>
      </w:r>
    </w:p>
    <w:p w14:paraId="3EDFCB51" w14:textId="77777777" w:rsidR="00DF2ABB" w:rsidRDefault="00DF2ABB" w:rsidP="00DF2ABB">
      <w:pPr>
        <w:spacing w:after="0" w:line="240" w:lineRule="auto"/>
        <w:jc w:val="both"/>
        <w:rPr>
          <w:rFonts w:ascii="Trebuchet MS" w:hAnsi="Trebuchet MS" w:cs="Arial"/>
          <w:sz w:val="24"/>
          <w:szCs w:val="24"/>
        </w:rPr>
      </w:pPr>
      <w:r>
        <w:rPr>
          <w:rFonts w:ascii="Trebuchet MS" w:hAnsi="Trebuchet MS" w:cs="Arial"/>
          <w:sz w:val="24"/>
          <w:szCs w:val="24"/>
        </w:rPr>
        <w:t xml:space="preserve">Neîndeplinirea </w:t>
      </w:r>
      <w:proofErr w:type="spellStart"/>
      <w:r>
        <w:rPr>
          <w:rFonts w:ascii="Trebuchet MS" w:hAnsi="Trebuchet MS" w:cs="Arial"/>
          <w:sz w:val="24"/>
          <w:szCs w:val="24"/>
        </w:rPr>
        <w:t>obligaţiilor</w:t>
      </w:r>
      <w:proofErr w:type="spellEnd"/>
      <w:r>
        <w:rPr>
          <w:rFonts w:ascii="Trebuchet MS" w:hAnsi="Trebuchet MS" w:cs="Arial"/>
          <w:sz w:val="24"/>
          <w:szCs w:val="24"/>
        </w:rPr>
        <w:t xml:space="preserve"> prevăzute în prezenta Anexă, are drept </w:t>
      </w:r>
      <w:proofErr w:type="spellStart"/>
      <w:r>
        <w:rPr>
          <w:rFonts w:ascii="Trebuchet MS" w:hAnsi="Trebuchet MS" w:cs="Arial"/>
          <w:sz w:val="24"/>
          <w:szCs w:val="24"/>
        </w:rPr>
        <w:t>consecinţă</w:t>
      </w:r>
      <w:proofErr w:type="spellEnd"/>
      <w:r>
        <w:rPr>
          <w:rFonts w:ascii="Trebuchet MS" w:hAnsi="Trebuchet MS" w:cs="Arial"/>
          <w:sz w:val="24"/>
          <w:szCs w:val="24"/>
        </w:rPr>
        <w:t xml:space="preserve"> aplicarea unei corecții în procent de 1% din valoarea nerambursabilă a proiectului astfel cum este menționat în contractul de finanțare nerambursabilă.</w:t>
      </w:r>
    </w:p>
    <w:p w14:paraId="2A87B54C" w14:textId="77777777" w:rsidR="00DF2ABB" w:rsidRDefault="00DF2ABB" w:rsidP="00DF2ABB">
      <w:pPr>
        <w:autoSpaceDE w:val="0"/>
        <w:autoSpaceDN w:val="0"/>
        <w:adjustRightInd w:val="0"/>
        <w:spacing w:after="0" w:line="240" w:lineRule="auto"/>
        <w:jc w:val="both"/>
        <w:rPr>
          <w:rFonts w:ascii="Trebuchet MS" w:hAnsi="Trebuchet MS" w:cs="Arial"/>
          <w:sz w:val="24"/>
          <w:szCs w:val="24"/>
        </w:rPr>
      </w:pPr>
    </w:p>
    <w:p w14:paraId="3342FA67" w14:textId="77777777" w:rsidR="00DF2ABB" w:rsidRDefault="00DF2ABB" w:rsidP="00DF2ABB">
      <w:pPr>
        <w:autoSpaceDE w:val="0"/>
        <w:autoSpaceDN w:val="0"/>
        <w:adjustRightInd w:val="0"/>
        <w:spacing w:after="0" w:line="240" w:lineRule="auto"/>
        <w:jc w:val="both"/>
        <w:rPr>
          <w:rFonts w:ascii="Trebuchet MS" w:hAnsi="Trebuchet MS" w:cs="Arial"/>
          <w:b/>
          <w:sz w:val="24"/>
          <w:szCs w:val="24"/>
        </w:rPr>
      </w:pPr>
      <w:r>
        <w:rPr>
          <w:rFonts w:ascii="Trebuchet MS" w:hAnsi="Trebuchet MS" w:cs="Arial"/>
          <w:b/>
          <w:sz w:val="24"/>
          <w:szCs w:val="24"/>
        </w:rPr>
        <w:t xml:space="preserve">Art. 4 </w:t>
      </w:r>
    </w:p>
    <w:p w14:paraId="2B8D1A6F" w14:textId="77777777" w:rsidR="00DF2ABB" w:rsidRDefault="00DF2ABB" w:rsidP="00DF2ABB">
      <w:pPr>
        <w:autoSpaceDE w:val="0"/>
        <w:autoSpaceDN w:val="0"/>
        <w:adjustRightInd w:val="0"/>
        <w:spacing w:after="0" w:line="240" w:lineRule="auto"/>
        <w:jc w:val="both"/>
        <w:rPr>
          <w:rFonts w:ascii="Trebuchet MS" w:hAnsi="Trebuchet MS" w:cs="Arial"/>
          <w:sz w:val="24"/>
          <w:szCs w:val="24"/>
        </w:rPr>
      </w:pPr>
      <w:r>
        <w:rPr>
          <w:rFonts w:ascii="Trebuchet MS" w:hAnsi="Trebuchet MS" w:cs="Arial"/>
          <w:sz w:val="24"/>
          <w:szCs w:val="24"/>
        </w:rPr>
        <w:t xml:space="preserve">Elementele de informare </w:t>
      </w:r>
      <w:proofErr w:type="spellStart"/>
      <w:r>
        <w:rPr>
          <w:rFonts w:ascii="Trebuchet MS" w:hAnsi="Trebuchet MS" w:cs="Arial"/>
          <w:sz w:val="24"/>
          <w:szCs w:val="24"/>
        </w:rPr>
        <w:t>afişate</w:t>
      </w:r>
      <w:proofErr w:type="spellEnd"/>
      <w:r>
        <w:rPr>
          <w:rFonts w:ascii="Trebuchet MS" w:hAnsi="Trebuchet MS" w:cs="Arial"/>
          <w:sz w:val="24"/>
          <w:szCs w:val="24"/>
        </w:rPr>
        <w:t xml:space="preserve"> pe panou/autocolante vor fi următoarele:</w:t>
      </w:r>
    </w:p>
    <w:p w14:paraId="5F3BE612" w14:textId="77777777" w:rsidR="00DF2ABB" w:rsidRDefault="00DF2ABB" w:rsidP="00DF2ABB">
      <w:pPr>
        <w:spacing w:after="0" w:line="240" w:lineRule="auto"/>
        <w:rPr>
          <w:rFonts w:ascii="Trebuchet MS" w:hAnsi="Trebuchet MS" w:cs="Times New Roman"/>
          <w:noProof/>
          <w:snapToGrid w:val="0"/>
          <w:sz w:val="24"/>
          <w:szCs w:val="24"/>
        </w:rPr>
      </w:pPr>
      <w:r>
        <w:rPr>
          <w:rFonts w:ascii="Trebuchet MS" w:hAnsi="Trebuchet MS" w:cs="Arial"/>
          <w:b/>
          <w:bCs/>
          <w:sz w:val="24"/>
          <w:szCs w:val="24"/>
        </w:rPr>
        <w:t>(1) PANOU PENTRU PUBLICITATE</w:t>
      </w:r>
    </w:p>
    <w:p w14:paraId="17F620E6" w14:textId="77777777" w:rsidR="00DF2ABB" w:rsidRDefault="00DF2ABB" w:rsidP="00DF2ABB">
      <w:pPr>
        <w:spacing w:after="0" w:line="240" w:lineRule="auto"/>
        <w:jc w:val="both"/>
        <w:rPr>
          <w:rFonts w:ascii="Trebuchet MS" w:hAnsi="Trebuchet MS" w:cs="Arial"/>
          <w:sz w:val="24"/>
          <w:szCs w:val="24"/>
        </w:rPr>
      </w:pPr>
      <w:r>
        <w:rPr>
          <w:rFonts w:ascii="Trebuchet MS" w:hAnsi="Trebuchet MS" w:cs="Arial"/>
          <w:sz w:val="24"/>
          <w:szCs w:val="24"/>
        </w:rPr>
        <w:t xml:space="preserve">Textul panoului de publicitate privind </w:t>
      </w:r>
      <w:proofErr w:type="spellStart"/>
      <w:r>
        <w:rPr>
          <w:rFonts w:ascii="Trebuchet MS" w:hAnsi="Trebuchet MS" w:cs="Arial"/>
          <w:sz w:val="24"/>
          <w:szCs w:val="24"/>
        </w:rPr>
        <w:t>cofinanţarea</w:t>
      </w:r>
      <w:proofErr w:type="spellEnd"/>
      <w:r>
        <w:rPr>
          <w:rFonts w:ascii="Trebuchet MS" w:hAnsi="Trebuchet MS" w:cs="Arial"/>
          <w:sz w:val="24"/>
          <w:szCs w:val="24"/>
        </w:rPr>
        <w:t xml:space="preserve"> proiectelor din POPAM 2014-2020 va fi </w:t>
      </w:r>
      <w:proofErr w:type="spellStart"/>
      <w:r>
        <w:rPr>
          <w:rFonts w:ascii="Trebuchet MS" w:hAnsi="Trebuchet MS" w:cs="Arial"/>
          <w:sz w:val="24"/>
          <w:szCs w:val="24"/>
        </w:rPr>
        <w:t>afişat</w:t>
      </w:r>
      <w:proofErr w:type="spellEnd"/>
      <w:r>
        <w:rPr>
          <w:rFonts w:ascii="Trebuchet MS" w:hAnsi="Trebuchet MS" w:cs="Arial"/>
          <w:sz w:val="24"/>
          <w:szCs w:val="24"/>
        </w:rPr>
        <w:t xml:space="preserve"> în apropierea </w:t>
      </w:r>
      <w:proofErr w:type="spellStart"/>
      <w:r>
        <w:rPr>
          <w:rFonts w:ascii="Trebuchet MS" w:hAnsi="Trebuchet MS" w:cs="Arial"/>
          <w:sz w:val="24"/>
          <w:szCs w:val="24"/>
        </w:rPr>
        <w:t>investiţiilor</w:t>
      </w:r>
      <w:proofErr w:type="spellEnd"/>
      <w:r>
        <w:rPr>
          <w:rFonts w:ascii="Trebuchet MS" w:hAnsi="Trebuchet MS" w:cs="Arial"/>
          <w:sz w:val="24"/>
          <w:szCs w:val="24"/>
        </w:rPr>
        <w:t xml:space="preserve"> </w:t>
      </w:r>
      <w:proofErr w:type="spellStart"/>
      <w:r>
        <w:rPr>
          <w:rFonts w:ascii="Trebuchet MS" w:hAnsi="Trebuchet MS" w:cs="Arial"/>
          <w:sz w:val="24"/>
          <w:szCs w:val="24"/>
        </w:rPr>
        <w:t>şi</w:t>
      </w:r>
      <w:proofErr w:type="spellEnd"/>
      <w:r>
        <w:rPr>
          <w:rFonts w:ascii="Trebuchet MS" w:hAnsi="Trebuchet MS" w:cs="Arial"/>
          <w:sz w:val="24"/>
          <w:szCs w:val="24"/>
        </w:rPr>
        <w:t xml:space="preserve"> la loc vizibil. Beneficiarul va identifica cele mai potrivite amplasamente în </w:t>
      </w:r>
      <w:proofErr w:type="spellStart"/>
      <w:r>
        <w:rPr>
          <w:rFonts w:ascii="Trebuchet MS" w:hAnsi="Trebuchet MS" w:cs="Arial"/>
          <w:sz w:val="24"/>
          <w:szCs w:val="24"/>
        </w:rPr>
        <w:t>condiţii</w:t>
      </w:r>
      <w:proofErr w:type="spellEnd"/>
      <w:r>
        <w:rPr>
          <w:rFonts w:ascii="Trebuchet MS" w:hAnsi="Trebuchet MS" w:cs="Arial"/>
          <w:sz w:val="24"/>
          <w:szCs w:val="24"/>
        </w:rPr>
        <w:t xml:space="preserve"> de vizibilitate </w:t>
      </w:r>
      <w:proofErr w:type="spellStart"/>
      <w:r>
        <w:rPr>
          <w:rFonts w:ascii="Trebuchet MS" w:hAnsi="Trebuchet MS" w:cs="Arial"/>
          <w:sz w:val="24"/>
          <w:szCs w:val="24"/>
        </w:rPr>
        <w:t>şi</w:t>
      </w:r>
      <w:proofErr w:type="spellEnd"/>
      <w:r>
        <w:rPr>
          <w:rFonts w:ascii="Trebuchet MS" w:hAnsi="Trebuchet MS" w:cs="Arial"/>
          <w:sz w:val="24"/>
          <w:szCs w:val="24"/>
        </w:rPr>
        <w:t xml:space="preserve"> reglementări de </w:t>
      </w:r>
      <w:proofErr w:type="spellStart"/>
      <w:r>
        <w:rPr>
          <w:rFonts w:ascii="Trebuchet MS" w:hAnsi="Trebuchet MS" w:cs="Arial"/>
          <w:sz w:val="24"/>
          <w:szCs w:val="24"/>
        </w:rPr>
        <w:t>circulaţie</w:t>
      </w:r>
      <w:proofErr w:type="spellEnd"/>
      <w:r>
        <w:rPr>
          <w:rFonts w:ascii="Trebuchet MS" w:hAnsi="Trebuchet MS" w:cs="Arial"/>
          <w:sz w:val="24"/>
          <w:szCs w:val="24"/>
        </w:rPr>
        <w:t xml:space="preserve"> existente în România. </w:t>
      </w:r>
    </w:p>
    <w:p w14:paraId="5858E1A8" w14:textId="77777777" w:rsidR="00DF2ABB" w:rsidRDefault="00DF2ABB" w:rsidP="00DF2ABB">
      <w:pPr>
        <w:spacing w:after="0" w:line="240" w:lineRule="auto"/>
        <w:jc w:val="both"/>
        <w:rPr>
          <w:rFonts w:ascii="Trebuchet MS" w:hAnsi="Trebuchet MS" w:cs="Arial"/>
          <w:sz w:val="24"/>
          <w:szCs w:val="24"/>
        </w:rPr>
      </w:pPr>
    </w:p>
    <w:p w14:paraId="64D5DC85" w14:textId="77777777" w:rsidR="00DF2ABB" w:rsidRDefault="00DF2ABB" w:rsidP="00DF2ABB">
      <w:pPr>
        <w:spacing w:after="0" w:line="240" w:lineRule="auto"/>
        <w:jc w:val="both"/>
        <w:rPr>
          <w:rFonts w:ascii="Trebuchet MS" w:hAnsi="Trebuchet MS" w:cs="Arial"/>
          <w:sz w:val="24"/>
          <w:szCs w:val="24"/>
        </w:rPr>
      </w:pPr>
      <w:r>
        <w:rPr>
          <w:rFonts w:ascii="Trebuchet MS" w:hAnsi="Trebuchet MS" w:cs="Arial"/>
          <w:sz w:val="24"/>
          <w:szCs w:val="24"/>
        </w:rPr>
        <w:t xml:space="preserve">Elementele de informare </w:t>
      </w:r>
      <w:proofErr w:type="spellStart"/>
      <w:r>
        <w:rPr>
          <w:rFonts w:ascii="Trebuchet MS" w:hAnsi="Trebuchet MS" w:cs="Arial"/>
          <w:sz w:val="24"/>
          <w:szCs w:val="24"/>
        </w:rPr>
        <w:t>afişate</w:t>
      </w:r>
      <w:proofErr w:type="spellEnd"/>
      <w:r>
        <w:rPr>
          <w:rFonts w:ascii="Trebuchet MS" w:hAnsi="Trebuchet MS" w:cs="Arial"/>
          <w:sz w:val="24"/>
          <w:szCs w:val="24"/>
        </w:rPr>
        <w:t xml:space="preserve"> pe panou vor fi următoarele: </w:t>
      </w:r>
    </w:p>
    <w:p w14:paraId="7B79C922" w14:textId="77777777" w:rsidR="00DF2ABB" w:rsidRDefault="00DF2ABB" w:rsidP="00DF2ABB">
      <w:pPr>
        <w:numPr>
          <w:ilvl w:val="0"/>
          <w:numId w:val="31"/>
        </w:numPr>
        <w:spacing w:after="0" w:line="240" w:lineRule="auto"/>
        <w:jc w:val="both"/>
        <w:rPr>
          <w:rFonts w:ascii="Trebuchet MS" w:hAnsi="Trebuchet MS" w:cs="Arial"/>
          <w:sz w:val="24"/>
          <w:szCs w:val="24"/>
        </w:rPr>
      </w:pPr>
      <w:r>
        <w:rPr>
          <w:rFonts w:ascii="Trebuchet MS" w:hAnsi="Trebuchet MS" w:cs="Arial"/>
          <w:sz w:val="24"/>
          <w:szCs w:val="24"/>
        </w:rPr>
        <w:t xml:space="preserve">În partea din mijloc, sus, stema </w:t>
      </w:r>
      <w:r>
        <w:rPr>
          <w:rFonts w:ascii="Trebuchet MS" w:hAnsi="Trebuchet MS" w:cs="Arial"/>
          <w:b/>
          <w:sz w:val="24"/>
          <w:szCs w:val="24"/>
        </w:rPr>
        <w:t>GUVERNULUI ROMÂNIEI</w:t>
      </w:r>
      <w:r>
        <w:rPr>
          <w:rFonts w:ascii="Trebuchet MS" w:hAnsi="Trebuchet MS" w:cs="Arial"/>
          <w:sz w:val="24"/>
          <w:szCs w:val="24"/>
        </w:rPr>
        <w:t xml:space="preserve"> – </w:t>
      </w:r>
      <w:proofErr w:type="spellStart"/>
      <w:r>
        <w:rPr>
          <w:rFonts w:ascii="Trebuchet MS" w:hAnsi="Trebuchet MS" w:cs="Arial"/>
          <w:sz w:val="24"/>
          <w:szCs w:val="24"/>
        </w:rPr>
        <w:t>Arial</w:t>
      </w:r>
      <w:proofErr w:type="spellEnd"/>
      <w:r>
        <w:rPr>
          <w:rFonts w:ascii="Trebuchet MS" w:hAnsi="Trebuchet MS" w:cs="Arial"/>
          <w:sz w:val="24"/>
          <w:szCs w:val="24"/>
        </w:rPr>
        <w:t>, 150, bold. Stema va avea dimensiunile de L= 0,14 m, l= 0,18 m.</w:t>
      </w:r>
    </w:p>
    <w:p w14:paraId="0A260FFF" w14:textId="77777777" w:rsidR="00DF2ABB" w:rsidRDefault="00DF2ABB" w:rsidP="00DF2ABB">
      <w:pPr>
        <w:numPr>
          <w:ilvl w:val="0"/>
          <w:numId w:val="31"/>
        </w:numPr>
        <w:spacing w:after="0" w:line="240" w:lineRule="auto"/>
        <w:jc w:val="both"/>
        <w:rPr>
          <w:rFonts w:ascii="Trebuchet MS" w:hAnsi="Trebuchet MS" w:cs="Arial"/>
          <w:sz w:val="24"/>
          <w:szCs w:val="24"/>
        </w:rPr>
      </w:pPr>
      <w:r>
        <w:rPr>
          <w:rFonts w:ascii="Trebuchet MS" w:hAnsi="Trebuchet MS" w:cs="Arial"/>
          <w:sz w:val="24"/>
          <w:szCs w:val="24"/>
        </w:rPr>
        <w:t xml:space="preserve">În partea din stânga, sus, steagul Uniunii Europene având sub textul </w:t>
      </w:r>
      <w:r>
        <w:rPr>
          <w:rFonts w:ascii="Trebuchet MS" w:hAnsi="Trebuchet MS" w:cs="Arial"/>
          <w:b/>
          <w:sz w:val="24"/>
          <w:szCs w:val="24"/>
        </w:rPr>
        <w:t>UNIUNEA EUROPEANĂ</w:t>
      </w:r>
      <w:r>
        <w:rPr>
          <w:rFonts w:ascii="Trebuchet MS" w:hAnsi="Trebuchet MS" w:cs="Arial"/>
          <w:sz w:val="24"/>
          <w:szCs w:val="24"/>
        </w:rPr>
        <w:t xml:space="preserve"> – </w:t>
      </w:r>
      <w:proofErr w:type="spellStart"/>
      <w:r>
        <w:rPr>
          <w:rFonts w:ascii="Trebuchet MS" w:hAnsi="Trebuchet MS" w:cs="Arial"/>
          <w:sz w:val="24"/>
          <w:szCs w:val="24"/>
        </w:rPr>
        <w:t>Arial</w:t>
      </w:r>
      <w:proofErr w:type="spellEnd"/>
      <w:r>
        <w:rPr>
          <w:rFonts w:ascii="Trebuchet MS" w:hAnsi="Trebuchet MS" w:cs="Arial"/>
          <w:sz w:val="24"/>
          <w:szCs w:val="24"/>
        </w:rPr>
        <w:t>, 250, bold. Steagul Uniunii Europene va avea dimensiunile: L= 0,20 m, l = 0,17 m.</w:t>
      </w:r>
    </w:p>
    <w:p w14:paraId="714059D0" w14:textId="77777777" w:rsidR="00DF2ABB" w:rsidRDefault="00DF2ABB" w:rsidP="00DF2ABB">
      <w:pPr>
        <w:numPr>
          <w:ilvl w:val="0"/>
          <w:numId w:val="31"/>
        </w:numPr>
        <w:spacing w:after="0" w:line="240" w:lineRule="auto"/>
        <w:jc w:val="both"/>
        <w:rPr>
          <w:rFonts w:ascii="Trebuchet MS" w:hAnsi="Trebuchet MS" w:cs="Arial"/>
          <w:sz w:val="24"/>
          <w:szCs w:val="24"/>
        </w:rPr>
      </w:pPr>
      <w:r>
        <w:rPr>
          <w:rFonts w:ascii="Trebuchet MS" w:hAnsi="Trebuchet MS" w:cs="Arial"/>
          <w:sz w:val="24"/>
          <w:szCs w:val="24"/>
        </w:rPr>
        <w:t xml:space="preserve">În partea din dreapta, sus: </w:t>
      </w:r>
      <w:r>
        <w:rPr>
          <w:rFonts w:ascii="Trebuchet MS" w:hAnsi="Trebuchet MS" w:cs="Arial"/>
          <w:b/>
          <w:i/>
          <w:sz w:val="24"/>
          <w:szCs w:val="24"/>
        </w:rPr>
        <w:t xml:space="preserve">Sigla Programului </w:t>
      </w:r>
      <w:proofErr w:type="spellStart"/>
      <w:r>
        <w:rPr>
          <w:rFonts w:ascii="Trebuchet MS" w:hAnsi="Trebuchet MS" w:cs="Arial"/>
          <w:b/>
          <w:i/>
          <w:sz w:val="24"/>
          <w:szCs w:val="24"/>
        </w:rPr>
        <w:t>Operaţional</w:t>
      </w:r>
      <w:proofErr w:type="spellEnd"/>
      <w:r>
        <w:rPr>
          <w:rFonts w:ascii="Trebuchet MS" w:hAnsi="Trebuchet MS" w:cs="Arial"/>
          <w:b/>
          <w:i/>
          <w:sz w:val="24"/>
          <w:szCs w:val="24"/>
        </w:rPr>
        <w:t xml:space="preserve"> pentru Pescuit și Afaceri Maritime 2014-2020 </w:t>
      </w:r>
      <w:proofErr w:type="spellStart"/>
      <w:r>
        <w:rPr>
          <w:rFonts w:ascii="Trebuchet MS" w:hAnsi="Trebuchet MS" w:cs="Arial"/>
          <w:b/>
          <w:i/>
          <w:sz w:val="24"/>
          <w:szCs w:val="24"/>
        </w:rPr>
        <w:t>şi</w:t>
      </w:r>
      <w:proofErr w:type="spellEnd"/>
      <w:r>
        <w:rPr>
          <w:rFonts w:ascii="Trebuchet MS" w:hAnsi="Trebuchet MS" w:cs="Arial"/>
          <w:b/>
          <w:i/>
          <w:sz w:val="24"/>
          <w:szCs w:val="24"/>
        </w:rPr>
        <w:t xml:space="preserve"> logoul „SUSTINE INITIATIVA TA” </w:t>
      </w:r>
    </w:p>
    <w:p w14:paraId="4CC278E6" w14:textId="77777777" w:rsidR="00DF2ABB" w:rsidRDefault="00DF2ABB" w:rsidP="00DF2ABB">
      <w:pPr>
        <w:numPr>
          <w:ilvl w:val="0"/>
          <w:numId w:val="31"/>
        </w:numPr>
        <w:spacing w:after="0" w:line="240" w:lineRule="auto"/>
        <w:jc w:val="both"/>
        <w:rPr>
          <w:rFonts w:ascii="Trebuchet MS" w:hAnsi="Trebuchet MS" w:cs="Arial"/>
          <w:sz w:val="24"/>
          <w:szCs w:val="24"/>
        </w:rPr>
      </w:pPr>
      <w:r>
        <w:rPr>
          <w:rFonts w:ascii="Trebuchet MS" w:hAnsi="Trebuchet MS" w:cs="Arial"/>
          <w:sz w:val="24"/>
          <w:szCs w:val="24"/>
        </w:rPr>
        <w:t xml:space="preserve">Caseta care va </w:t>
      </w:r>
      <w:proofErr w:type="spellStart"/>
      <w:r>
        <w:rPr>
          <w:rFonts w:ascii="Trebuchet MS" w:hAnsi="Trebuchet MS" w:cs="Arial"/>
          <w:sz w:val="24"/>
          <w:szCs w:val="24"/>
        </w:rPr>
        <w:t>conţine</w:t>
      </w:r>
      <w:proofErr w:type="spellEnd"/>
      <w:r>
        <w:rPr>
          <w:rFonts w:ascii="Trebuchet MS" w:hAnsi="Trebuchet MS" w:cs="Arial"/>
          <w:sz w:val="24"/>
          <w:szCs w:val="24"/>
        </w:rPr>
        <w:t xml:space="preserve"> elementele de mai sus va avea </w:t>
      </w:r>
      <w:proofErr w:type="spellStart"/>
      <w:r>
        <w:rPr>
          <w:rFonts w:ascii="Trebuchet MS" w:hAnsi="Trebuchet MS" w:cs="Arial"/>
          <w:sz w:val="24"/>
          <w:szCs w:val="24"/>
        </w:rPr>
        <w:t>lăţimea</w:t>
      </w:r>
      <w:proofErr w:type="spellEnd"/>
      <w:r>
        <w:rPr>
          <w:rFonts w:ascii="Trebuchet MS" w:hAnsi="Trebuchet MS" w:cs="Arial"/>
          <w:sz w:val="24"/>
          <w:szCs w:val="24"/>
        </w:rPr>
        <w:t xml:space="preserve"> de 0,35 m. Sub ea se va întocmi un tabel, al cărui capăt va fi </w:t>
      </w:r>
      <w:proofErr w:type="spellStart"/>
      <w:r>
        <w:rPr>
          <w:rFonts w:ascii="Trebuchet MS" w:hAnsi="Trebuchet MS" w:cs="Arial"/>
          <w:sz w:val="24"/>
          <w:szCs w:val="24"/>
        </w:rPr>
        <w:t>împărţit</w:t>
      </w:r>
      <w:proofErr w:type="spellEnd"/>
      <w:r>
        <w:rPr>
          <w:rFonts w:ascii="Trebuchet MS" w:hAnsi="Trebuchet MS" w:cs="Arial"/>
          <w:sz w:val="24"/>
          <w:szCs w:val="24"/>
        </w:rPr>
        <w:t xml:space="preserve"> în trei casete cu următoarele dimensiuni: </w:t>
      </w:r>
      <w:r>
        <w:rPr>
          <w:rFonts w:ascii="Trebuchet MS" w:hAnsi="Trebuchet MS" w:cs="Arial"/>
          <w:sz w:val="24"/>
          <w:szCs w:val="24"/>
          <w:u w:val="single"/>
        </w:rPr>
        <w:t>casetă 1</w:t>
      </w:r>
      <w:r>
        <w:rPr>
          <w:rFonts w:ascii="Trebuchet MS" w:hAnsi="Trebuchet MS" w:cs="Arial"/>
          <w:sz w:val="24"/>
          <w:szCs w:val="24"/>
        </w:rPr>
        <w:t xml:space="preserve"> – L=0,40 m, l=0,21 m; </w:t>
      </w:r>
      <w:r>
        <w:rPr>
          <w:rFonts w:ascii="Trebuchet MS" w:hAnsi="Trebuchet MS" w:cs="Arial"/>
          <w:sz w:val="24"/>
          <w:szCs w:val="24"/>
          <w:u w:val="single"/>
        </w:rPr>
        <w:t>casetă 2</w:t>
      </w:r>
      <w:r>
        <w:rPr>
          <w:rFonts w:ascii="Trebuchet MS" w:hAnsi="Trebuchet MS" w:cs="Arial"/>
          <w:sz w:val="24"/>
          <w:szCs w:val="24"/>
        </w:rPr>
        <w:t xml:space="preserve"> - L=0,40 m, l=0,21 m; </w:t>
      </w:r>
      <w:r>
        <w:rPr>
          <w:rFonts w:ascii="Trebuchet MS" w:hAnsi="Trebuchet MS" w:cs="Arial"/>
          <w:sz w:val="24"/>
          <w:szCs w:val="24"/>
          <w:u w:val="single"/>
        </w:rPr>
        <w:t>casetă 3</w:t>
      </w:r>
      <w:r>
        <w:rPr>
          <w:rFonts w:ascii="Trebuchet MS" w:hAnsi="Trebuchet MS" w:cs="Arial"/>
          <w:sz w:val="24"/>
          <w:szCs w:val="24"/>
        </w:rPr>
        <w:t xml:space="preserve"> – L=0,40 m, l= 0,23 m</w:t>
      </w:r>
    </w:p>
    <w:p w14:paraId="5BA4DE9A" w14:textId="0C6F5388" w:rsidR="00DF2ABB" w:rsidRDefault="00DF2ABB" w:rsidP="00DF2ABB">
      <w:pPr>
        <w:numPr>
          <w:ilvl w:val="0"/>
          <w:numId w:val="31"/>
        </w:numPr>
        <w:spacing w:after="0" w:line="240" w:lineRule="auto"/>
        <w:jc w:val="both"/>
        <w:rPr>
          <w:rFonts w:ascii="Trebuchet MS" w:hAnsi="Trebuchet MS" w:cs="Arial"/>
          <w:sz w:val="24"/>
          <w:szCs w:val="24"/>
        </w:rPr>
      </w:pPr>
      <w:r>
        <w:rPr>
          <w:rFonts w:ascii="Calibri" w:hAnsi="Calibri" w:cs="Times New Roman"/>
          <w:noProof/>
        </w:rPr>
        <mc:AlternateContent>
          <mc:Choice Requires="wps">
            <w:drawing>
              <wp:anchor distT="45720" distB="45720" distL="114300" distR="114300" simplePos="0" relativeHeight="251659264" behindDoc="1" locked="0" layoutInCell="1" allowOverlap="1" wp14:anchorId="49CDC8AA" wp14:editId="59FAFAAB">
                <wp:simplePos x="0" y="0"/>
                <wp:positionH relativeFrom="margin">
                  <wp:align>left</wp:align>
                </wp:positionH>
                <wp:positionV relativeFrom="paragraph">
                  <wp:posOffset>666750</wp:posOffset>
                </wp:positionV>
                <wp:extent cx="5829300" cy="594360"/>
                <wp:effectExtent l="0" t="0" r="19050" b="15240"/>
                <wp:wrapNone/>
                <wp:docPr id="144" name="Casetă text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94360"/>
                        </a:xfrm>
                        <a:prstGeom prst="rect">
                          <a:avLst/>
                        </a:prstGeom>
                        <a:gradFill rotWithShape="0">
                          <a:gsLst>
                            <a:gs pos="0">
                              <a:srgbClr val="F7FAFD"/>
                            </a:gs>
                            <a:gs pos="74001">
                              <a:srgbClr val="B5D2EC"/>
                            </a:gs>
                            <a:gs pos="83000">
                              <a:srgbClr val="B5D2EC"/>
                            </a:gs>
                            <a:gs pos="100000">
                              <a:srgbClr val="CEE1F2"/>
                            </a:gs>
                          </a:gsLst>
                          <a:lin ang="5400000" scaled="1"/>
                        </a:gradFill>
                        <a:ln w="9525">
                          <a:solidFill>
                            <a:srgbClr val="000000"/>
                          </a:solidFill>
                          <a:miter lim="800000"/>
                          <a:headEnd/>
                          <a:tailEnd/>
                        </a:ln>
                      </wps:spPr>
                      <wps:txbx>
                        <w:txbxContent>
                          <w:p w14:paraId="06E55574" w14:textId="77777777" w:rsidR="00DF2ABB" w:rsidRDefault="00DF2ABB" w:rsidP="00DF2ABB"/>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DC8AA" id="_x0000_t202" coordsize="21600,21600" o:spt="202" path="m,l,21600r21600,l21600,xe">
                <v:stroke joinstyle="miter"/>
                <v:path gradientshapeok="t" o:connecttype="rect"/>
              </v:shapetype>
              <v:shape id="Casetă text 144" o:spid="_x0000_s1027" type="#_x0000_t202" style="position:absolute;left:0;text-align:left;margin-left:0;margin-top:52.5pt;width:459pt;height:46.8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" fillcolor="#f7fafd">
                <v:fill color2="#cee1f2" colors="0 #f7fafd;48497f #b5d2ec;54395f #b5d2ec;1 #cee1f2" focus="100%" type="gradient"/>
                <v:textbox>
                  <w:txbxContent>
                    <w:p w14:paraId="06E55574" w14:textId="77777777" w:rsidR="00DF2ABB" w:rsidRDefault="00DF2ABB" w:rsidP="00DF2ABB"/>
                  </w:txbxContent>
                </v:textbox>
                <w10:wrap anchorx="margin"/>
              </v:shape>
            </w:pict>
          </mc:Fallback>
        </mc:AlternateContent>
      </w:r>
      <w:r>
        <w:rPr>
          <w:rFonts w:ascii="Calibri" w:hAnsi="Calibri" w:cs="Times New Roman"/>
          <w:noProof/>
        </w:rPr>
        <mc:AlternateContent>
          <mc:Choice Requires="wpg">
            <w:drawing>
              <wp:anchor distT="0" distB="0" distL="114300" distR="114300" simplePos="0" relativeHeight="251666432" behindDoc="0" locked="0" layoutInCell="0" allowOverlap="1" wp14:anchorId="76980E07" wp14:editId="4F793A95">
                <wp:simplePos x="0" y="0"/>
                <wp:positionH relativeFrom="margin">
                  <wp:align>left</wp:align>
                </wp:positionH>
                <wp:positionV relativeFrom="paragraph">
                  <wp:posOffset>702310</wp:posOffset>
                </wp:positionV>
                <wp:extent cx="304800" cy="220980"/>
                <wp:effectExtent l="0" t="0" r="0" b="7620"/>
                <wp:wrapNone/>
                <wp:docPr id="567" name="Grupare 567"/>
                <wp:cNvGraphicFramePr/>
                <a:graphic xmlns:a="http://schemas.openxmlformats.org/drawingml/2006/main">
                  <a:graphicData uri="http://schemas.microsoft.com/office/word/2010/wordprocessingGroup">
                    <wpg:wgp>
                      <wpg:cNvGrpSpPr/>
                      <wpg:grpSpPr bwMode="auto">
                        <a:xfrm>
                          <a:off x="0" y="0"/>
                          <a:ext cx="304800" cy="220980"/>
                          <a:chOff x="10" y="9"/>
                          <a:chExt cx="865" cy="628"/>
                        </a:xfrm>
                      </wpg:grpSpPr>
                      <wps:wsp>
                        <wps:cNvPr id="97" name="Freeform 3"/>
                        <wps:cNvSpPr>
                          <a:spLocks/>
                        </wps:cNvSpPr>
                        <wps:spPr bwMode="auto">
                          <a:xfrm>
                            <a:off x="10" y="9"/>
                            <a:ext cx="865" cy="593"/>
                          </a:xfrm>
                          <a:custGeom>
                            <a:avLst/>
                            <a:gdLst>
                              <a:gd name="T0" fmla="*/ 518 w 865"/>
                              <a:gd name="T1" fmla="*/ 592 h 593"/>
                              <a:gd name="T2" fmla="*/ 776 w 865"/>
                              <a:gd name="T3" fmla="*/ 574 h 593"/>
                              <a:gd name="T4" fmla="*/ 607 w 865"/>
                              <a:gd name="T5" fmla="*/ 571 h 593"/>
                              <a:gd name="T6" fmla="*/ 642 w 865"/>
                              <a:gd name="T7" fmla="*/ 554 h 593"/>
                              <a:gd name="T8" fmla="*/ 678 w 865"/>
                              <a:gd name="T9" fmla="*/ 530 h 593"/>
                              <a:gd name="T10" fmla="*/ 702 w 865"/>
                              <a:gd name="T11" fmla="*/ 510 h 593"/>
                              <a:gd name="T12" fmla="*/ 708 w 865"/>
                              <a:gd name="T13" fmla="*/ 507 h 593"/>
                              <a:gd name="T14" fmla="*/ 860 w 865"/>
                              <a:gd name="T15" fmla="*/ 489 h 593"/>
                              <a:gd name="T16" fmla="*/ 736 w 865"/>
                              <a:gd name="T17" fmla="*/ 470 h 593"/>
                              <a:gd name="T18" fmla="*/ 769 w 865"/>
                              <a:gd name="T19" fmla="*/ 412 h 593"/>
                              <a:gd name="T20" fmla="*/ 788 w 865"/>
                              <a:gd name="T21" fmla="*/ 352 h 593"/>
                              <a:gd name="T22" fmla="*/ 793 w 865"/>
                              <a:gd name="T23" fmla="*/ 291 h 593"/>
                              <a:gd name="T24" fmla="*/ 786 w 865"/>
                              <a:gd name="T25" fmla="*/ 231 h 593"/>
                              <a:gd name="T26" fmla="*/ 767 w 865"/>
                              <a:gd name="T27" fmla="*/ 175 h 593"/>
                              <a:gd name="T28" fmla="*/ 737 w 865"/>
                              <a:gd name="T29" fmla="*/ 123 h 593"/>
                              <a:gd name="T30" fmla="*/ 697 w 865"/>
                              <a:gd name="T31" fmla="*/ 78 h 593"/>
                              <a:gd name="T32" fmla="*/ 649 w 865"/>
                              <a:gd name="T33" fmla="*/ 41 h 593"/>
                              <a:gd name="T34" fmla="*/ 591 w 865"/>
                              <a:gd name="T35" fmla="*/ 15 h 593"/>
                              <a:gd name="T36" fmla="*/ 526 w 865"/>
                              <a:gd name="T37" fmla="*/ 1 h 593"/>
                              <a:gd name="T38" fmla="*/ 496 w 865"/>
                              <a:gd name="T39" fmla="*/ 16 h 593"/>
                              <a:gd name="T40" fmla="*/ 553 w 865"/>
                              <a:gd name="T41" fmla="*/ 22 h 593"/>
                              <a:gd name="T42" fmla="*/ 610 w 865"/>
                              <a:gd name="T43" fmla="*/ 41 h 593"/>
                              <a:gd name="T44" fmla="*/ 659 w 865"/>
                              <a:gd name="T45" fmla="*/ 70 h 593"/>
                              <a:gd name="T46" fmla="*/ 701 w 865"/>
                              <a:gd name="T47" fmla="*/ 107 h 593"/>
                              <a:gd name="T48" fmla="*/ 734 w 865"/>
                              <a:gd name="T49" fmla="*/ 150 h 593"/>
                              <a:gd name="T50" fmla="*/ 758 w 865"/>
                              <a:gd name="T51" fmla="*/ 200 h 593"/>
                              <a:gd name="T52" fmla="*/ 771 w 865"/>
                              <a:gd name="T53" fmla="*/ 252 h 593"/>
                              <a:gd name="T54" fmla="*/ 775 w 865"/>
                              <a:gd name="T55" fmla="*/ 307 h 593"/>
                              <a:gd name="T56" fmla="*/ 767 w 865"/>
                              <a:gd name="T57" fmla="*/ 362 h 593"/>
                              <a:gd name="T58" fmla="*/ 748 w 865"/>
                              <a:gd name="T59" fmla="*/ 416 h 593"/>
                              <a:gd name="T60" fmla="*/ 717 w 865"/>
                              <a:gd name="T61" fmla="*/ 468 h 593"/>
                              <a:gd name="T62" fmla="*/ 682 w 865"/>
                              <a:gd name="T63" fmla="*/ 504 h 593"/>
                              <a:gd name="T64" fmla="*/ 641 w 865"/>
                              <a:gd name="T65" fmla="*/ 534 h 593"/>
                              <a:gd name="T66" fmla="*/ 597 w 865"/>
                              <a:gd name="T67" fmla="*/ 556 h 593"/>
                              <a:gd name="T68" fmla="*/ 550 w 865"/>
                              <a:gd name="T69" fmla="*/ 570 h 593"/>
                              <a:gd name="T70" fmla="*/ 503 w 865"/>
                              <a:gd name="T71" fmla="*/ 575 h 593"/>
                              <a:gd name="T72" fmla="*/ 455 w 865"/>
                              <a:gd name="T73" fmla="*/ 572 h 593"/>
                              <a:gd name="T74" fmla="*/ 409 w 865"/>
                              <a:gd name="T75" fmla="*/ 561 h 593"/>
                              <a:gd name="T76" fmla="*/ 365 w 865"/>
                              <a:gd name="T77" fmla="*/ 542 h 593"/>
                              <a:gd name="T78" fmla="*/ 324 w 865"/>
                              <a:gd name="T79" fmla="*/ 515 h 593"/>
                              <a:gd name="T80" fmla="*/ 288 w 865"/>
                              <a:gd name="T81" fmla="*/ 481 h 593"/>
                              <a:gd name="T82" fmla="*/ 258 w 865"/>
                              <a:gd name="T83" fmla="*/ 440 h 593"/>
                              <a:gd name="T84" fmla="*/ 240 w 865"/>
                              <a:gd name="T85" fmla="*/ 405 h 593"/>
                              <a:gd name="T86" fmla="*/ 229 w 865"/>
                              <a:gd name="T87" fmla="*/ 422 h 593"/>
                              <a:gd name="T88" fmla="*/ 248 w 865"/>
                              <a:gd name="T89" fmla="*/ 457 h 593"/>
                              <a:gd name="T90" fmla="*/ 265 w 865"/>
                              <a:gd name="T91" fmla="*/ 481 h 593"/>
                              <a:gd name="T92" fmla="*/ 84 w 865"/>
                              <a:gd name="T93" fmla="*/ 489 h 593"/>
                              <a:gd name="T94" fmla="*/ 284 w 865"/>
                              <a:gd name="T95" fmla="*/ 507 h 593"/>
                              <a:gd name="T96" fmla="*/ 294 w 865"/>
                              <a:gd name="T97" fmla="*/ 516 h 593"/>
                              <a:gd name="T98" fmla="*/ 314 w 865"/>
                              <a:gd name="T99" fmla="*/ 530 h 593"/>
                              <a:gd name="T100" fmla="*/ 0 w 865"/>
                              <a:gd name="T101" fmla="*/ 547 h 593"/>
                              <a:gd name="T102" fmla="*/ 355 w 865"/>
                              <a:gd name="T103" fmla="*/ 557 h 593"/>
                              <a:gd name="T104" fmla="*/ 392 w 865"/>
                              <a:gd name="T105" fmla="*/ 574 h 593"/>
                              <a:gd name="T106" fmla="*/ 430 w 865"/>
                              <a:gd name="T107" fmla="*/ 585 h 593"/>
                              <a:gd name="T108" fmla="*/ 470 w 865"/>
                              <a:gd name="T109" fmla="*/ 591 h 593"/>
                              <a:gd name="T110" fmla="*/ 510 w 865"/>
                              <a:gd name="T111" fmla="*/ 593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65" h="593">
                                <a:moveTo>
                                  <a:pt x="510" y="593"/>
                                </a:moveTo>
                                <a:lnTo>
                                  <a:pt x="518" y="592"/>
                                </a:lnTo>
                                <a:lnTo>
                                  <a:pt x="776" y="592"/>
                                </a:lnTo>
                                <a:lnTo>
                                  <a:pt x="776" y="574"/>
                                </a:lnTo>
                                <a:lnTo>
                                  <a:pt x="600" y="574"/>
                                </a:lnTo>
                                <a:lnTo>
                                  <a:pt x="607" y="571"/>
                                </a:lnTo>
                                <a:lnTo>
                                  <a:pt x="624" y="564"/>
                                </a:lnTo>
                                <a:lnTo>
                                  <a:pt x="642" y="554"/>
                                </a:lnTo>
                                <a:lnTo>
                                  <a:pt x="661" y="543"/>
                                </a:lnTo>
                                <a:lnTo>
                                  <a:pt x="678" y="530"/>
                                </a:lnTo>
                                <a:lnTo>
                                  <a:pt x="693" y="518"/>
                                </a:lnTo>
                                <a:lnTo>
                                  <a:pt x="702" y="510"/>
                                </a:lnTo>
                                <a:lnTo>
                                  <a:pt x="708" y="505"/>
                                </a:lnTo>
                                <a:lnTo>
                                  <a:pt x="708" y="507"/>
                                </a:lnTo>
                                <a:lnTo>
                                  <a:pt x="860" y="507"/>
                                </a:lnTo>
                                <a:lnTo>
                                  <a:pt x="860" y="489"/>
                                </a:lnTo>
                                <a:lnTo>
                                  <a:pt x="721" y="489"/>
                                </a:lnTo>
                                <a:lnTo>
                                  <a:pt x="736" y="470"/>
                                </a:lnTo>
                                <a:lnTo>
                                  <a:pt x="754" y="441"/>
                                </a:lnTo>
                                <a:lnTo>
                                  <a:pt x="769" y="412"/>
                                </a:lnTo>
                                <a:lnTo>
                                  <a:pt x="780" y="382"/>
                                </a:lnTo>
                                <a:lnTo>
                                  <a:pt x="788" y="352"/>
                                </a:lnTo>
                                <a:lnTo>
                                  <a:pt x="792" y="321"/>
                                </a:lnTo>
                                <a:lnTo>
                                  <a:pt x="793" y="291"/>
                                </a:lnTo>
                                <a:lnTo>
                                  <a:pt x="791" y="261"/>
                                </a:lnTo>
                                <a:lnTo>
                                  <a:pt x="786" y="231"/>
                                </a:lnTo>
                                <a:lnTo>
                                  <a:pt x="778" y="203"/>
                                </a:lnTo>
                                <a:lnTo>
                                  <a:pt x="767" y="175"/>
                                </a:lnTo>
                                <a:lnTo>
                                  <a:pt x="753" y="148"/>
                                </a:lnTo>
                                <a:lnTo>
                                  <a:pt x="737" y="123"/>
                                </a:lnTo>
                                <a:lnTo>
                                  <a:pt x="719" y="100"/>
                                </a:lnTo>
                                <a:lnTo>
                                  <a:pt x="697" y="78"/>
                                </a:lnTo>
                                <a:lnTo>
                                  <a:pt x="674" y="59"/>
                                </a:lnTo>
                                <a:lnTo>
                                  <a:pt x="649" y="41"/>
                                </a:lnTo>
                                <a:lnTo>
                                  <a:pt x="621" y="27"/>
                                </a:lnTo>
                                <a:lnTo>
                                  <a:pt x="591" y="15"/>
                                </a:lnTo>
                                <a:lnTo>
                                  <a:pt x="560" y="6"/>
                                </a:lnTo>
                                <a:lnTo>
                                  <a:pt x="526" y="1"/>
                                </a:lnTo>
                                <a:lnTo>
                                  <a:pt x="496" y="0"/>
                                </a:lnTo>
                                <a:lnTo>
                                  <a:pt x="496" y="16"/>
                                </a:lnTo>
                                <a:lnTo>
                                  <a:pt x="524" y="19"/>
                                </a:lnTo>
                                <a:lnTo>
                                  <a:pt x="553" y="22"/>
                                </a:lnTo>
                                <a:lnTo>
                                  <a:pt x="582" y="30"/>
                                </a:lnTo>
                                <a:lnTo>
                                  <a:pt x="610" y="41"/>
                                </a:lnTo>
                                <a:lnTo>
                                  <a:pt x="636" y="54"/>
                                </a:lnTo>
                                <a:lnTo>
                                  <a:pt x="659" y="70"/>
                                </a:lnTo>
                                <a:lnTo>
                                  <a:pt x="681" y="87"/>
                                </a:lnTo>
                                <a:lnTo>
                                  <a:pt x="701" y="107"/>
                                </a:lnTo>
                                <a:lnTo>
                                  <a:pt x="719" y="128"/>
                                </a:lnTo>
                                <a:lnTo>
                                  <a:pt x="734" y="150"/>
                                </a:lnTo>
                                <a:lnTo>
                                  <a:pt x="747" y="174"/>
                                </a:lnTo>
                                <a:lnTo>
                                  <a:pt x="758" y="200"/>
                                </a:lnTo>
                                <a:lnTo>
                                  <a:pt x="766" y="226"/>
                                </a:lnTo>
                                <a:lnTo>
                                  <a:pt x="771" y="252"/>
                                </a:lnTo>
                                <a:lnTo>
                                  <a:pt x="774" y="279"/>
                                </a:lnTo>
                                <a:lnTo>
                                  <a:pt x="775" y="307"/>
                                </a:lnTo>
                                <a:lnTo>
                                  <a:pt x="773" y="335"/>
                                </a:lnTo>
                                <a:lnTo>
                                  <a:pt x="767" y="362"/>
                                </a:lnTo>
                                <a:lnTo>
                                  <a:pt x="759" y="389"/>
                                </a:lnTo>
                                <a:lnTo>
                                  <a:pt x="748" y="416"/>
                                </a:lnTo>
                                <a:lnTo>
                                  <a:pt x="734" y="442"/>
                                </a:lnTo>
                                <a:lnTo>
                                  <a:pt x="717" y="468"/>
                                </a:lnTo>
                                <a:lnTo>
                                  <a:pt x="700" y="487"/>
                                </a:lnTo>
                                <a:lnTo>
                                  <a:pt x="682" y="504"/>
                                </a:lnTo>
                                <a:lnTo>
                                  <a:pt x="662" y="520"/>
                                </a:lnTo>
                                <a:lnTo>
                                  <a:pt x="641" y="534"/>
                                </a:lnTo>
                                <a:lnTo>
                                  <a:pt x="619" y="546"/>
                                </a:lnTo>
                                <a:lnTo>
                                  <a:pt x="597" y="556"/>
                                </a:lnTo>
                                <a:lnTo>
                                  <a:pt x="574" y="564"/>
                                </a:lnTo>
                                <a:lnTo>
                                  <a:pt x="550" y="570"/>
                                </a:lnTo>
                                <a:lnTo>
                                  <a:pt x="526" y="573"/>
                                </a:lnTo>
                                <a:lnTo>
                                  <a:pt x="503" y="575"/>
                                </a:lnTo>
                                <a:lnTo>
                                  <a:pt x="479" y="574"/>
                                </a:lnTo>
                                <a:lnTo>
                                  <a:pt x="455" y="572"/>
                                </a:lnTo>
                                <a:lnTo>
                                  <a:pt x="432" y="567"/>
                                </a:lnTo>
                                <a:lnTo>
                                  <a:pt x="409" y="561"/>
                                </a:lnTo>
                                <a:lnTo>
                                  <a:pt x="386" y="552"/>
                                </a:lnTo>
                                <a:lnTo>
                                  <a:pt x="365" y="542"/>
                                </a:lnTo>
                                <a:lnTo>
                                  <a:pt x="344" y="530"/>
                                </a:lnTo>
                                <a:lnTo>
                                  <a:pt x="324" y="515"/>
                                </a:lnTo>
                                <a:lnTo>
                                  <a:pt x="305" y="499"/>
                                </a:lnTo>
                                <a:lnTo>
                                  <a:pt x="288" y="481"/>
                                </a:lnTo>
                                <a:lnTo>
                                  <a:pt x="272" y="461"/>
                                </a:lnTo>
                                <a:lnTo>
                                  <a:pt x="258" y="440"/>
                                </a:lnTo>
                                <a:lnTo>
                                  <a:pt x="248" y="423"/>
                                </a:lnTo>
                                <a:lnTo>
                                  <a:pt x="240" y="405"/>
                                </a:lnTo>
                                <a:lnTo>
                                  <a:pt x="223" y="411"/>
                                </a:lnTo>
                                <a:lnTo>
                                  <a:pt x="229" y="422"/>
                                </a:lnTo>
                                <a:lnTo>
                                  <a:pt x="237" y="440"/>
                                </a:lnTo>
                                <a:lnTo>
                                  <a:pt x="248" y="457"/>
                                </a:lnTo>
                                <a:lnTo>
                                  <a:pt x="260" y="474"/>
                                </a:lnTo>
                                <a:lnTo>
                                  <a:pt x="265" y="481"/>
                                </a:lnTo>
                                <a:lnTo>
                                  <a:pt x="272" y="489"/>
                                </a:lnTo>
                                <a:lnTo>
                                  <a:pt x="84" y="489"/>
                                </a:lnTo>
                                <a:lnTo>
                                  <a:pt x="84" y="507"/>
                                </a:lnTo>
                                <a:lnTo>
                                  <a:pt x="284" y="507"/>
                                </a:lnTo>
                                <a:lnTo>
                                  <a:pt x="290" y="512"/>
                                </a:lnTo>
                                <a:lnTo>
                                  <a:pt x="294" y="516"/>
                                </a:lnTo>
                                <a:lnTo>
                                  <a:pt x="300" y="519"/>
                                </a:lnTo>
                                <a:lnTo>
                                  <a:pt x="314" y="530"/>
                                </a:lnTo>
                                <a:lnTo>
                                  <a:pt x="0" y="530"/>
                                </a:lnTo>
                                <a:lnTo>
                                  <a:pt x="0" y="547"/>
                                </a:lnTo>
                                <a:lnTo>
                                  <a:pt x="338" y="547"/>
                                </a:lnTo>
                                <a:lnTo>
                                  <a:pt x="355" y="557"/>
                                </a:lnTo>
                                <a:lnTo>
                                  <a:pt x="374" y="566"/>
                                </a:lnTo>
                                <a:lnTo>
                                  <a:pt x="392" y="574"/>
                                </a:lnTo>
                                <a:lnTo>
                                  <a:pt x="411" y="580"/>
                                </a:lnTo>
                                <a:lnTo>
                                  <a:pt x="430" y="585"/>
                                </a:lnTo>
                                <a:lnTo>
                                  <a:pt x="450" y="589"/>
                                </a:lnTo>
                                <a:lnTo>
                                  <a:pt x="470" y="591"/>
                                </a:lnTo>
                                <a:lnTo>
                                  <a:pt x="490" y="593"/>
                                </a:lnTo>
                                <a:lnTo>
                                  <a:pt x="510" y="5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4"/>
                        <wps:cNvSpPr>
                          <a:spLocks/>
                        </wps:cNvSpPr>
                        <wps:spPr bwMode="auto">
                          <a:xfrm>
                            <a:off x="293" y="637"/>
                            <a:ext cx="344" cy="0"/>
                          </a:xfrm>
                          <a:custGeom>
                            <a:avLst/>
                            <a:gdLst>
                              <a:gd name="T0" fmla="*/ 0 w 344"/>
                              <a:gd name="T1" fmla="*/ 343 w 344"/>
                            </a:gdLst>
                            <a:ahLst/>
                            <a:cxnLst>
                              <a:cxn ang="0">
                                <a:pos x="T0" y="0"/>
                              </a:cxn>
                              <a:cxn ang="0">
                                <a:pos x="T1" y="0"/>
                              </a:cxn>
                            </a:cxnLst>
                            <a:rect l="0" t="0" r="r" b="b"/>
                            <a:pathLst>
                              <a:path w="344">
                                <a:moveTo>
                                  <a:pt x="0" y="0"/>
                                </a:moveTo>
                                <a:lnTo>
                                  <a:pt x="343" y="0"/>
                                </a:lnTo>
                              </a:path>
                            </a:pathLst>
                          </a:custGeom>
                          <a:noFill/>
                          <a:ln w="9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9" name="Group 5"/>
                        <wpg:cNvGrpSpPr>
                          <a:grpSpLocks/>
                        </wpg:cNvGrpSpPr>
                        <wpg:grpSpPr bwMode="auto">
                          <a:xfrm>
                            <a:off x="287" y="179"/>
                            <a:ext cx="246" cy="440"/>
                            <a:chOff x="287" y="179"/>
                            <a:chExt cx="246" cy="440"/>
                          </a:xfrm>
                        </wpg:grpSpPr>
                        <wps:wsp>
                          <wps:cNvPr id="100" name="Freeform 6"/>
                          <wps:cNvSpPr>
                            <a:spLocks/>
                          </wps:cNvSpPr>
                          <wps:spPr bwMode="auto">
                            <a:xfrm>
                              <a:off x="287" y="179"/>
                              <a:ext cx="246" cy="440"/>
                            </a:xfrm>
                            <a:custGeom>
                              <a:avLst/>
                              <a:gdLst>
                                <a:gd name="T0" fmla="*/ 145 w 246"/>
                                <a:gd name="T1" fmla="*/ 123 h 440"/>
                                <a:gd name="T2" fmla="*/ 142 w 246"/>
                                <a:gd name="T3" fmla="*/ 124 h 440"/>
                                <a:gd name="T4" fmla="*/ 137 w 246"/>
                                <a:gd name="T5" fmla="*/ 122 h 440"/>
                                <a:gd name="T6" fmla="*/ 135 w 246"/>
                                <a:gd name="T7" fmla="*/ 117 h 440"/>
                                <a:gd name="T8" fmla="*/ 117 w 246"/>
                                <a:gd name="T9" fmla="*/ 321 h 440"/>
                                <a:gd name="T10" fmla="*/ 142 w 246"/>
                                <a:gd name="T11" fmla="*/ 332 h 440"/>
                                <a:gd name="T12" fmla="*/ 170 w 246"/>
                                <a:gd name="T13" fmla="*/ 341 h 440"/>
                                <a:gd name="T14" fmla="*/ 170 w 246"/>
                                <a:gd name="T15" fmla="*/ 287 h 440"/>
                                <a:gd name="T16" fmla="*/ 153 w 246"/>
                                <a:gd name="T17" fmla="*/ 282 h 440"/>
                                <a:gd name="T18" fmla="*/ 145 w 246"/>
                                <a:gd name="T19" fmla="*/ 272 h 440"/>
                                <a:gd name="T20" fmla="*/ 142 w 246"/>
                                <a:gd name="T21" fmla="*/ 257 h 440"/>
                                <a:gd name="T22" fmla="*/ 145 w 246"/>
                                <a:gd name="T23" fmla="*/ 240 h 440"/>
                                <a:gd name="T24" fmla="*/ 149 w 246"/>
                                <a:gd name="T25" fmla="*/ 222 h 440"/>
                                <a:gd name="T26" fmla="*/ 155 w 246"/>
                                <a:gd name="T27" fmla="*/ 205 h 440"/>
                                <a:gd name="T28" fmla="*/ 159 w 246"/>
                                <a:gd name="T29" fmla="*/ 195 h 440"/>
                                <a:gd name="T30" fmla="*/ 161 w 246"/>
                                <a:gd name="T31" fmla="*/ 188 h 440"/>
                                <a:gd name="T32" fmla="*/ 163 w 246"/>
                                <a:gd name="T33" fmla="*/ 183 h 440"/>
                                <a:gd name="T34" fmla="*/ 193 w 246"/>
                                <a:gd name="T35" fmla="*/ 104 h 440"/>
                                <a:gd name="T36" fmla="*/ 196 w 246"/>
                                <a:gd name="T37" fmla="*/ 98 h 440"/>
                                <a:gd name="T38" fmla="*/ 195 w 246"/>
                                <a:gd name="T39" fmla="*/ 93 h 440"/>
                                <a:gd name="T40" fmla="*/ 189 w 246"/>
                                <a:gd name="T41" fmla="*/ 91 h 440"/>
                                <a:gd name="T42" fmla="*/ 181 w 246"/>
                                <a:gd name="T43" fmla="*/ 92 h 440"/>
                                <a:gd name="T44" fmla="*/ 174 w 246"/>
                                <a:gd name="T45" fmla="*/ 95 h 440"/>
                                <a:gd name="T46" fmla="*/ 168 w 246"/>
                                <a:gd name="T47" fmla="*/ 100 h 440"/>
                                <a:gd name="T48" fmla="*/ 161 w 246"/>
                                <a:gd name="T49" fmla="*/ 106 h 440"/>
                                <a:gd name="T50" fmla="*/ 155 w 246"/>
                                <a:gd name="T51" fmla="*/ 113 h 440"/>
                                <a:gd name="T52" fmla="*/ 150 w 246"/>
                                <a:gd name="T53" fmla="*/ 119 h 440"/>
                                <a:gd name="T54" fmla="*/ 145 w 246"/>
                                <a:gd name="T55" fmla="*/ 123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46" h="440">
                                  <a:moveTo>
                                    <a:pt x="145" y="123"/>
                                  </a:moveTo>
                                  <a:lnTo>
                                    <a:pt x="142" y="124"/>
                                  </a:lnTo>
                                  <a:lnTo>
                                    <a:pt x="137" y="122"/>
                                  </a:lnTo>
                                  <a:lnTo>
                                    <a:pt x="135" y="117"/>
                                  </a:lnTo>
                                  <a:lnTo>
                                    <a:pt x="117" y="321"/>
                                  </a:lnTo>
                                  <a:lnTo>
                                    <a:pt x="142" y="332"/>
                                  </a:lnTo>
                                  <a:lnTo>
                                    <a:pt x="170" y="341"/>
                                  </a:lnTo>
                                  <a:lnTo>
                                    <a:pt x="170" y="287"/>
                                  </a:lnTo>
                                  <a:lnTo>
                                    <a:pt x="153" y="282"/>
                                  </a:lnTo>
                                  <a:lnTo>
                                    <a:pt x="145" y="272"/>
                                  </a:lnTo>
                                  <a:lnTo>
                                    <a:pt x="142" y="257"/>
                                  </a:lnTo>
                                  <a:lnTo>
                                    <a:pt x="145" y="240"/>
                                  </a:lnTo>
                                  <a:lnTo>
                                    <a:pt x="149" y="222"/>
                                  </a:lnTo>
                                  <a:lnTo>
                                    <a:pt x="155" y="205"/>
                                  </a:lnTo>
                                  <a:lnTo>
                                    <a:pt x="159" y="195"/>
                                  </a:lnTo>
                                  <a:lnTo>
                                    <a:pt x="161" y="188"/>
                                  </a:lnTo>
                                  <a:lnTo>
                                    <a:pt x="163" y="183"/>
                                  </a:lnTo>
                                  <a:lnTo>
                                    <a:pt x="193" y="104"/>
                                  </a:lnTo>
                                  <a:lnTo>
                                    <a:pt x="196" y="98"/>
                                  </a:lnTo>
                                  <a:lnTo>
                                    <a:pt x="195" y="93"/>
                                  </a:lnTo>
                                  <a:lnTo>
                                    <a:pt x="189" y="91"/>
                                  </a:lnTo>
                                  <a:lnTo>
                                    <a:pt x="181" y="92"/>
                                  </a:lnTo>
                                  <a:lnTo>
                                    <a:pt x="174" y="95"/>
                                  </a:lnTo>
                                  <a:lnTo>
                                    <a:pt x="168" y="100"/>
                                  </a:lnTo>
                                  <a:lnTo>
                                    <a:pt x="161" y="106"/>
                                  </a:lnTo>
                                  <a:lnTo>
                                    <a:pt x="155" y="113"/>
                                  </a:lnTo>
                                  <a:lnTo>
                                    <a:pt x="150" y="119"/>
                                  </a:lnTo>
                                  <a:lnTo>
                                    <a:pt x="145" y="123"/>
                                  </a:lnTo>
                                  <a:close/>
                                </a:path>
                              </a:pathLst>
                            </a:custGeom>
                            <a:solidFill>
                              <a:srgbClr val="00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7"/>
                          <wps:cNvSpPr>
                            <a:spLocks/>
                          </wps:cNvSpPr>
                          <wps:spPr bwMode="auto">
                            <a:xfrm>
                              <a:off x="287" y="179"/>
                              <a:ext cx="246" cy="440"/>
                            </a:xfrm>
                            <a:custGeom>
                              <a:avLst/>
                              <a:gdLst>
                                <a:gd name="T0" fmla="*/ 229 w 246"/>
                                <a:gd name="T1" fmla="*/ 209 h 440"/>
                                <a:gd name="T2" fmla="*/ 227 w 246"/>
                                <a:gd name="T3" fmla="*/ 224 h 440"/>
                                <a:gd name="T4" fmla="*/ 233 w 246"/>
                                <a:gd name="T5" fmla="*/ 231 h 440"/>
                                <a:gd name="T6" fmla="*/ 246 w 246"/>
                                <a:gd name="T7" fmla="*/ 226 h 440"/>
                                <a:gd name="T8" fmla="*/ 259 w 246"/>
                                <a:gd name="T9" fmla="*/ 215 h 440"/>
                                <a:gd name="T10" fmla="*/ 271 w 246"/>
                                <a:gd name="T11" fmla="*/ 206 h 440"/>
                                <a:gd name="T12" fmla="*/ 282 w 246"/>
                                <a:gd name="T13" fmla="*/ 201 h 440"/>
                                <a:gd name="T14" fmla="*/ 286 w 246"/>
                                <a:gd name="T15" fmla="*/ 212 h 440"/>
                                <a:gd name="T16" fmla="*/ 280 w 246"/>
                                <a:gd name="T17" fmla="*/ 221 h 440"/>
                                <a:gd name="T18" fmla="*/ 270 w 246"/>
                                <a:gd name="T19" fmla="*/ 233 h 440"/>
                                <a:gd name="T20" fmla="*/ 247 w 246"/>
                                <a:gd name="T21" fmla="*/ 256 h 440"/>
                                <a:gd name="T22" fmla="*/ 213 w 246"/>
                                <a:gd name="T23" fmla="*/ 277 h 440"/>
                                <a:gd name="T24" fmla="*/ 184 w 246"/>
                                <a:gd name="T25" fmla="*/ 286 h 440"/>
                                <a:gd name="T26" fmla="*/ 170 w 246"/>
                                <a:gd name="T27" fmla="*/ 341 h 440"/>
                                <a:gd name="T28" fmla="*/ 222 w 246"/>
                                <a:gd name="T29" fmla="*/ 347 h 440"/>
                                <a:gd name="T30" fmla="*/ 275 w 246"/>
                                <a:gd name="T31" fmla="*/ 341 h 440"/>
                                <a:gd name="T32" fmla="*/ 328 w 246"/>
                                <a:gd name="T33" fmla="*/ 320 h 440"/>
                                <a:gd name="T34" fmla="*/ 373 w 246"/>
                                <a:gd name="T35" fmla="*/ 289 h 440"/>
                                <a:gd name="T36" fmla="*/ 407 w 246"/>
                                <a:gd name="T37" fmla="*/ 249 h 440"/>
                                <a:gd name="T38" fmla="*/ 431 w 246"/>
                                <a:gd name="T39" fmla="*/ 203 h 440"/>
                                <a:gd name="T40" fmla="*/ 443 w 246"/>
                                <a:gd name="T41" fmla="*/ 153 h 440"/>
                                <a:gd name="T42" fmla="*/ 445 w 246"/>
                                <a:gd name="T43" fmla="*/ 101 h 440"/>
                                <a:gd name="T44" fmla="*/ 434 w 246"/>
                                <a:gd name="T45" fmla="*/ 50 h 440"/>
                                <a:gd name="T46" fmla="*/ 410 w 246"/>
                                <a:gd name="T47" fmla="*/ 2 h 440"/>
                                <a:gd name="T48" fmla="*/ 373 w 246"/>
                                <a:gd name="T49" fmla="*/ -40 h 440"/>
                                <a:gd name="T50" fmla="*/ 336 w 246"/>
                                <a:gd name="T51" fmla="*/ -67 h 440"/>
                                <a:gd name="T52" fmla="*/ 318 w 246"/>
                                <a:gd name="T53" fmla="*/ -78 h 440"/>
                                <a:gd name="T54" fmla="*/ 291 w 246"/>
                                <a:gd name="T55" fmla="*/ -88 h 440"/>
                                <a:gd name="T56" fmla="*/ 253 w 246"/>
                                <a:gd name="T57" fmla="*/ -96 h 440"/>
                                <a:gd name="T58" fmla="*/ 213 w 246"/>
                                <a:gd name="T59" fmla="*/ -98 h 440"/>
                                <a:gd name="T60" fmla="*/ 174 w 246"/>
                                <a:gd name="T61" fmla="*/ -94 h 440"/>
                                <a:gd name="T62" fmla="*/ 137 w 246"/>
                                <a:gd name="T63" fmla="*/ -82 h 440"/>
                                <a:gd name="T64" fmla="*/ 113 w 246"/>
                                <a:gd name="T65" fmla="*/ -70 h 440"/>
                                <a:gd name="T66" fmla="*/ 89 w 246"/>
                                <a:gd name="T67" fmla="*/ -54 h 440"/>
                                <a:gd name="T68" fmla="*/ 47 w 246"/>
                                <a:gd name="T69" fmla="*/ -13 h 440"/>
                                <a:gd name="T70" fmla="*/ 19 w 246"/>
                                <a:gd name="T71" fmla="*/ 32 h 440"/>
                                <a:gd name="T72" fmla="*/ 3 w 246"/>
                                <a:gd name="T73" fmla="*/ 81 h 440"/>
                                <a:gd name="T74" fmla="*/ 0 w 246"/>
                                <a:gd name="T75" fmla="*/ 132 h 440"/>
                                <a:gd name="T76" fmla="*/ 7 w 246"/>
                                <a:gd name="T77" fmla="*/ 182 h 440"/>
                                <a:gd name="T78" fmla="*/ 26 w 246"/>
                                <a:gd name="T79" fmla="*/ 229 h 440"/>
                                <a:gd name="T80" fmla="*/ 55 w 246"/>
                                <a:gd name="T81" fmla="*/ 271 h 440"/>
                                <a:gd name="T82" fmla="*/ 94 w 246"/>
                                <a:gd name="T83" fmla="*/ 306 h 440"/>
                                <a:gd name="T84" fmla="*/ 135 w 246"/>
                                <a:gd name="T85" fmla="*/ 117 h 440"/>
                                <a:gd name="T86" fmla="*/ 150 w 246"/>
                                <a:gd name="T87" fmla="*/ 93 h 440"/>
                                <a:gd name="T88" fmla="*/ 180 w 246"/>
                                <a:gd name="T89" fmla="*/ 67 h 440"/>
                                <a:gd name="T90" fmla="*/ 190 w 246"/>
                                <a:gd name="T91" fmla="*/ 59 h 440"/>
                                <a:gd name="T92" fmla="*/ 202 w 246"/>
                                <a:gd name="T93" fmla="*/ 53 h 440"/>
                                <a:gd name="T94" fmla="*/ 229 w 246"/>
                                <a:gd name="T95" fmla="*/ 46 h 440"/>
                                <a:gd name="T96" fmla="*/ 227 w 246"/>
                                <a:gd name="T97" fmla="*/ -8 h 440"/>
                                <a:gd name="T98" fmla="*/ 236 w 246"/>
                                <a:gd name="T99" fmla="*/ -33 h 440"/>
                                <a:gd name="T100" fmla="*/ 261 w 246"/>
                                <a:gd name="T101" fmla="*/ -48 h 440"/>
                                <a:gd name="T102" fmla="*/ 275 w 246"/>
                                <a:gd name="T103" fmla="*/ -48 h 440"/>
                                <a:gd name="T104" fmla="*/ 291 w 246"/>
                                <a:gd name="T105" fmla="*/ -43 h 440"/>
                                <a:gd name="T106" fmla="*/ 301 w 246"/>
                                <a:gd name="T107" fmla="*/ -31 h 440"/>
                                <a:gd name="T108" fmla="*/ 303 w 246"/>
                                <a:gd name="T109" fmla="*/ -1 h 440"/>
                                <a:gd name="T110" fmla="*/ 286 w 246"/>
                                <a:gd name="T111" fmla="*/ 20 h 440"/>
                                <a:gd name="T112" fmla="*/ 258 w 246"/>
                                <a:gd name="T113" fmla="*/ 26 h 440"/>
                                <a:gd name="T114" fmla="*/ 246 w 246"/>
                                <a:gd name="T115" fmla="*/ 45 h 440"/>
                                <a:gd name="T116" fmla="*/ 269 w 246"/>
                                <a:gd name="T117" fmla="*/ 57 h 440"/>
                                <a:gd name="T118" fmla="*/ 274 w 246"/>
                                <a:gd name="T119" fmla="*/ 86 h 440"/>
                                <a:gd name="T120" fmla="*/ 235 w 246"/>
                                <a:gd name="T121" fmla="*/ 195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46" h="440">
                                  <a:moveTo>
                                    <a:pt x="233" y="202"/>
                                  </a:moveTo>
                                  <a:lnTo>
                                    <a:pt x="229" y="209"/>
                                  </a:lnTo>
                                  <a:lnTo>
                                    <a:pt x="228" y="217"/>
                                  </a:lnTo>
                                  <a:lnTo>
                                    <a:pt x="227" y="224"/>
                                  </a:lnTo>
                                  <a:lnTo>
                                    <a:pt x="228" y="229"/>
                                  </a:lnTo>
                                  <a:lnTo>
                                    <a:pt x="233" y="231"/>
                                  </a:lnTo>
                                  <a:lnTo>
                                    <a:pt x="239" y="230"/>
                                  </a:lnTo>
                                  <a:lnTo>
                                    <a:pt x="246" y="226"/>
                                  </a:lnTo>
                                  <a:lnTo>
                                    <a:pt x="252" y="221"/>
                                  </a:lnTo>
                                  <a:lnTo>
                                    <a:pt x="259" y="215"/>
                                  </a:lnTo>
                                  <a:lnTo>
                                    <a:pt x="265" y="209"/>
                                  </a:lnTo>
                                  <a:lnTo>
                                    <a:pt x="271" y="206"/>
                                  </a:lnTo>
                                  <a:lnTo>
                                    <a:pt x="276" y="202"/>
                                  </a:lnTo>
                                  <a:lnTo>
                                    <a:pt x="282" y="201"/>
                                  </a:lnTo>
                                  <a:lnTo>
                                    <a:pt x="286" y="206"/>
                                  </a:lnTo>
                                  <a:lnTo>
                                    <a:pt x="286" y="212"/>
                                  </a:lnTo>
                                  <a:lnTo>
                                    <a:pt x="283" y="215"/>
                                  </a:lnTo>
                                  <a:lnTo>
                                    <a:pt x="280" y="221"/>
                                  </a:lnTo>
                                  <a:lnTo>
                                    <a:pt x="276" y="226"/>
                                  </a:lnTo>
                                  <a:lnTo>
                                    <a:pt x="270" y="233"/>
                                  </a:lnTo>
                                  <a:lnTo>
                                    <a:pt x="257" y="247"/>
                                  </a:lnTo>
                                  <a:lnTo>
                                    <a:pt x="247" y="256"/>
                                  </a:lnTo>
                                  <a:lnTo>
                                    <a:pt x="230" y="267"/>
                                  </a:lnTo>
                                  <a:lnTo>
                                    <a:pt x="213" y="277"/>
                                  </a:lnTo>
                                  <a:lnTo>
                                    <a:pt x="193" y="284"/>
                                  </a:lnTo>
                                  <a:lnTo>
                                    <a:pt x="184" y="286"/>
                                  </a:lnTo>
                                  <a:lnTo>
                                    <a:pt x="170" y="287"/>
                                  </a:lnTo>
                                  <a:lnTo>
                                    <a:pt x="170" y="341"/>
                                  </a:lnTo>
                                  <a:lnTo>
                                    <a:pt x="199" y="346"/>
                                  </a:lnTo>
                                  <a:lnTo>
                                    <a:pt x="222" y="347"/>
                                  </a:lnTo>
                                  <a:lnTo>
                                    <a:pt x="245" y="346"/>
                                  </a:lnTo>
                                  <a:lnTo>
                                    <a:pt x="275" y="341"/>
                                  </a:lnTo>
                                  <a:lnTo>
                                    <a:pt x="303" y="332"/>
                                  </a:lnTo>
                                  <a:lnTo>
                                    <a:pt x="328" y="320"/>
                                  </a:lnTo>
                                  <a:lnTo>
                                    <a:pt x="352" y="306"/>
                                  </a:lnTo>
                                  <a:lnTo>
                                    <a:pt x="373" y="289"/>
                                  </a:lnTo>
                                  <a:lnTo>
                                    <a:pt x="391" y="270"/>
                                  </a:lnTo>
                                  <a:lnTo>
                                    <a:pt x="407" y="249"/>
                                  </a:lnTo>
                                  <a:lnTo>
                                    <a:pt x="420" y="227"/>
                                  </a:lnTo>
                                  <a:lnTo>
                                    <a:pt x="431" y="203"/>
                                  </a:lnTo>
                                  <a:lnTo>
                                    <a:pt x="438" y="178"/>
                                  </a:lnTo>
                                  <a:lnTo>
                                    <a:pt x="443" y="153"/>
                                  </a:lnTo>
                                  <a:lnTo>
                                    <a:pt x="445" y="127"/>
                                  </a:lnTo>
                                  <a:lnTo>
                                    <a:pt x="445" y="101"/>
                                  </a:lnTo>
                                  <a:lnTo>
                                    <a:pt x="441" y="76"/>
                                  </a:lnTo>
                                  <a:lnTo>
                                    <a:pt x="434" y="50"/>
                                  </a:lnTo>
                                  <a:lnTo>
                                    <a:pt x="423" y="26"/>
                                  </a:lnTo>
                                  <a:lnTo>
                                    <a:pt x="410" y="2"/>
                                  </a:lnTo>
                                  <a:lnTo>
                                    <a:pt x="393" y="-19"/>
                                  </a:lnTo>
                                  <a:lnTo>
                                    <a:pt x="373" y="-40"/>
                                  </a:lnTo>
                                  <a:lnTo>
                                    <a:pt x="349" y="-58"/>
                                  </a:lnTo>
                                  <a:lnTo>
                                    <a:pt x="336" y="-67"/>
                                  </a:lnTo>
                                  <a:lnTo>
                                    <a:pt x="323" y="-74"/>
                                  </a:lnTo>
                                  <a:lnTo>
                                    <a:pt x="318" y="-78"/>
                                  </a:lnTo>
                                  <a:lnTo>
                                    <a:pt x="310" y="-81"/>
                                  </a:lnTo>
                                  <a:lnTo>
                                    <a:pt x="291" y="-88"/>
                                  </a:lnTo>
                                  <a:lnTo>
                                    <a:pt x="272" y="-93"/>
                                  </a:lnTo>
                                  <a:lnTo>
                                    <a:pt x="253" y="-96"/>
                                  </a:lnTo>
                                  <a:lnTo>
                                    <a:pt x="233" y="-98"/>
                                  </a:lnTo>
                                  <a:lnTo>
                                    <a:pt x="213" y="-98"/>
                                  </a:lnTo>
                                  <a:lnTo>
                                    <a:pt x="194" y="-97"/>
                                  </a:lnTo>
                                  <a:lnTo>
                                    <a:pt x="174" y="-94"/>
                                  </a:lnTo>
                                  <a:lnTo>
                                    <a:pt x="155" y="-88"/>
                                  </a:lnTo>
                                  <a:lnTo>
                                    <a:pt x="137" y="-82"/>
                                  </a:lnTo>
                                  <a:lnTo>
                                    <a:pt x="119" y="-73"/>
                                  </a:lnTo>
                                  <a:lnTo>
                                    <a:pt x="113" y="-70"/>
                                  </a:lnTo>
                                  <a:lnTo>
                                    <a:pt x="100" y="-62"/>
                                  </a:lnTo>
                                  <a:lnTo>
                                    <a:pt x="89" y="-54"/>
                                  </a:lnTo>
                                  <a:lnTo>
                                    <a:pt x="67" y="-34"/>
                                  </a:lnTo>
                                  <a:lnTo>
                                    <a:pt x="47" y="-13"/>
                                  </a:lnTo>
                                  <a:lnTo>
                                    <a:pt x="32" y="8"/>
                                  </a:lnTo>
                                  <a:lnTo>
                                    <a:pt x="19" y="32"/>
                                  </a:lnTo>
                                  <a:lnTo>
                                    <a:pt x="10" y="56"/>
                                  </a:lnTo>
                                  <a:lnTo>
                                    <a:pt x="3" y="81"/>
                                  </a:lnTo>
                                  <a:lnTo>
                                    <a:pt x="0" y="106"/>
                                  </a:lnTo>
                                  <a:lnTo>
                                    <a:pt x="0" y="132"/>
                                  </a:lnTo>
                                  <a:lnTo>
                                    <a:pt x="2" y="157"/>
                                  </a:lnTo>
                                  <a:lnTo>
                                    <a:pt x="7" y="182"/>
                                  </a:lnTo>
                                  <a:lnTo>
                                    <a:pt x="15" y="206"/>
                                  </a:lnTo>
                                  <a:lnTo>
                                    <a:pt x="26" y="229"/>
                                  </a:lnTo>
                                  <a:lnTo>
                                    <a:pt x="39" y="251"/>
                                  </a:lnTo>
                                  <a:lnTo>
                                    <a:pt x="55" y="271"/>
                                  </a:lnTo>
                                  <a:lnTo>
                                    <a:pt x="74" y="290"/>
                                  </a:lnTo>
                                  <a:lnTo>
                                    <a:pt x="94" y="306"/>
                                  </a:lnTo>
                                  <a:lnTo>
                                    <a:pt x="117" y="321"/>
                                  </a:lnTo>
                                  <a:lnTo>
                                    <a:pt x="135" y="117"/>
                                  </a:lnTo>
                                  <a:lnTo>
                                    <a:pt x="138" y="110"/>
                                  </a:lnTo>
                                  <a:lnTo>
                                    <a:pt x="150" y="93"/>
                                  </a:lnTo>
                                  <a:lnTo>
                                    <a:pt x="164" y="79"/>
                                  </a:lnTo>
                                  <a:lnTo>
                                    <a:pt x="180" y="67"/>
                                  </a:lnTo>
                                  <a:lnTo>
                                    <a:pt x="184" y="64"/>
                                  </a:lnTo>
                                  <a:lnTo>
                                    <a:pt x="190" y="59"/>
                                  </a:lnTo>
                                  <a:lnTo>
                                    <a:pt x="196" y="57"/>
                                  </a:lnTo>
                                  <a:lnTo>
                                    <a:pt x="202" y="53"/>
                                  </a:lnTo>
                                  <a:lnTo>
                                    <a:pt x="211" y="50"/>
                                  </a:lnTo>
                                  <a:lnTo>
                                    <a:pt x="229" y="46"/>
                                  </a:lnTo>
                                  <a:lnTo>
                                    <a:pt x="227" y="0"/>
                                  </a:lnTo>
                                  <a:lnTo>
                                    <a:pt x="227" y="-8"/>
                                  </a:lnTo>
                                  <a:lnTo>
                                    <a:pt x="228" y="-15"/>
                                  </a:lnTo>
                                  <a:lnTo>
                                    <a:pt x="236" y="-33"/>
                                  </a:lnTo>
                                  <a:lnTo>
                                    <a:pt x="253" y="-45"/>
                                  </a:lnTo>
                                  <a:lnTo>
                                    <a:pt x="261" y="-48"/>
                                  </a:lnTo>
                                  <a:lnTo>
                                    <a:pt x="269" y="-49"/>
                                  </a:lnTo>
                                  <a:lnTo>
                                    <a:pt x="275" y="-48"/>
                                  </a:lnTo>
                                  <a:lnTo>
                                    <a:pt x="281" y="-48"/>
                                  </a:lnTo>
                                  <a:lnTo>
                                    <a:pt x="291" y="-43"/>
                                  </a:lnTo>
                                  <a:lnTo>
                                    <a:pt x="297" y="-38"/>
                                  </a:lnTo>
                                  <a:lnTo>
                                    <a:pt x="301" y="-31"/>
                                  </a:lnTo>
                                  <a:lnTo>
                                    <a:pt x="305" y="-16"/>
                                  </a:lnTo>
                                  <a:lnTo>
                                    <a:pt x="303" y="-1"/>
                                  </a:lnTo>
                                  <a:lnTo>
                                    <a:pt x="296" y="10"/>
                                  </a:lnTo>
                                  <a:lnTo>
                                    <a:pt x="286" y="20"/>
                                  </a:lnTo>
                                  <a:lnTo>
                                    <a:pt x="272" y="25"/>
                                  </a:lnTo>
                                  <a:lnTo>
                                    <a:pt x="258" y="26"/>
                                  </a:lnTo>
                                  <a:lnTo>
                                    <a:pt x="244" y="22"/>
                                  </a:lnTo>
                                  <a:lnTo>
                                    <a:pt x="246" y="45"/>
                                  </a:lnTo>
                                  <a:lnTo>
                                    <a:pt x="259" y="49"/>
                                  </a:lnTo>
                                  <a:lnTo>
                                    <a:pt x="269" y="57"/>
                                  </a:lnTo>
                                  <a:lnTo>
                                    <a:pt x="275" y="69"/>
                                  </a:lnTo>
                                  <a:lnTo>
                                    <a:pt x="274" y="86"/>
                                  </a:lnTo>
                                  <a:lnTo>
                                    <a:pt x="268" y="109"/>
                                  </a:lnTo>
                                  <a:lnTo>
                                    <a:pt x="235" y="195"/>
                                  </a:lnTo>
                                  <a:lnTo>
                                    <a:pt x="233" y="202"/>
                                  </a:lnTo>
                                  <a:close/>
                                </a:path>
                              </a:pathLst>
                            </a:custGeom>
                            <a:solidFill>
                              <a:srgbClr val="00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8"/>
                          <wps:cNvSpPr>
                            <a:spLocks/>
                          </wps:cNvSpPr>
                          <wps:spPr bwMode="auto">
                            <a:xfrm>
                              <a:off x="287" y="179"/>
                              <a:ext cx="246" cy="440"/>
                            </a:xfrm>
                            <a:custGeom>
                              <a:avLst/>
                              <a:gdLst>
                                <a:gd name="T0" fmla="*/ 232 w 246"/>
                                <a:gd name="T1" fmla="*/ 11 h 440"/>
                                <a:gd name="T2" fmla="*/ 227 w 246"/>
                                <a:gd name="T3" fmla="*/ 0 h 440"/>
                                <a:gd name="T4" fmla="*/ 229 w 246"/>
                                <a:gd name="T5" fmla="*/ 46 h 440"/>
                                <a:gd name="T6" fmla="*/ 246 w 246"/>
                                <a:gd name="T7" fmla="*/ 45 h 440"/>
                                <a:gd name="T8" fmla="*/ 244 w 246"/>
                                <a:gd name="T9" fmla="*/ 22 h 440"/>
                                <a:gd name="T10" fmla="*/ 232 w 246"/>
                                <a:gd name="T11" fmla="*/ 11 h 440"/>
                              </a:gdLst>
                              <a:ahLst/>
                              <a:cxnLst>
                                <a:cxn ang="0">
                                  <a:pos x="T0" y="T1"/>
                                </a:cxn>
                                <a:cxn ang="0">
                                  <a:pos x="T2" y="T3"/>
                                </a:cxn>
                                <a:cxn ang="0">
                                  <a:pos x="T4" y="T5"/>
                                </a:cxn>
                                <a:cxn ang="0">
                                  <a:pos x="T6" y="T7"/>
                                </a:cxn>
                                <a:cxn ang="0">
                                  <a:pos x="T8" y="T9"/>
                                </a:cxn>
                                <a:cxn ang="0">
                                  <a:pos x="T10" y="T11"/>
                                </a:cxn>
                              </a:cxnLst>
                              <a:rect l="0" t="0" r="r" b="b"/>
                              <a:pathLst>
                                <a:path w="246" h="440">
                                  <a:moveTo>
                                    <a:pt x="232" y="11"/>
                                  </a:moveTo>
                                  <a:lnTo>
                                    <a:pt x="227" y="0"/>
                                  </a:lnTo>
                                  <a:lnTo>
                                    <a:pt x="229" y="46"/>
                                  </a:lnTo>
                                  <a:lnTo>
                                    <a:pt x="246" y="45"/>
                                  </a:lnTo>
                                  <a:lnTo>
                                    <a:pt x="244" y="22"/>
                                  </a:lnTo>
                                  <a:lnTo>
                                    <a:pt x="232" y="11"/>
                                  </a:lnTo>
                                  <a:close/>
                                </a:path>
                              </a:pathLst>
                            </a:custGeom>
                            <a:solidFill>
                              <a:srgbClr val="00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0F9E7D" id="Grupare 567" o:spid="_x0000_s1026" style="position:absolute;margin-left:0;margin-top:55.3pt;width:24pt;height:17.4pt;z-index:251666432;mso-position-horizontal:left;mso-position-horizontal-relative:margin" coordorigin="10,9" coordsize="86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" o:allowincell="f">
                <v:shape id="Freeform 3" o:spid="_x0000_s1027" style="position:absolute;left:10;top:9;width:865;height:593;visibility:visible;mso-wrap-style:square;v-text-anchor:top" coordsize="86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" path="m510,593r8,-1l776,592r,-18l600,574r7,-3l624,564r18,-10l661,543r17,-13l693,518r9,-8l708,505r,2l860,507r,-18l721,489r15,-19l754,441r15,-29l780,382r8,-30l792,321r1,-30l791,261r-5,-30l778,203,767,175,753,148,737,123,719,100,697,78,674,59,649,41,621,27,591,15,560,6,526,1,496,r,16l524,19r29,3l582,30r28,11l636,54r23,16l681,87r20,20l719,128r15,22l747,174r11,26l766,226r5,26l774,279r1,28l773,335r-6,27l759,389r-11,27l734,442r-17,26l700,487r-18,17l662,520r-21,14l619,546r-22,10l574,564r-24,6l526,573r-23,2l479,574r-24,-2l432,567r-23,-6l386,552,365,542,344,530,324,515,305,499,288,481,272,461,258,440,248,423r-8,-18l223,411r6,11l237,440r11,17l260,474r5,7l272,489r-188,l84,507r200,l290,512r4,4l300,519r14,11l,530r,17l338,547r17,10l374,566r18,8l411,580r19,5l450,589r20,2l490,593r20,xe" fillcolor="black" stroked="f">
                  <v:path arrowok="t" o:connecttype="custom" o:connectlocs="518,592;776,574;607,571;642,554;678,530;702,510;708,507;860,489;736,470;769,412;788,352;793,291;786,231;767,175;737,123;697,78;649,41;591,15;526,1;496,16;553,22;610,41;659,70;701,107;734,150;758,200;771,252;775,307;767,362;748,416;717,468;682,504;641,534;597,556;550,570;503,575;455,572;409,561;365,542;324,515;288,481;258,440;240,405;229,422;248,457;265,481;84,489;284,507;294,516;314,530;0,547;355,557;392,574;430,585;470,591;510,593" o:connectangles="0,0,0,0,0,0,0,0,0,0,0,0,0,0,0,0,0,0,0,0,0,0,0,0,0,0,0,0,0,0,0,0,0,0,0,0,0,0,0,0,0,0,0,0,0,0,0,0,0,0,0,0,0,0,0,0"/>
                </v:shape>
                <v:shape id="Freeform 4" o:spid="_x0000_s1028" style="position:absolute;left:293;top:637;width:344;height:0;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" path="m,l343,e" filled="f" strokeweight=".2575mm">
                  <v:path arrowok="t" o:connecttype="custom" o:connectlocs="0,0;343,0" o:connectangles="0,0"/>
                </v:shape>
                <v:group id="Group 5" o:spid="_x0000_s1029" style="position:absolute;left:287;top:179;width:246;height:440" coordorigin="287,179" coordsize="24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6" o:spid="_x0000_s1030" style="position:absolute;left:287;top:179;width:246;height:440;visibility:visible;mso-wrap-style:square;v-text-anchor:top" coordsize="24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" path="m145,123r-3,1l137,122r-2,-5l117,321r25,11l170,341r,-54l153,282r-8,-10l142,257r3,-17l149,222r6,-17l159,195r2,-7l163,183r30,-79l196,98r-1,-5l189,91r-8,1l174,95r-6,5l161,106r-6,7l150,119r-5,4xe" fillcolor="#00a900" stroked="f">
                    <v:path arrowok="t" o:connecttype="custom" o:connectlocs="145,123;142,124;137,122;135,117;117,321;142,332;170,341;170,287;153,282;145,272;142,257;145,240;149,222;155,205;159,195;161,188;163,183;193,104;196,98;195,93;189,91;181,92;174,95;168,100;161,106;155,113;150,119;145,123" o:connectangles="0,0,0,0,0,0,0,0,0,0,0,0,0,0,0,0,0,0,0,0,0,0,0,0,0,0,0,0"/>
                  </v:shape>
                  <v:shape id="Freeform 7" o:spid="_x0000_s1031" style="position:absolute;left:287;top:179;width:246;height:440;visibility:visible;mso-wrap-style:square;v-text-anchor:top" coordsize="24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" path="m233,202r-4,7l228,217r-1,7l228,229r5,2l239,230r7,-4l252,221r7,-6l265,209r6,-3l276,202r6,-1l286,206r,6l283,215r-3,6l276,226r-6,7l257,247r-10,9l230,267r-17,10l193,284r-9,2l170,287r,54l199,346r23,1l245,346r30,-5l303,332r25,-12l352,306r21,-17l391,270r16,-21l420,227r11,-24l438,178r5,-25l445,127r,-26l441,76,434,50,423,26,410,2,393,-19,373,-40,349,-58r-13,-9l323,-74r-5,-4l310,-81r-19,-7l272,-93r-19,-3l233,-98r-20,l194,-97r-20,3l155,-88r-18,6l119,-73r-6,3l100,-62r-11,8l67,-34,47,-13,32,8,19,32,10,56,3,81,,106r,26l2,157r5,25l15,206r11,23l39,251r16,20l74,290r20,16l117,321,135,117r3,-7l150,93,164,79,180,67r4,-3l190,59r6,-2l202,53r9,-3l229,46,227,r,-8l228,-15r8,-18l253,-45r8,-3l269,-49r6,1l281,-48r10,5l297,-38r4,7l305,-16r-2,15l296,10,286,20r-14,5l258,26,244,22r2,23l259,49r10,8l275,69r-1,17l268,109r-33,86l233,202xe" fillcolor="#00a900" stroked="f">
                    <v:path arrowok="t" o:connecttype="custom" o:connectlocs="229,209;227,224;233,231;246,226;259,215;271,206;282,201;286,212;280,221;270,233;247,256;213,277;184,286;170,341;222,347;275,341;328,320;373,289;407,249;431,203;443,153;445,101;434,50;410,2;373,-40;336,-67;318,-78;291,-88;253,-96;213,-98;174,-94;137,-82;113,-70;89,-54;47,-13;19,32;3,81;0,132;7,182;26,229;55,271;94,306;135,117;150,93;180,67;190,59;202,53;229,46;227,-8;236,-33;261,-48;275,-48;291,-43;301,-31;303,-1;286,20;258,26;246,45;269,57;274,86;235,195" o:connectangles="0,0,0,0,0,0,0,0,0,0,0,0,0,0,0,0,0,0,0,0,0,0,0,0,0,0,0,0,0,0,0,0,0,0,0,0,0,0,0,0,0,0,0,0,0,0,0,0,0,0,0,0,0,0,0,0,0,0,0,0,0"/>
                  </v:shape>
                  <v:shape id="Freeform 8" o:spid="_x0000_s1032" style="position:absolute;left:287;top:179;width:246;height:440;visibility:visible;mso-wrap-style:square;v-text-anchor:top" coordsize="24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" path="m232,11l227,r2,46l246,45,244,22,232,11xe" fillcolor="#00a900" stroked="f">
                    <v:path arrowok="t" o:connecttype="custom" o:connectlocs="232,11;227,0;229,46;246,45;244,22;232,11" o:connectangles="0,0,0,0,0,0"/>
                  </v:shape>
                </v:group>
                <w10:wrap anchorx="margin"/>
              </v:group>
            </w:pict>
          </mc:Fallback>
        </mc:AlternateContent>
      </w:r>
      <w:r>
        <w:rPr>
          <w:rFonts w:ascii="Trebuchet MS" w:hAnsi="Trebuchet MS" w:cs="Arial"/>
          <w:sz w:val="24"/>
          <w:szCs w:val="24"/>
        </w:rPr>
        <w:t xml:space="preserve">În aceste casete se va scrie în ordine: Prioritatea Uniunii, Măsura, Titlul proiectului și numele beneficiarului. Pentru toate aceste categorii se va folosi </w:t>
      </w:r>
      <w:proofErr w:type="spellStart"/>
      <w:r>
        <w:rPr>
          <w:rFonts w:ascii="Trebuchet MS" w:hAnsi="Trebuchet MS" w:cs="Arial"/>
          <w:sz w:val="24"/>
          <w:szCs w:val="24"/>
        </w:rPr>
        <w:t>Arial</w:t>
      </w:r>
      <w:proofErr w:type="spellEnd"/>
      <w:r>
        <w:rPr>
          <w:rFonts w:ascii="Trebuchet MS" w:hAnsi="Trebuchet MS" w:cs="Arial"/>
          <w:sz w:val="24"/>
          <w:szCs w:val="24"/>
        </w:rPr>
        <w:t xml:space="preserve">, 150, bold, iar pentru descrierea categoriei – </w:t>
      </w:r>
      <w:proofErr w:type="spellStart"/>
      <w:r>
        <w:rPr>
          <w:rFonts w:ascii="Trebuchet MS" w:hAnsi="Trebuchet MS" w:cs="Arial"/>
          <w:sz w:val="24"/>
          <w:szCs w:val="24"/>
        </w:rPr>
        <w:t>Arial</w:t>
      </w:r>
      <w:proofErr w:type="spellEnd"/>
      <w:r>
        <w:rPr>
          <w:rFonts w:ascii="Trebuchet MS" w:hAnsi="Trebuchet MS" w:cs="Arial"/>
          <w:sz w:val="24"/>
          <w:szCs w:val="24"/>
        </w:rPr>
        <w:t>, 150, normal.</w:t>
      </w:r>
    </w:p>
    <w:p w14:paraId="5EFCABFC" w14:textId="77777777" w:rsidR="00DF2ABB" w:rsidRDefault="00DF2ABB" w:rsidP="00DF2ABB">
      <w:pPr>
        <w:spacing w:after="0" w:line="240" w:lineRule="auto"/>
        <w:jc w:val="both"/>
        <w:rPr>
          <w:rFonts w:ascii="Trebuchet MS" w:hAnsi="Trebuchet MS" w:cs="Arial"/>
          <w:sz w:val="24"/>
          <w:szCs w:val="24"/>
        </w:rPr>
      </w:pPr>
    </w:p>
    <w:p w14:paraId="1E5ECDEC" w14:textId="77777777" w:rsidR="00DF2ABB" w:rsidRDefault="00DF2ABB" w:rsidP="00DF2ABB">
      <w:pPr>
        <w:spacing w:after="0" w:line="240" w:lineRule="auto"/>
        <w:jc w:val="both"/>
        <w:rPr>
          <w:rFonts w:ascii="Trebuchet MS" w:hAnsi="Trebuchet MS" w:cs="Arial"/>
          <w:sz w:val="24"/>
          <w:szCs w:val="24"/>
        </w:rPr>
      </w:pPr>
    </w:p>
    <w:p w14:paraId="360E9560" w14:textId="77777777" w:rsidR="00DF2ABB" w:rsidRDefault="00DF2ABB" w:rsidP="00DF2ABB">
      <w:pPr>
        <w:spacing w:after="0" w:line="240" w:lineRule="auto"/>
        <w:jc w:val="both"/>
        <w:rPr>
          <w:rFonts w:ascii="Trebuchet MS" w:hAnsi="Trebuchet MS" w:cs="Arial"/>
          <w:sz w:val="24"/>
          <w:szCs w:val="24"/>
        </w:rPr>
      </w:pPr>
      <w:r>
        <w:rPr>
          <w:rFonts w:ascii="Trebuchet MS" w:hAnsi="Trebuchet MS" w:cs="Arial"/>
          <w:sz w:val="24"/>
          <w:szCs w:val="24"/>
        </w:rPr>
        <w:lastRenderedPageBreak/>
        <w:t xml:space="preserve">         Panoul va avea dimensiunile de L= 1,8 m </w:t>
      </w:r>
      <w:proofErr w:type="spellStart"/>
      <w:r>
        <w:rPr>
          <w:rFonts w:ascii="Trebuchet MS" w:hAnsi="Trebuchet MS" w:cs="Arial"/>
          <w:sz w:val="24"/>
          <w:szCs w:val="24"/>
        </w:rPr>
        <w:t>şi</w:t>
      </w:r>
      <w:proofErr w:type="spellEnd"/>
      <w:r>
        <w:rPr>
          <w:rFonts w:ascii="Trebuchet MS" w:hAnsi="Trebuchet MS" w:cs="Arial"/>
          <w:sz w:val="24"/>
          <w:szCs w:val="24"/>
        </w:rPr>
        <w:t xml:space="preserve"> l= 1 metru, fondul va fi alb, iar caracterele </w:t>
      </w:r>
    </w:p>
    <w:p w14:paraId="68855804" w14:textId="77777777" w:rsidR="00DF2ABB" w:rsidRDefault="00DF2ABB" w:rsidP="00DF2ABB">
      <w:pPr>
        <w:spacing w:after="0" w:line="240" w:lineRule="auto"/>
        <w:jc w:val="both"/>
        <w:rPr>
          <w:rFonts w:ascii="Calibri" w:hAnsi="Calibri" w:cs="Arial"/>
          <w:b/>
          <w:sz w:val="24"/>
          <w:szCs w:val="24"/>
        </w:rPr>
      </w:pPr>
      <w:r>
        <w:rPr>
          <w:rFonts w:cs="Arial"/>
          <w:sz w:val="24"/>
          <w:szCs w:val="24"/>
        </w:rPr>
        <w:t xml:space="preserve">         vor fi negre, cu excepția celor de la steme; Stemele și sigla POPAM vor fi color.</w:t>
      </w:r>
    </w:p>
    <w:p w14:paraId="5E8E90FB" w14:textId="77777777" w:rsidR="00DF2ABB" w:rsidRDefault="00DF2ABB" w:rsidP="00DF2ABB">
      <w:pPr>
        <w:spacing w:after="0" w:line="240" w:lineRule="auto"/>
        <w:jc w:val="both"/>
        <w:rPr>
          <w:rFonts w:cs="Arial"/>
          <w:b/>
          <w:sz w:val="24"/>
          <w:szCs w:val="24"/>
        </w:rPr>
      </w:pPr>
      <w:r>
        <w:rPr>
          <w:rFonts w:cs="Arial"/>
          <w:b/>
          <w:sz w:val="24"/>
          <w:szCs w:val="24"/>
        </w:rPr>
        <w:t xml:space="preserve">Exemplu: </w:t>
      </w:r>
    </w:p>
    <w:p w14:paraId="1E5CCCDF" w14:textId="09A193C7" w:rsidR="00DF2ABB" w:rsidRDefault="00DF2ABB" w:rsidP="00DF2ABB">
      <w:pPr>
        <w:spacing w:after="0" w:line="240" w:lineRule="auto"/>
        <w:jc w:val="center"/>
        <w:rPr>
          <w:rFonts w:cs="Arial"/>
          <w:sz w:val="24"/>
          <w:szCs w:val="24"/>
        </w:rPr>
      </w:pPr>
      <w:r>
        <w:rPr>
          <w:rFonts w:cs="Times New Roman"/>
          <w:noProof/>
        </w:rPr>
        <mc:AlternateContent>
          <mc:Choice Requires="wpc">
            <w:drawing>
              <wp:inline distT="0" distB="0" distL="0" distR="0" wp14:anchorId="425F0E71" wp14:editId="1C627EA7">
                <wp:extent cx="5072380" cy="3161030"/>
                <wp:effectExtent l="9525" t="0" r="4445" b="1270"/>
                <wp:docPr id="92" name="Pânză 9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0" name="Line 6"/>
                        <wps:cNvCnPr>
                          <a:cxnSpLocks noChangeShapeType="1"/>
                        </wps:cNvCnPr>
                        <wps:spPr bwMode="auto">
                          <a:xfrm>
                            <a:off x="1409422" y="1384713"/>
                            <a:ext cx="184262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7"/>
                        <wps:cNvCnPr>
                          <a:cxnSpLocks noChangeShapeType="1"/>
                        </wps:cNvCnPr>
                        <wps:spPr bwMode="auto">
                          <a:xfrm>
                            <a:off x="553809" y="1632915"/>
                            <a:ext cx="3553756" cy="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8"/>
                        <wps:cNvCnPr>
                          <a:cxnSpLocks noChangeShapeType="1"/>
                        </wps:cNvCnPr>
                        <wps:spPr bwMode="auto">
                          <a:xfrm>
                            <a:off x="553809" y="1874218"/>
                            <a:ext cx="3553756" cy="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9"/>
                        <wps:cNvCnPr>
                          <a:cxnSpLocks noChangeShapeType="1"/>
                        </wps:cNvCnPr>
                        <wps:spPr bwMode="auto">
                          <a:xfrm>
                            <a:off x="1614225" y="1384713"/>
                            <a:ext cx="0" cy="92120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0"/>
                        <wps:cNvCnPr>
                          <a:cxnSpLocks noChangeShapeType="1"/>
                        </wps:cNvCnPr>
                        <wps:spPr bwMode="auto">
                          <a:xfrm>
                            <a:off x="49301" y="726707"/>
                            <a:ext cx="400" cy="15792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Text Box 91"/>
                        <wps:cNvSpPr txBox="1">
                          <a:spLocks noChangeArrowheads="1"/>
                        </wps:cNvSpPr>
                        <wps:spPr bwMode="auto">
                          <a:xfrm>
                            <a:off x="0" y="992509"/>
                            <a:ext cx="197403" cy="1184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B8A42" w14:textId="77777777" w:rsidR="00DF2ABB" w:rsidRDefault="00DF2ABB" w:rsidP="00DF2ABB">
                              <w:pPr>
                                <w:jc w:val="center"/>
                                <w:rPr>
                                  <w:b/>
                                  <w:sz w:val="14"/>
                                </w:rPr>
                              </w:pPr>
                              <w:r>
                                <w:rPr>
                                  <w:b/>
                                  <w:sz w:val="14"/>
                                </w:rPr>
                                <w:t>1 metru</w:t>
                              </w:r>
                            </w:p>
                          </w:txbxContent>
                        </wps:txbx>
                        <wps:bodyPr rot="0" vert="vert" wrap="square" lIns="49378" tIns="27432" rIns="49378" bIns="27432" anchor="t" anchorCtr="0" upright="1">
                          <a:noAutofit/>
                        </wps:bodyPr>
                      </wps:wsp>
                      <wps:wsp>
                        <wps:cNvPr id="70" name="Line 12"/>
                        <wps:cNvCnPr>
                          <a:cxnSpLocks noChangeShapeType="1"/>
                        </wps:cNvCnPr>
                        <wps:spPr bwMode="auto">
                          <a:xfrm>
                            <a:off x="650110" y="2475623"/>
                            <a:ext cx="3553756" cy="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Text Box 13"/>
                        <wps:cNvSpPr txBox="1">
                          <a:spLocks noChangeArrowheads="1"/>
                        </wps:cNvSpPr>
                        <wps:spPr bwMode="auto">
                          <a:xfrm>
                            <a:off x="1211919" y="2569124"/>
                            <a:ext cx="2171734" cy="1974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A6E845" w14:textId="77777777" w:rsidR="00DF2ABB" w:rsidRDefault="00DF2ABB" w:rsidP="00DF2ABB">
                              <w:pPr>
                                <w:jc w:val="center"/>
                                <w:rPr>
                                  <w:b/>
                                  <w:sz w:val="14"/>
                                </w:rPr>
                              </w:pPr>
                              <w:r>
                                <w:rPr>
                                  <w:b/>
                                  <w:sz w:val="14"/>
                                </w:rPr>
                                <w:t>1,8 metri</w:t>
                              </w:r>
                            </w:p>
                          </w:txbxContent>
                        </wps:txbx>
                        <wps:bodyPr rot="0" vert="horz" wrap="square" lIns="49378" tIns="27432" rIns="49378" bIns="27432" anchor="t" anchorCtr="0" upright="1">
                          <a:noAutofit/>
                        </wps:bodyPr>
                      </wps:wsp>
                      <wps:wsp>
                        <wps:cNvPr id="72" name="AutoShape 18"/>
                        <wps:cNvSpPr>
                          <a:spLocks/>
                        </wps:cNvSpPr>
                        <wps:spPr bwMode="auto">
                          <a:xfrm>
                            <a:off x="180903" y="1384713"/>
                            <a:ext cx="131602" cy="921209"/>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AutoShape 19"/>
                        <wps:cNvSpPr>
                          <a:spLocks/>
                        </wps:cNvSpPr>
                        <wps:spPr bwMode="auto">
                          <a:xfrm>
                            <a:off x="4173366" y="1381813"/>
                            <a:ext cx="65801" cy="921209"/>
                          </a:xfrm>
                          <a:prstGeom prst="rightBrace">
                            <a:avLst>
                              <a:gd name="adj1" fmla="val 1166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utoShape 20"/>
                        <wps:cNvSpPr>
                          <a:spLocks/>
                        </wps:cNvSpPr>
                        <wps:spPr bwMode="auto">
                          <a:xfrm>
                            <a:off x="224804" y="2632025"/>
                            <a:ext cx="526508" cy="263202"/>
                          </a:xfrm>
                          <a:prstGeom prst="accentCallout3">
                            <a:avLst>
                              <a:gd name="adj1" fmla="val 43477"/>
                              <a:gd name="adj2" fmla="val -14477"/>
                              <a:gd name="adj3" fmla="val 43477"/>
                              <a:gd name="adj4" fmla="val -26657"/>
                              <a:gd name="adj5" fmla="val -235509"/>
                              <a:gd name="adj6" fmla="val -26657"/>
                              <a:gd name="adj7" fmla="val -279954"/>
                              <a:gd name="adj8" fmla="val -14477"/>
                            </a:avLst>
                          </a:prstGeom>
                          <a:solidFill>
                            <a:srgbClr val="FFFFFF"/>
                          </a:solidFill>
                          <a:ln w="9525">
                            <a:solidFill>
                              <a:srgbClr val="000000"/>
                            </a:solidFill>
                            <a:miter lim="800000"/>
                            <a:headEnd/>
                            <a:tailEnd/>
                          </a:ln>
                        </wps:spPr>
                        <wps:txbx>
                          <w:txbxContent>
                            <w:p w14:paraId="56307A92" w14:textId="77777777" w:rsidR="00DF2ABB" w:rsidRDefault="00DF2ABB" w:rsidP="00DF2ABB">
                              <w:pPr>
                                <w:rPr>
                                  <w:sz w:val="14"/>
                                </w:rPr>
                              </w:pPr>
                              <w:r>
                                <w:rPr>
                                  <w:sz w:val="14"/>
                                </w:rPr>
                                <w:t>Arial, 150, normal</w:t>
                              </w:r>
                            </w:p>
                          </w:txbxContent>
                        </wps:txbx>
                        <wps:bodyPr rot="0" vert="horz" wrap="square" lIns="52670" tIns="26335" rIns="52670" bIns="26335" anchor="t" anchorCtr="0" upright="1">
                          <a:noAutofit/>
                        </wps:bodyPr>
                      </wps:wsp>
                      <wps:wsp>
                        <wps:cNvPr id="75" name="AutoShape 21"/>
                        <wps:cNvSpPr>
                          <a:spLocks/>
                        </wps:cNvSpPr>
                        <wps:spPr bwMode="auto">
                          <a:xfrm flipV="1">
                            <a:off x="3581056" y="2632725"/>
                            <a:ext cx="526508" cy="262902"/>
                          </a:xfrm>
                          <a:prstGeom prst="accentCallout3">
                            <a:avLst>
                              <a:gd name="adj1" fmla="val 56519"/>
                              <a:gd name="adj2" fmla="val 114472"/>
                              <a:gd name="adj3" fmla="val 56519"/>
                              <a:gd name="adj4" fmla="val 158866"/>
                              <a:gd name="adj5" fmla="val 300963"/>
                              <a:gd name="adj6" fmla="val 158866"/>
                              <a:gd name="adj7" fmla="val 385745"/>
                              <a:gd name="adj8" fmla="val 137995"/>
                            </a:avLst>
                          </a:prstGeom>
                          <a:solidFill>
                            <a:srgbClr val="FFFFFF"/>
                          </a:solidFill>
                          <a:ln w="9525">
                            <a:solidFill>
                              <a:srgbClr val="000000"/>
                            </a:solidFill>
                            <a:miter lim="800000"/>
                            <a:headEnd/>
                            <a:tailEnd/>
                          </a:ln>
                        </wps:spPr>
                        <wps:txbx>
                          <w:txbxContent>
                            <w:p w14:paraId="1AD1C22E" w14:textId="77777777" w:rsidR="00DF2ABB" w:rsidRDefault="00DF2ABB" w:rsidP="00DF2ABB">
                              <w:pPr>
                                <w:rPr>
                                  <w:sz w:val="14"/>
                                </w:rPr>
                              </w:pPr>
                              <w:r>
                                <w:rPr>
                                  <w:sz w:val="14"/>
                                </w:rPr>
                                <w:t>Arial, 150, bold</w:t>
                              </w:r>
                            </w:p>
                          </w:txbxContent>
                        </wps:txbx>
                        <wps:bodyPr rot="0" vert="horz" wrap="square" lIns="52670" tIns="26335" rIns="52670" bIns="26335" anchor="t" anchorCtr="0" upright="1">
                          <a:noAutofit/>
                        </wps:bodyPr>
                      </wps:wsp>
                      <wps:wsp>
                        <wps:cNvPr id="76" name="AutoShape 22"/>
                        <wps:cNvSpPr>
                          <a:spLocks/>
                        </wps:cNvSpPr>
                        <wps:spPr bwMode="auto">
                          <a:xfrm rot="16200000">
                            <a:off x="1016617" y="1837314"/>
                            <a:ext cx="156301" cy="1038416"/>
                          </a:xfrm>
                          <a:prstGeom prst="leftBrace">
                            <a:avLst>
                              <a:gd name="adj1" fmla="val 1624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Text Box 23"/>
                        <wps:cNvSpPr txBox="1">
                          <a:spLocks noChangeArrowheads="1"/>
                        </wps:cNvSpPr>
                        <wps:spPr bwMode="auto">
                          <a:xfrm>
                            <a:off x="773212" y="2500424"/>
                            <a:ext cx="526508" cy="1818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B1911" w14:textId="77777777" w:rsidR="00DF2ABB" w:rsidRDefault="00DF2ABB" w:rsidP="00DF2ABB">
                              <w:pPr>
                                <w:jc w:val="center"/>
                                <w:rPr>
                                  <w:sz w:val="14"/>
                                </w:rPr>
                              </w:pPr>
                              <w:r>
                                <w:rPr>
                                  <w:sz w:val="14"/>
                                </w:rPr>
                                <w:t>0,4 m</w:t>
                              </w:r>
                            </w:p>
                          </w:txbxContent>
                        </wps:txbx>
                        <wps:bodyPr rot="0" vert="horz" wrap="square" lIns="49378" tIns="27432" rIns="49378" bIns="27432" anchor="t" anchorCtr="0" upright="1">
                          <a:noAutofit/>
                        </wps:bodyPr>
                      </wps:wsp>
                      <wps:wsp>
                        <wps:cNvPr id="78" name="AutoShape 24"/>
                        <wps:cNvSpPr>
                          <a:spLocks/>
                        </wps:cNvSpPr>
                        <wps:spPr bwMode="auto">
                          <a:xfrm>
                            <a:off x="444207" y="723807"/>
                            <a:ext cx="65801" cy="658006"/>
                          </a:xfrm>
                          <a:prstGeom prst="lef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Text Box 25"/>
                        <wps:cNvSpPr txBox="1">
                          <a:spLocks noChangeArrowheads="1"/>
                        </wps:cNvSpPr>
                        <wps:spPr bwMode="auto">
                          <a:xfrm>
                            <a:off x="180903" y="855408"/>
                            <a:ext cx="197503" cy="4196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985D6" w14:textId="77777777" w:rsidR="00DF2ABB" w:rsidRDefault="00DF2ABB" w:rsidP="00DF2ABB">
                              <w:pPr>
                                <w:jc w:val="center"/>
                                <w:rPr>
                                  <w:sz w:val="14"/>
                                </w:rPr>
                              </w:pPr>
                              <w:r>
                                <w:rPr>
                                  <w:sz w:val="14"/>
                                </w:rPr>
                                <w:t>0,35 m</w:t>
                              </w:r>
                            </w:p>
                          </w:txbxContent>
                        </wps:txbx>
                        <wps:bodyPr rot="0" vert="vert" wrap="square" lIns="49378" tIns="27432" rIns="49378" bIns="27432" anchor="t" anchorCtr="0" upright="1">
                          <a:noAutofit/>
                        </wps:bodyPr>
                      </wps:wsp>
                      <wps:wsp>
                        <wps:cNvPr id="80" name="AutoShape 26"/>
                        <wps:cNvSpPr>
                          <a:spLocks/>
                        </wps:cNvSpPr>
                        <wps:spPr bwMode="auto">
                          <a:xfrm>
                            <a:off x="444207" y="1381813"/>
                            <a:ext cx="65801" cy="263202"/>
                          </a:xfrm>
                          <a:prstGeom prst="leftBrace">
                            <a:avLst>
                              <a:gd name="adj1" fmla="val 3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Text Box 27"/>
                        <wps:cNvSpPr txBox="1">
                          <a:spLocks noChangeArrowheads="1"/>
                        </wps:cNvSpPr>
                        <wps:spPr bwMode="auto">
                          <a:xfrm>
                            <a:off x="246704" y="1316012"/>
                            <a:ext cx="197503" cy="416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35DE25" w14:textId="77777777" w:rsidR="00DF2ABB" w:rsidRDefault="00DF2ABB" w:rsidP="00DF2ABB">
                              <w:pPr>
                                <w:jc w:val="center"/>
                                <w:rPr>
                                  <w:sz w:val="12"/>
                                  <w:szCs w:val="20"/>
                                </w:rPr>
                              </w:pPr>
                              <w:r>
                                <w:rPr>
                                  <w:sz w:val="12"/>
                                  <w:szCs w:val="20"/>
                                </w:rPr>
                                <w:t>0,21 m</w:t>
                              </w:r>
                            </w:p>
                          </w:txbxContent>
                        </wps:txbx>
                        <wps:bodyPr rot="0" vert="vert" wrap="square" lIns="49378" tIns="27432" rIns="49378" bIns="27432" anchor="t" anchorCtr="0" upright="1">
                          <a:noAutofit/>
                        </wps:bodyPr>
                      </wps:wsp>
                      <wps:wsp>
                        <wps:cNvPr id="82" name="AutoShape 29"/>
                        <wps:cNvSpPr>
                          <a:spLocks/>
                        </wps:cNvSpPr>
                        <wps:spPr bwMode="auto">
                          <a:xfrm>
                            <a:off x="444207" y="1908218"/>
                            <a:ext cx="65801" cy="394804"/>
                          </a:xfrm>
                          <a:prstGeom prst="lef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Text Box 30"/>
                        <wps:cNvSpPr txBox="1">
                          <a:spLocks noChangeArrowheads="1"/>
                        </wps:cNvSpPr>
                        <wps:spPr bwMode="auto">
                          <a:xfrm>
                            <a:off x="246704" y="1908218"/>
                            <a:ext cx="197503" cy="416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17154" w14:textId="77777777" w:rsidR="00DF2ABB" w:rsidRDefault="00DF2ABB" w:rsidP="00DF2ABB">
                              <w:pPr>
                                <w:jc w:val="center"/>
                                <w:rPr>
                                  <w:sz w:val="12"/>
                                  <w:szCs w:val="20"/>
                                </w:rPr>
                              </w:pPr>
                              <w:r>
                                <w:rPr>
                                  <w:sz w:val="12"/>
                                  <w:szCs w:val="20"/>
                                </w:rPr>
                                <w:t>0,23 m</w:t>
                              </w:r>
                            </w:p>
                          </w:txbxContent>
                        </wps:txbx>
                        <wps:bodyPr rot="0" vert="vert" wrap="square" lIns="49378" tIns="27432" rIns="49378" bIns="27432" anchor="t" anchorCtr="0" upright="1">
                          <a:noAutofit/>
                        </wps:bodyPr>
                      </wps:wsp>
                      <wps:wsp>
                        <wps:cNvPr id="85" name="Line 34"/>
                        <wps:cNvCnPr>
                          <a:cxnSpLocks noChangeShapeType="1"/>
                        </wps:cNvCnPr>
                        <wps:spPr bwMode="auto">
                          <a:xfrm flipH="1">
                            <a:off x="568209" y="1387313"/>
                            <a:ext cx="8555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35"/>
                        <wps:cNvCnPr>
                          <a:cxnSpLocks noChangeShapeType="1"/>
                        </wps:cNvCnPr>
                        <wps:spPr bwMode="auto">
                          <a:xfrm>
                            <a:off x="3252051" y="1387313"/>
                            <a:ext cx="85551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7" name="Picture 10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2026932" y="570205"/>
                            <a:ext cx="716311" cy="67910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59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3032748" y="643106"/>
                            <a:ext cx="1052917" cy="650206"/>
                          </a:xfrm>
                          <a:prstGeom prst="rect">
                            <a:avLst/>
                          </a:prstGeom>
                          <a:noFill/>
                          <a:extLst>
                            <a:ext uri="{909E8E84-426E-40DD-AFC4-6F175D3DCCD1}">
                              <a14:hiddenFill xmlns:a14="http://schemas.microsoft.com/office/drawing/2010/main">
                                <a:solidFill>
                                  <a:srgbClr val="FFFFFF"/>
                                </a:solidFill>
                              </a14:hiddenFill>
                            </a:ext>
                          </a:extLst>
                        </pic:spPr>
                      </pic:pic>
                      <wps:wsp>
                        <wps:cNvPr id="89" name="Text Box 110"/>
                        <wps:cNvSpPr txBox="1">
                          <a:spLocks noChangeArrowheads="1"/>
                        </wps:cNvSpPr>
                        <wps:spPr bwMode="auto">
                          <a:xfrm>
                            <a:off x="553809" y="487605"/>
                            <a:ext cx="3553756" cy="1815417"/>
                          </a:xfrm>
                          <a:prstGeom prst="rect">
                            <a:avLst/>
                          </a:prstGeom>
                          <a:solidFill>
                            <a:srgbClr val="FFFFFF">
                              <a:alpha val="0"/>
                            </a:srgbClr>
                          </a:solidFill>
                          <a:ln w="9525">
                            <a:solidFill>
                              <a:srgbClr val="000000"/>
                            </a:solidFill>
                            <a:miter lim="800000"/>
                            <a:headEnd/>
                            <a:tailEnd/>
                          </a:ln>
                        </wps:spPr>
                        <wps:txbx>
                          <w:txbxContent>
                            <w:p w14:paraId="336F30CD" w14:textId="77777777" w:rsidR="00DF2ABB" w:rsidRDefault="00DF2ABB" w:rsidP="00DF2ABB">
                              <w:pPr>
                                <w:pStyle w:val="NormalWeb"/>
                                <w:spacing w:before="0" w:beforeAutospacing="0" w:after="160" w:afterAutospacing="0" w:line="254" w:lineRule="auto"/>
                              </w:pPr>
                              <w:r>
                                <w:rPr>
                                  <w:rFonts w:ascii="Calibri" w:hAnsi="Calibri"/>
                                  <w:sz w:val="22"/>
                                  <w:szCs w:val="22"/>
                                </w:rPr>
                                <w:t> </w:t>
                              </w:r>
                            </w:p>
                          </w:txbxContent>
                        </wps:txbx>
                        <wps:bodyPr rot="0" vert="horz" wrap="square" lIns="91440" tIns="45720" rIns="91440" bIns="45720" anchor="t" anchorCtr="0" upright="1">
                          <a:noAutofit/>
                        </wps:bodyPr>
                      </wps:wsp>
                      <wps:wsp>
                        <wps:cNvPr id="90" name="Text Box 111"/>
                        <wps:cNvSpPr txBox="1">
                          <a:spLocks noChangeArrowheads="1"/>
                        </wps:cNvSpPr>
                        <wps:spPr bwMode="auto">
                          <a:xfrm>
                            <a:off x="609610" y="1371613"/>
                            <a:ext cx="3629557" cy="94480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F16B4" w14:textId="77777777" w:rsidR="00DF2ABB" w:rsidRDefault="00DF2ABB" w:rsidP="00DF2ABB">
                              <w:pPr>
                                <w:pStyle w:val="NormalWeb"/>
                                <w:spacing w:before="0" w:beforeAutospacing="0" w:after="0" w:afterAutospacing="0"/>
                                <w:rPr>
                                  <w:b/>
                                  <w:sz w:val="14"/>
                                  <w:szCs w:val="14"/>
                                </w:rPr>
                              </w:pPr>
                              <w:r>
                                <w:rPr>
                                  <w:b/>
                                  <w:sz w:val="14"/>
                                  <w:szCs w:val="14"/>
                                </w:rPr>
                                <w:t>Prioritatea Uniunii          .........................................................................................................</w:t>
                              </w:r>
                            </w:p>
                            <w:p w14:paraId="78B6C17E" w14:textId="77777777" w:rsidR="00DF2ABB" w:rsidRDefault="00DF2ABB" w:rsidP="00DF2ABB">
                              <w:pPr>
                                <w:pStyle w:val="NormalWeb"/>
                                <w:spacing w:before="0" w:beforeAutospacing="0" w:after="0" w:afterAutospacing="0"/>
                                <w:rPr>
                                  <w:b/>
                                  <w:sz w:val="14"/>
                                  <w:szCs w:val="14"/>
                                </w:rPr>
                              </w:pPr>
                              <w:r>
                                <w:rPr>
                                  <w:b/>
                                  <w:sz w:val="14"/>
                                  <w:szCs w:val="14"/>
                                </w:rPr>
                                <w:t>Masura                             ..........................................................................................................</w:t>
                              </w:r>
                            </w:p>
                            <w:p w14:paraId="1629F144" w14:textId="77777777" w:rsidR="00DF2ABB" w:rsidRDefault="00DF2ABB" w:rsidP="00DF2ABB">
                              <w:pPr>
                                <w:pStyle w:val="NormalWeb"/>
                                <w:spacing w:before="0" w:beforeAutospacing="0" w:after="0" w:afterAutospacing="0"/>
                                <w:rPr>
                                  <w:b/>
                                  <w:sz w:val="14"/>
                                  <w:szCs w:val="14"/>
                                </w:rPr>
                              </w:pPr>
                            </w:p>
                            <w:p w14:paraId="62198628" w14:textId="77777777" w:rsidR="00DF2ABB" w:rsidRDefault="00DF2ABB" w:rsidP="00DF2ABB">
                              <w:pPr>
                                <w:pStyle w:val="NormalWeb"/>
                                <w:spacing w:before="0" w:beforeAutospacing="0" w:after="0" w:afterAutospacing="0"/>
                                <w:rPr>
                                  <w:b/>
                                  <w:sz w:val="14"/>
                                  <w:szCs w:val="14"/>
                                </w:rPr>
                              </w:pPr>
                              <w:r>
                                <w:rPr>
                                  <w:b/>
                                  <w:sz w:val="14"/>
                                  <w:szCs w:val="14"/>
                                </w:rPr>
                                <w:t>Titlul proiectului             ..........................................................................................................</w:t>
                              </w:r>
                            </w:p>
                            <w:p w14:paraId="083C9F2D" w14:textId="77777777" w:rsidR="00DF2ABB" w:rsidRDefault="00DF2ABB" w:rsidP="00DF2ABB">
                              <w:pPr>
                                <w:pStyle w:val="NormalWeb"/>
                                <w:spacing w:before="0" w:beforeAutospacing="0" w:after="0" w:afterAutospacing="0"/>
                                <w:rPr>
                                  <w:b/>
                                  <w:sz w:val="14"/>
                                  <w:szCs w:val="14"/>
                                </w:rPr>
                              </w:pPr>
                            </w:p>
                            <w:p w14:paraId="18B33161" w14:textId="77777777" w:rsidR="00DF2ABB" w:rsidRDefault="00DF2ABB" w:rsidP="00DF2ABB">
                              <w:pPr>
                                <w:pStyle w:val="NormalWeb"/>
                                <w:spacing w:before="0" w:beforeAutospacing="0" w:after="0" w:afterAutospacing="0"/>
                                <w:rPr>
                                  <w:b/>
                                  <w:sz w:val="14"/>
                                  <w:szCs w:val="14"/>
                                </w:rPr>
                              </w:pPr>
                              <w:r>
                                <w:rPr>
                                  <w:b/>
                                  <w:sz w:val="14"/>
                                  <w:szCs w:val="14"/>
                                </w:rPr>
                                <w:t>Beneficiar                         .........................................................................................................</w:t>
                              </w:r>
                            </w:p>
                            <w:p w14:paraId="2D7A1A46" w14:textId="77777777" w:rsidR="00DF2ABB" w:rsidRDefault="00DF2ABB" w:rsidP="00DF2ABB">
                              <w:pPr>
                                <w:pStyle w:val="NormalWeb"/>
                                <w:spacing w:before="0" w:beforeAutospacing="0" w:after="0" w:afterAutospacing="0"/>
                                <w:rPr>
                                  <w:b/>
                                  <w:sz w:val="14"/>
                                  <w:szCs w:val="14"/>
                                </w:rPr>
                              </w:pPr>
                            </w:p>
                          </w:txbxContent>
                        </wps:txbx>
                        <wps:bodyPr rot="0" vert="horz" wrap="square" lIns="91440" tIns="45720" rIns="91440" bIns="45720" anchor="t" anchorCtr="0" upright="1">
                          <a:noAutofit/>
                        </wps:bodyPr>
                      </wps:wsp>
                      <pic:pic xmlns:pic="http://schemas.openxmlformats.org/drawingml/2006/picture">
                        <pic:nvPicPr>
                          <pic:cNvPr id="91" name="Picture 60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640010" y="685807"/>
                            <a:ext cx="852213" cy="596906"/>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425F0E71" id="Pânză 92" o:spid="_x0000_s1028" editas="canvas" style="width:399.4pt;height:248.9pt;mso-position-horizontal-relative:char;mso-position-vertical-relative:line" coordsize="50723,31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">
                <v:shape id="_x0000_s1029" type="#_x0000_t75" style="position:absolute;width:50723;height:31610;visibility:visible;mso-wrap-style:square">
                  <v:fill o:detectmouseclick="t"/>
                  <v:path o:connecttype="none"/>
                </v:shape>
                <v:line id="Line 6" o:spid="_x0000_s1030" style="position:absolute;visibility:visible;mso-wrap-style:square" from="14094,13847" to="32520,13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7JIwgAAANsAAAAPAAAAZHJzL2Rvd25yZXYueG1sRE/Pa8Iw&#10;FL4P/B/CE3abqRsr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AtS7JIwgAAANsAAAAPAAAA&#10;AAAAAAAAAAAAAAcCAABkcnMvZG93bnJldi54bWxQSwUGAAAAAAMAAwC3AAAA9gIAAAAA&#10;"/>
                <v:line id="Line 7" o:spid="_x0000_s1031" style="position:absolute;visibility:visible;mso-wrap-style:square" from="5538,16329" to="41075,16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xfTxgAAANsAAAAPAAAAZHJzL2Rvd25yZXYueG1sRI9Ba8JA&#10;FITvBf/D8gq91Y2WBk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QgcX08YAAADbAAAA&#10;DwAAAAAAAAAAAAAAAAAHAgAAZHJzL2Rvd25yZXYueG1sUEsFBgAAAAADAAMAtwAAAPoCAAAAAA==&#10;"/>
                <v:line id="Line 8" o:spid="_x0000_s1032" style="position:absolute;visibility:visible;mso-wrap-style:square" from="5538,18742" to="41075,18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9" o:spid="_x0000_s1033" style="position:absolute;visibility:visible;mso-wrap-style:square" from="16142,13847" to="16142,23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Line 10" o:spid="_x0000_s1034" style="position:absolute;visibility:visible;mso-wrap-style:square" from="493,7267" to="497,230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shape id="Text Box 91" o:spid="_x0000_s1035" type="#_x0000_t202" style="position:absolute;top:9925;width:1974;height:1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" filled="f" stroked="f">
                  <v:textbox style="layout-flow:vertical" inset="1.3716mm,2.16pt,1.3716mm,2.16pt">
                    <w:txbxContent>
                      <w:p w14:paraId="10DB8A42" w14:textId="77777777" w:rsidR="00DF2ABB" w:rsidRDefault="00DF2ABB" w:rsidP="00DF2ABB">
                        <w:pPr>
                          <w:jc w:val="center"/>
                          <w:rPr>
                            <w:b/>
                            <w:sz w:val="14"/>
                          </w:rPr>
                        </w:pPr>
                        <w:r>
                          <w:rPr>
                            <w:b/>
                            <w:sz w:val="14"/>
                          </w:rPr>
                          <w:t>1 metru</w:t>
                        </w:r>
                      </w:p>
                    </w:txbxContent>
                  </v:textbox>
                </v:shape>
                <v:line id="Line 12" o:spid="_x0000_s1036" style="position:absolute;visibility:visible;mso-wrap-style:square" from="6501,24756" to="42038,24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">
                  <v:stroke endarrow="block"/>
                </v:line>
                <v:shape id="Text Box 13" o:spid="_x0000_s1037" type="#_x0000_t202" style="position:absolute;left:12119;top:25691;width:21717;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" filled="f" stroked="f">
                  <v:textbox inset="1.3716mm,2.16pt,1.3716mm,2.16pt">
                    <w:txbxContent>
                      <w:p w14:paraId="12A6E845" w14:textId="77777777" w:rsidR="00DF2ABB" w:rsidRDefault="00DF2ABB" w:rsidP="00DF2ABB">
                        <w:pPr>
                          <w:jc w:val="center"/>
                          <w:rPr>
                            <w:b/>
                            <w:sz w:val="14"/>
                          </w:rPr>
                        </w:pPr>
                        <w:r>
                          <w:rPr>
                            <w:b/>
                            <w:sz w:val="14"/>
                          </w:rPr>
                          <w:t>1,8 metri</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8" o:spid="_x0000_s1038" type="#_x0000_t87" style="position:absolute;left:1809;top:13847;width:1316;height:9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9" o:spid="_x0000_s1039" type="#_x0000_t88" style="position:absolute;left:41733;top:13818;width:658;height:9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"/>
                <v:shapetype id="_x0000_t46" coordsize="21600,21600" o:spt="46" adj="23400,24400,25200,21600,25200,4050,23400,4050" path="m@0@1l@2@3@4@5@6@7nfem@6,l@6,21600nfem,l21600,r,21600l,21600ns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textborder="f"/>
                </v:shapetype>
                <v:shape id="AutoShape 20" o:spid="_x0000_s1040" type="#_x0000_t46" style="position:absolute;left:2248;top:26320;width:5265;height:2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" adj="-3127,-60470,-5758,-50870,-5758,9391,-3127,9391">
                  <v:textbox inset="1.46306mm,.73153mm,1.46306mm,.73153mm">
                    <w:txbxContent>
                      <w:p w14:paraId="56307A92" w14:textId="77777777" w:rsidR="00DF2ABB" w:rsidRDefault="00DF2ABB" w:rsidP="00DF2ABB">
                        <w:pPr>
                          <w:rPr>
                            <w:sz w:val="14"/>
                          </w:rPr>
                        </w:pPr>
                        <w:r>
                          <w:rPr>
                            <w:sz w:val="14"/>
                          </w:rPr>
                          <w:t>Arial, 150, normal</w:t>
                        </w:r>
                      </w:p>
                    </w:txbxContent>
                  </v:textbox>
                  <o:callout v:ext="edit" minusx="t"/>
                </v:shape>
                <v:shape id="AutoShape 21" o:spid="_x0000_s1041" type="#_x0000_t46" style="position:absolute;left:35810;top:26327;width:5265;height:2629;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" adj="29807,83321,34315,65008,34315,12208,24726,12208">
                  <v:textbox inset="1.46306mm,.73153mm,1.46306mm,.73153mm">
                    <w:txbxContent>
                      <w:p w14:paraId="1AD1C22E" w14:textId="77777777" w:rsidR="00DF2ABB" w:rsidRDefault="00DF2ABB" w:rsidP="00DF2ABB">
                        <w:pPr>
                          <w:rPr>
                            <w:sz w:val="14"/>
                          </w:rPr>
                        </w:pPr>
                        <w:r>
                          <w:rPr>
                            <w:sz w:val="14"/>
                          </w:rPr>
                          <w:t>Arial, 150, bold</w:t>
                        </w:r>
                      </w:p>
                    </w:txbxContent>
                  </v:textbox>
                  <o:callout v:ext="edit" minusy="t"/>
                </v:shape>
                <v:shape id="AutoShape 22" o:spid="_x0000_s1042" type="#_x0000_t87" style="position:absolute;left:10165;top:18373;width:1563;height:1038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" adj="5282"/>
                <v:shape id="Text Box 23" o:spid="_x0000_s1043" type="#_x0000_t202" style="position:absolute;left:7732;top:25004;width:5265;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" stroked="f">
                  <v:textbox inset="1.3716mm,2.16pt,1.3716mm,2.16pt">
                    <w:txbxContent>
                      <w:p w14:paraId="046B1911" w14:textId="77777777" w:rsidR="00DF2ABB" w:rsidRDefault="00DF2ABB" w:rsidP="00DF2ABB">
                        <w:pPr>
                          <w:jc w:val="center"/>
                          <w:rPr>
                            <w:sz w:val="14"/>
                          </w:rPr>
                        </w:pPr>
                        <w:r>
                          <w:rPr>
                            <w:sz w:val="14"/>
                          </w:rPr>
                          <w:t>0,4 m</w:t>
                        </w:r>
                      </w:p>
                    </w:txbxContent>
                  </v:textbox>
                </v:shape>
                <v:shape id="AutoShape 24" o:spid="_x0000_s1044" type="#_x0000_t87" style="position:absolute;left:4442;top:7238;width:658;height:6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"/>
                <v:shape id="Text Box 25" o:spid="_x0000_s1045" type="#_x0000_t202" style="position:absolute;left:1809;top:8554;width:1975;height:4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" stroked="f">
                  <v:textbox style="layout-flow:vertical" inset="1.3716mm,2.16pt,1.3716mm,2.16pt">
                    <w:txbxContent>
                      <w:p w14:paraId="658985D6" w14:textId="77777777" w:rsidR="00DF2ABB" w:rsidRDefault="00DF2ABB" w:rsidP="00DF2ABB">
                        <w:pPr>
                          <w:jc w:val="center"/>
                          <w:rPr>
                            <w:sz w:val="14"/>
                          </w:rPr>
                        </w:pPr>
                        <w:r>
                          <w:rPr>
                            <w:sz w:val="14"/>
                          </w:rPr>
                          <w:t>0,35 m</w:t>
                        </w:r>
                      </w:p>
                    </w:txbxContent>
                  </v:textbox>
                </v:shape>
                <v:shape id="AutoShape 26" o:spid="_x0000_s1046" type="#_x0000_t87" style="position:absolute;left:4442;top:13818;width:658;height:2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"/>
                <v:shape id="Text Box 27" o:spid="_x0000_s1047" type="#_x0000_t202" style="position:absolute;left:2467;top:13160;width:1975;height:4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" filled="f" stroked="f">
                  <v:textbox style="layout-flow:vertical" inset="1.3716mm,2.16pt,1.3716mm,2.16pt">
                    <w:txbxContent>
                      <w:p w14:paraId="2235DE25" w14:textId="77777777" w:rsidR="00DF2ABB" w:rsidRDefault="00DF2ABB" w:rsidP="00DF2ABB">
                        <w:pPr>
                          <w:jc w:val="center"/>
                          <w:rPr>
                            <w:sz w:val="12"/>
                            <w:szCs w:val="20"/>
                          </w:rPr>
                        </w:pPr>
                        <w:r>
                          <w:rPr>
                            <w:sz w:val="12"/>
                            <w:szCs w:val="20"/>
                          </w:rPr>
                          <w:t>0,21 m</w:t>
                        </w:r>
                      </w:p>
                    </w:txbxContent>
                  </v:textbox>
                </v:shape>
                <v:shape id="AutoShape 29" o:spid="_x0000_s1048" type="#_x0000_t87" style="position:absolute;left:4442;top:19082;width:658;height:3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"/>
                <v:shape id="Text Box 30" o:spid="_x0000_s1049" type="#_x0000_t202" style="position:absolute;left:2467;top:19082;width:1975;height:4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" filled="f" stroked="f">
                  <v:textbox style="layout-flow:vertical" inset="1.3716mm,2.16pt,1.3716mm,2.16pt">
                    <w:txbxContent>
                      <w:p w14:paraId="6D017154" w14:textId="77777777" w:rsidR="00DF2ABB" w:rsidRDefault="00DF2ABB" w:rsidP="00DF2ABB">
                        <w:pPr>
                          <w:jc w:val="center"/>
                          <w:rPr>
                            <w:sz w:val="12"/>
                            <w:szCs w:val="20"/>
                          </w:rPr>
                        </w:pPr>
                        <w:r>
                          <w:rPr>
                            <w:sz w:val="12"/>
                            <w:szCs w:val="20"/>
                          </w:rPr>
                          <w:t>0,23 m</w:t>
                        </w:r>
                      </w:p>
                    </w:txbxContent>
                  </v:textbox>
                </v:shape>
                <v:line id="Line 34" o:spid="_x0000_s1050" style="position:absolute;flip:x;visibility:visible;mso-wrap-style:square" from="5682,13873" to="14237,13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"/>
                <v:line id="Line 35" o:spid="_x0000_s1051" style="position:absolute;visibility:visible;mso-wrap-style:square" from="32520,13873" to="41075,13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shape id="Picture 108" o:spid="_x0000_s1052" type="#_x0000_t75" style="position:absolute;left:20269;top:5702;width:7163;height:6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">
                  <v:imagedata r:id="rId32" o:title=""/>
                </v:shape>
                <v:shape id="Picture 597" o:spid="_x0000_s1053" type="#_x0000_t75" style="position:absolute;left:30327;top:6431;width:10529;height:65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">
                  <v:imagedata r:id="rId33" o:title=""/>
                </v:shape>
                <v:shape id="Text Box 110" o:spid="_x0000_s1054" type="#_x0000_t202" style="position:absolute;left:5538;top:4876;width:35537;height:18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">
                  <v:fill opacity="0"/>
                  <v:textbox>
                    <w:txbxContent>
                      <w:p w14:paraId="336F30CD" w14:textId="77777777" w:rsidR="00DF2ABB" w:rsidRDefault="00DF2ABB" w:rsidP="00DF2ABB">
                        <w:pPr>
                          <w:pStyle w:val="NormalWeb"/>
                          <w:spacing w:before="0" w:beforeAutospacing="0" w:after="160" w:afterAutospacing="0" w:line="254" w:lineRule="auto"/>
                        </w:pPr>
                        <w:r>
                          <w:rPr>
                            <w:rFonts w:ascii="Calibri" w:hAnsi="Calibri"/>
                            <w:sz w:val="22"/>
                            <w:szCs w:val="22"/>
                          </w:rPr>
                          <w:t> </w:t>
                        </w:r>
                      </w:p>
                    </w:txbxContent>
                  </v:textbox>
                </v:shape>
                <v:shape id="Text Box 111" o:spid="_x0000_s1055" type="#_x0000_t202" style="position:absolute;left:6096;top:13716;width:36295;height:9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" stroked="f">
                  <v:fill opacity="0"/>
                  <v:textbox>
                    <w:txbxContent>
                      <w:p w14:paraId="391F16B4" w14:textId="77777777" w:rsidR="00DF2ABB" w:rsidRDefault="00DF2ABB" w:rsidP="00DF2ABB">
                        <w:pPr>
                          <w:pStyle w:val="NormalWeb"/>
                          <w:spacing w:before="0" w:beforeAutospacing="0" w:after="0" w:afterAutospacing="0"/>
                          <w:rPr>
                            <w:b/>
                            <w:sz w:val="14"/>
                            <w:szCs w:val="14"/>
                          </w:rPr>
                        </w:pPr>
                        <w:r>
                          <w:rPr>
                            <w:b/>
                            <w:sz w:val="14"/>
                            <w:szCs w:val="14"/>
                          </w:rPr>
                          <w:t>Prioritatea Uniunii          .........................................................................................................</w:t>
                        </w:r>
                      </w:p>
                      <w:p w14:paraId="78B6C17E" w14:textId="77777777" w:rsidR="00DF2ABB" w:rsidRDefault="00DF2ABB" w:rsidP="00DF2ABB">
                        <w:pPr>
                          <w:pStyle w:val="NormalWeb"/>
                          <w:spacing w:before="0" w:beforeAutospacing="0" w:after="0" w:afterAutospacing="0"/>
                          <w:rPr>
                            <w:b/>
                            <w:sz w:val="14"/>
                            <w:szCs w:val="14"/>
                          </w:rPr>
                        </w:pPr>
                        <w:r>
                          <w:rPr>
                            <w:b/>
                            <w:sz w:val="14"/>
                            <w:szCs w:val="14"/>
                          </w:rPr>
                          <w:t>Masura                             ..........................................................................................................</w:t>
                        </w:r>
                      </w:p>
                      <w:p w14:paraId="1629F144" w14:textId="77777777" w:rsidR="00DF2ABB" w:rsidRDefault="00DF2ABB" w:rsidP="00DF2ABB">
                        <w:pPr>
                          <w:pStyle w:val="NormalWeb"/>
                          <w:spacing w:before="0" w:beforeAutospacing="0" w:after="0" w:afterAutospacing="0"/>
                          <w:rPr>
                            <w:b/>
                            <w:sz w:val="14"/>
                            <w:szCs w:val="14"/>
                          </w:rPr>
                        </w:pPr>
                      </w:p>
                      <w:p w14:paraId="62198628" w14:textId="77777777" w:rsidR="00DF2ABB" w:rsidRDefault="00DF2ABB" w:rsidP="00DF2ABB">
                        <w:pPr>
                          <w:pStyle w:val="NormalWeb"/>
                          <w:spacing w:before="0" w:beforeAutospacing="0" w:after="0" w:afterAutospacing="0"/>
                          <w:rPr>
                            <w:b/>
                            <w:sz w:val="14"/>
                            <w:szCs w:val="14"/>
                          </w:rPr>
                        </w:pPr>
                        <w:r>
                          <w:rPr>
                            <w:b/>
                            <w:sz w:val="14"/>
                            <w:szCs w:val="14"/>
                          </w:rPr>
                          <w:t>Titlul proiectului             ..........................................................................................................</w:t>
                        </w:r>
                      </w:p>
                      <w:p w14:paraId="083C9F2D" w14:textId="77777777" w:rsidR="00DF2ABB" w:rsidRDefault="00DF2ABB" w:rsidP="00DF2ABB">
                        <w:pPr>
                          <w:pStyle w:val="NormalWeb"/>
                          <w:spacing w:before="0" w:beforeAutospacing="0" w:after="0" w:afterAutospacing="0"/>
                          <w:rPr>
                            <w:b/>
                            <w:sz w:val="14"/>
                            <w:szCs w:val="14"/>
                          </w:rPr>
                        </w:pPr>
                      </w:p>
                      <w:p w14:paraId="18B33161" w14:textId="77777777" w:rsidR="00DF2ABB" w:rsidRDefault="00DF2ABB" w:rsidP="00DF2ABB">
                        <w:pPr>
                          <w:pStyle w:val="NormalWeb"/>
                          <w:spacing w:before="0" w:beforeAutospacing="0" w:after="0" w:afterAutospacing="0"/>
                          <w:rPr>
                            <w:b/>
                            <w:sz w:val="14"/>
                            <w:szCs w:val="14"/>
                          </w:rPr>
                        </w:pPr>
                        <w:r>
                          <w:rPr>
                            <w:b/>
                            <w:sz w:val="14"/>
                            <w:szCs w:val="14"/>
                          </w:rPr>
                          <w:t>Beneficiar                         .........................................................................................................</w:t>
                        </w:r>
                      </w:p>
                      <w:p w14:paraId="2D7A1A46" w14:textId="77777777" w:rsidR="00DF2ABB" w:rsidRDefault="00DF2ABB" w:rsidP="00DF2ABB">
                        <w:pPr>
                          <w:pStyle w:val="NormalWeb"/>
                          <w:spacing w:before="0" w:beforeAutospacing="0" w:after="0" w:afterAutospacing="0"/>
                          <w:rPr>
                            <w:b/>
                            <w:sz w:val="14"/>
                            <w:szCs w:val="14"/>
                          </w:rPr>
                        </w:pPr>
                      </w:p>
                    </w:txbxContent>
                  </v:textbox>
                </v:shape>
                <v:shape id="Picture 600" o:spid="_x0000_s1056" type="#_x0000_t75" style="position:absolute;left:6400;top:6858;width:8522;height:5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">
                  <v:imagedata r:id="rId34" o:title=""/>
                </v:shape>
                <w10:anchorlock/>
              </v:group>
            </w:pict>
          </mc:Fallback>
        </mc:AlternateContent>
      </w:r>
    </w:p>
    <w:p w14:paraId="692C38C3" w14:textId="77777777" w:rsidR="00DF2ABB" w:rsidRDefault="00DF2ABB" w:rsidP="00DF2ABB">
      <w:pPr>
        <w:spacing w:after="0" w:line="240" w:lineRule="auto"/>
        <w:rPr>
          <w:rFonts w:cs="Arial"/>
          <w:b/>
          <w:sz w:val="24"/>
          <w:szCs w:val="24"/>
        </w:rPr>
      </w:pPr>
      <w:r>
        <w:rPr>
          <w:rFonts w:cs="Arial"/>
          <w:b/>
          <w:bCs/>
          <w:sz w:val="24"/>
          <w:szCs w:val="24"/>
        </w:rPr>
        <w:t>(2) AUTOCOLANT PENTRU AFIŞARE</w:t>
      </w:r>
    </w:p>
    <w:p w14:paraId="608A820E" w14:textId="77777777" w:rsidR="00DF2ABB" w:rsidRDefault="00DF2ABB" w:rsidP="00DF2ABB">
      <w:pPr>
        <w:spacing w:after="0" w:line="240" w:lineRule="auto"/>
        <w:jc w:val="both"/>
        <w:rPr>
          <w:rFonts w:cs="Arial"/>
          <w:sz w:val="24"/>
          <w:szCs w:val="24"/>
        </w:rPr>
      </w:pPr>
      <w:r>
        <w:rPr>
          <w:rFonts w:cs="Arial"/>
          <w:sz w:val="24"/>
          <w:szCs w:val="24"/>
        </w:rPr>
        <w:t xml:space="preserve">Textul autocolantului de publicitate privind </w:t>
      </w:r>
      <w:proofErr w:type="spellStart"/>
      <w:r>
        <w:rPr>
          <w:rFonts w:cs="Arial"/>
          <w:sz w:val="24"/>
          <w:szCs w:val="24"/>
        </w:rPr>
        <w:t>cofinanţarea</w:t>
      </w:r>
      <w:proofErr w:type="spellEnd"/>
      <w:r>
        <w:rPr>
          <w:rFonts w:cs="Arial"/>
          <w:sz w:val="24"/>
          <w:szCs w:val="24"/>
        </w:rPr>
        <w:t xml:space="preserve"> proiectelor din POPAM 2014-2020 va fi </w:t>
      </w:r>
      <w:proofErr w:type="spellStart"/>
      <w:r>
        <w:rPr>
          <w:rFonts w:cs="Arial"/>
          <w:sz w:val="24"/>
          <w:szCs w:val="24"/>
        </w:rPr>
        <w:t>afişat</w:t>
      </w:r>
      <w:proofErr w:type="spellEnd"/>
      <w:r>
        <w:rPr>
          <w:rFonts w:cs="Arial"/>
          <w:sz w:val="24"/>
          <w:szCs w:val="24"/>
        </w:rPr>
        <w:t xml:space="preserve"> pe fiecare utilaj, </w:t>
      </w:r>
      <w:proofErr w:type="spellStart"/>
      <w:r>
        <w:rPr>
          <w:rFonts w:cs="Arial"/>
          <w:sz w:val="24"/>
          <w:szCs w:val="24"/>
        </w:rPr>
        <w:t>instalaţie</w:t>
      </w:r>
      <w:proofErr w:type="spellEnd"/>
      <w:r>
        <w:rPr>
          <w:rFonts w:cs="Arial"/>
          <w:sz w:val="24"/>
          <w:szCs w:val="24"/>
        </w:rPr>
        <w:t xml:space="preserve"> sau alte </w:t>
      </w:r>
      <w:proofErr w:type="spellStart"/>
      <w:r>
        <w:rPr>
          <w:rFonts w:cs="Arial"/>
          <w:sz w:val="24"/>
          <w:szCs w:val="24"/>
        </w:rPr>
        <w:t>achiziţii</w:t>
      </w:r>
      <w:proofErr w:type="spellEnd"/>
      <w:r>
        <w:rPr>
          <w:rFonts w:cs="Arial"/>
          <w:sz w:val="24"/>
          <w:szCs w:val="24"/>
        </w:rPr>
        <w:t xml:space="preserve">, în puncte de vizibilitate maximă. Se vor utiliza mai multe autocolante dacă obiectul este de dimensiuni foarte mari. Autocolantul va fi </w:t>
      </w:r>
      <w:proofErr w:type="spellStart"/>
      <w:r>
        <w:rPr>
          <w:rFonts w:cs="Arial"/>
          <w:sz w:val="24"/>
          <w:szCs w:val="24"/>
        </w:rPr>
        <w:t>inscripţionat</w:t>
      </w:r>
      <w:proofErr w:type="spellEnd"/>
      <w:r>
        <w:rPr>
          <w:rFonts w:cs="Arial"/>
          <w:sz w:val="24"/>
          <w:szCs w:val="24"/>
        </w:rPr>
        <w:t xml:space="preserve"> </w:t>
      </w:r>
      <w:proofErr w:type="spellStart"/>
      <w:r>
        <w:rPr>
          <w:rFonts w:cs="Arial"/>
          <w:sz w:val="24"/>
          <w:szCs w:val="24"/>
        </w:rPr>
        <w:t>şi</w:t>
      </w:r>
      <w:proofErr w:type="spellEnd"/>
      <w:r>
        <w:rPr>
          <w:rFonts w:cs="Arial"/>
          <w:sz w:val="24"/>
          <w:szCs w:val="24"/>
        </w:rPr>
        <w:t xml:space="preserve"> va fi menținut atât pe perioada executării proiectului cât și după 5 ani de la efectuarea ultimei plăți în cadrul contractului de </w:t>
      </w:r>
      <w:proofErr w:type="spellStart"/>
      <w:r>
        <w:rPr>
          <w:rFonts w:cs="Arial"/>
          <w:sz w:val="24"/>
          <w:szCs w:val="24"/>
        </w:rPr>
        <w:t>finațare</w:t>
      </w:r>
      <w:proofErr w:type="spellEnd"/>
      <w:r>
        <w:rPr>
          <w:rFonts w:cs="Arial"/>
          <w:sz w:val="24"/>
          <w:szCs w:val="24"/>
        </w:rPr>
        <w:t xml:space="preserve"> nerambursabilă.</w:t>
      </w:r>
    </w:p>
    <w:p w14:paraId="3CAC3E89" w14:textId="77777777" w:rsidR="00DF2ABB" w:rsidRDefault="00DF2ABB" w:rsidP="00DF2ABB">
      <w:pPr>
        <w:spacing w:after="0" w:line="240" w:lineRule="auto"/>
        <w:jc w:val="both"/>
        <w:rPr>
          <w:rFonts w:cs="Arial"/>
          <w:sz w:val="24"/>
          <w:szCs w:val="24"/>
        </w:rPr>
      </w:pPr>
      <w:r>
        <w:rPr>
          <w:rFonts w:cs="Arial"/>
          <w:sz w:val="24"/>
          <w:szCs w:val="24"/>
        </w:rPr>
        <w:t xml:space="preserve">Elementele de informare </w:t>
      </w:r>
      <w:proofErr w:type="spellStart"/>
      <w:r>
        <w:rPr>
          <w:rFonts w:cs="Arial"/>
          <w:sz w:val="24"/>
          <w:szCs w:val="24"/>
        </w:rPr>
        <w:t>afişate</w:t>
      </w:r>
      <w:proofErr w:type="spellEnd"/>
      <w:r>
        <w:rPr>
          <w:rFonts w:cs="Arial"/>
          <w:sz w:val="24"/>
          <w:szCs w:val="24"/>
        </w:rPr>
        <w:t xml:space="preserve"> în autocolant vor fi următoarele: </w:t>
      </w:r>
    </w:p>
    <w:p w14:paraId="36E7D361" w14:textId="77777777" w:rsidR="00DF2ABB" w:rsidRDefault="00DF2ABB" w:rsidP="00DF2ABB">
      <w:pPr>
        <w:numPr>
          <w:ilvl w:val="0"/>
          <w:numId w:val="32"/>
        </w:numPr>
        <w:spacing w:after="0" w:line="240" w:lineRule="auto"/>
        <w:jc w:val="both"/>
        <w:rPr>
          <w:rFonts w:cs="Arial"/>
          <w:sz w:val="24"/>
          <w:szCs w:val="24"/>
        </w:rPr>
      </w:pPr>
      <w:r>
        <w:rPr>
          <w:rFonts w:cs="Arial"/>
          <w:sz w:val="24"/>
          <w:szCs w:val="24"/>
        </w:rPr>
        <w:t xml:space="preserve">În partea din dreapta,  se va înscrie: </w:t>
      </w:r>
      <w:r>
        <w:rPr>
          <w:rFonts w:cs="Arial"/>
          <w:b/>
          <w:i/>
          <w:sz w:val="24"/>
          <w:szCs w:val="24"/>
        </w:rPr>
        <w:t xml:space="preserve"> Sigla Programului </w:t>
      </w:r>
      <w:proofErr w:type="spellStart"/>
      <w:r>
        <w:rPr>
          <w:rFonts w:cs="Arial"/>
          <w:b/>
          <w:i/>
          <w:sz w:val="24"/>
          <w:szCs w:val="24"/>
        </w:rPr>
        <w:t>Operaţional</w:t>
      </w:r>
      <w:proofErr w:type="spellEnd"/>
      <w:r>
        <w:rPr>
          <w:rFonts w:cs="Arial"/>
          <w:b/>
          <w:i/>
          <w:sz w:val="24"/>
          <w:szCs w:val="24"/>
        </w:rPr>
        <w:t xml:space="preserve"> pentru Pescuit și Afaceri Maritime 2014-2020 </w:t>
      </w:r>
      <w:proofErr w:type="spellStart"/>
      <w:r>
        <w:rPr>
          <w:rFonts w:cs="Arial"/>
          <w:b/>
          <w:i/>
          <w:sz w:val="24"/>
          <w:szCs w:val="24"/>
        </w:rPr>
        <w:t>şi</w:t>
      </w:r>
      <w:proofErr w:type="spellEnd"/>
      <w:r>
        <w:rPr>
          <w:rFonts w:cs="Arial"/>
          <w:b/>
          <w:i/>
          <w:sz w:val="24"/>
          <w:szCs w:val="24"/>
        </w:rPr>
        <w:t xml:space="preserve"> logoul „SUSTINE INITIATIVA TA”. </w:t>
      </w:r>
    </w:p>
    <w:p w14:paraId="76A50042" w14:textId="77777777" w:rsidR="00DF2ABB" w:rsidRDefault="00DF2ABB" w:rsidP="00DF2ABB">
      <w:pPr>
        <w:numPr>
          <w:ilvl w:val="0"/>
          <w:numId w:val="32"/>
        </w:numPr>
        <w:spacing w:after="0" w:line="240" w:lineRule="auto"/>
        <w:ind w:left="714" w:hanging="357"/>
        <w:jc w:val="both"/>
        <w:rPr>
          <w:rFonts w:cs="Arial"/>
          <w:sz w:val="24"/>
          <w:szCs w:val="24"/>
        </w:rPr>
      </w:pPr>
      <w:r>
        <w:rPr>
          <w:rFonts w:cs="Arial"/>
          <w:sz w:val="24"/>
          <w:szCs w:val="24"/>
        </w:rPr>
        <w:t xml:space="preserve">În partea de mijloc, sus stema </w:t>
      </w:r>
      <w:r>
        <w:rPr>
          <w:rFonts w:cs="Arial"/>
          <w:b/>
          <w:sz w:val="24"/>
          <w:szCs w:val="24"/>
        </w:rPr>
        <w:t>GUVERNULUI ROMÂNIEI</w:t>
      </w:r>
      <w:r>
        <w:rPr>
          <w:rFonts w:cs="Arial"/>
          <w:sz w:val="24"/>
          <w:szCs w:val="24"/>
        </w:rPr>
        <w:t xml:space="preserve"> – </w:t>
      </w:r>
      <w:proofErr w:type="spellStart"/>
      <w:r>
        <w:rPr>
          <w:rFonts w:cs="Arial"/>
          <w:sz w:val="24"/>
          <w:szCs w:val="24"/>
        </w:rPr>
        <w:t>Arial</w:t>
      </w:r>
      <w:proofErr w:type="spellEnd"/>
      <w:r>
        <w:rPr>
          <w:rFonts w:cs="Arial"/>
          <w:sz w:val="24"/>
          <w:szCs w:val="24"/>
        </w:rPr>
        <w:t>, 16, bold. Stema  va avea dimensiunile de L= 2 cm, l= 3 cm.</w:t>
      </w:r>
    </w:p>
    <w:p w14:paraId="3307E3E1" w14:textId="77777777" w:rsidR="00DF2ABB" w:rsidRDefault="00DF2ABB" w:rsidP="00DF2ABB">
      <w:pPr>
        <w:spacing w:after="0" w:line="240" w:lineRule="auto"/>
        <w:ind w:left="720"/>
        <w:jc w:val="both"/>
        <w:rPr>
          <w:rFonts w:cs="Arial"/>
          <w:sz w:val="24"/>
          <w:szCs w:val="24"/>
        </w:rPr>
      </w:pPr>
      <w:r>
        <w:rPr>
          <w:rFonts w:cs="Arial"/>
          <w:sz w:val="24"/>
          <w:szCs w:val="24"/>
        </w:rPr>
        <w:t xml:space="preserve">Deasupra textului de mai sus se va trece numele beneficiarului – </w:t>
      </w:r>
      <w:proofErr w:type="spellStart"/>
      <w:r>
        <w:rPr>
          <w:rFonts w:cs="Arial"/>
          <w:sz w:val="24"/>
          <w:szCs w:val="24"/>
        </w:rPr>
        <w:t>Arial</w:t>
      </w:r>
      <w:proofErr w:type="spellEnd"/>
      <w:r>
        <w:rPr>
          <w:rFonts w:cs="Arial"/>
          <w:sz w:val="24"/>
          <w:szCs w:val="24"/>
        </w:rPr>
        <w:t>, 16, bold</w:t>
      </w:r>
    </w:p>
    <w:p w14:paraId="50BE0AF9" w14:textId="77777777" w:rsidR="00DF2ABB" w:rsidRDefault="00DF2ABB" w:rsidP="00DF2ABB">
      <w:pPr>
        <w:numPr>
          <w:ilvl w:val="0"/>
          <w:numId w:val="32"/>
        </w:numPr>
        <w:spacing w:after="0" w:line="240" w:lineRule="auto"/>
        <w:jc w:val="both"/>
        <w:rPr>
          <w:rFonts w:cs="Arial"/>
          <w:sz w:val="24"/>
          <w:szCs w:val="24"/>
        </w:rPr>
      </w:pPr>
      <w:r>
        <w:rPr>
          <w:rFonts w:cs="Arial"/>
          <w:sz w:val="24"/>
          <w:szCs w:val="24"/>
        </w:rPr>
        <w:t xml:space="preserve">În partea din stânga, steagul Uniunii Europene având sub textul </w:t>
      </w:r>
      <w:r>
        <w:rPr>
          <w:rFonts w:cs="Arial"/>
          <w:b/>
          <w:sz w:val="24"/>
          <w:szCs w:val="24"/>
        </w:rPr>
        <w:t>UNIUNEA EUROPEANĂ</w:t>
      </w:r>
      <w:r>
        <w:rPr>
          <w:rFonts w:cs="Arial"/>
          <w:sz w:val="24"/>
          <w:szCs w:val="24"/>
        </w:rPr>
        <w:t xml:space="preserve"> – </w:t>
      </w:r>
      <w:proofErr w:type="spellStart"/>
      <w:r>
        <w:rPr>
          <w:rFonts w:cs="Arial"/>
          <w:sz w:val="24"/>
          <w:szCs w:val="24"/>
        </w:rPr>
        <w:t>Arial</w:t>
      </w:r>
      <w:proofErr w:type="spellEnd"/>
      <w:r>
        <w:rPr>
          <w:rFonts w:cs="Arial"/>
          <w:sz w:val="24"/>
          <w:szCs w:val="24"/>
        </w:rPr>
        <w:t xml:space="preserve">, 16, bold. Steagul Uniunii Europene va avea dimensiunile: L= 3,5 cm, l = 1,8 cm. </w:t>
      </w:r>
    </w:p>
    <w:p w14:paraId="25B7E34D" w14:textId="331E75E5" w:rsidR="00DF2ABB" w:rsidRDefault="00DF2ABB" w:rsidP="00DF2ABB">
      <w:pPr>
        <w:numPr>
          <w:ilvl w:val="0"/>
          <w:numId w:val="32"/>
        </w:numPr>
        <w:spacing w:after="0" w:line="240" w:lineRule="auto"/>
        <w:jc w:val="both"/>
        <w:rPr>
          <w:rFonts w:cs="Arial"/>
          <w:sz w:val="24"/>
          <w:szCs w:val="24"/>
        </w:rPr>
      </w:pPr>
      <w:r>
        <w:rPr>
          <w:rFonts w:cs="Times New Roman"/>
          <w:noProof/>
        </w:rPr>
        <mc:AlternateContent>
          <mc:Choice Requires="wps">
            <w:drawing>
              <wp:anchor distT="45720" distB="45720" distL="114300" distR="114300" simplePos="0" relativeHeight="251660288" behindDoc="1" locked="0" layoutInCell="1" allowOverlap="1" wp14:anchorId="53B9CE1B" wp14:editId="702413F4">
                <wp:simplePos x="0" y="0"/>
                <wp:positionH relativeFrom="margin">
                  <wp:align>left</wp:align>
                </wp:positionH>
                <wp:positionV relativeFrom="paragraph">
                  <wp:posOffset>431800</wp:posOffset>
                </wp:positionV>
                <wp:extent cx="5829300" cy="495300"/>
                <wp:effectExtent l="0" t="0" r="19050" b="19050"/>
                <wp:wrapNone/>
                <wp:docPr id="84" name="Casetă text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95300"/>
                        </a:xfrm>
                        <a:prstGeom prst="rect">
                          <a:avLst/>
                        </a:prstGeom>
                        <a:gradFill rotWithShape="0">
                          <a:gsLst>
                            <a:gs pos="0">
                              <a:srgbClr val="F7FAFD"/>
                            </a:gs>
                            <a:gs pos="74001">
                              <a:srgbClr val="B5D2EC"/>
                            </a:gs>
                            <a:gs pos="83000">
                              <a:srgbClr val="B5D2EC"/>
                            </a:gs>
                            <a:gs pos="100000">
                              <a:srgbClr val="CEE1F2"/>
                            </a:gs>
                          </a:gsLst>
                          <a:lin ang="5400000" scaled="1"/>
                        </a:gradFill>
                        <a:ln w="9525">
                          <a:solidFill>
                            <a:srgbClr val="000000"/>
                          </a:solidFill>
                          <a:miter lim="800000"/>
                          <a:headEnd/>
                          <a:tailEnd/>
                        </a:ln>
                      </wps:spPr>
                      <wps:txbx>
                        <w:txbxContent>
                          <w:p w14:paraId="2924B265" w14:textId="77777777" w:rsidR="00DF2ABB" w:rsidRDefault="00DF2ABB" w:rsidP="00DF2ABB">
                            <w:pPr>
                              <w:spacing w:line="360" w:lineRule="auto"/>
                              <w:jc w:val="both"/>
                              <w:rPr>
                                <w:rFonts w:cs="Arial"/>
                              </w:rPr>
                            </w:pPr>
                            <w:r>
                              <w:t xml:space="preserve">          </w:t>
                            </w:r>
                            <w:r>
                              <w:rPr>
                                <w:rFonts w:cs="Arial"/>
                              </w:rPr>
                              <w:t xml:space="preserve">Fondul autocolantului va fi alb, iar caracterele vor fi negre, cu excepția celor de la   </w:t>
                            </w:r>
                          </w:p>
                          <w:p w14:paraId="7FDCA0FB" w14:textId="77777777" w:rsidR="00DF2ABB" w:rsidRDefault="00DF2ABB" w:rsidP="00DF2ABB">
                            <w:pPr>
                              <w:spacing w:line="360" w:lineRule="auto"/>
                              <w:jc w:val="both"/>
                              <w:rPr>
                                <w:rFonts w:cs="Arial"/>
                                <w:b/>
                              </w:rPr>
                            </w:pPr>
                            <w:r>
                              <w:rPr>
                                <w:rFonts w:cs="Arial"/>
                              </w:rPr>
                              <w:t xml:space="preserve">        steme. Stemele și sigla POPAM vor fi color.</w:t>
                            </w:r>
                          </w:p>
                          <w:p w14:paraId="4E18CAA6" w14:textId="77777777" w:rsidR="00DF2ABB" w:rsidRDefault="00DF2ABB" w:rsidP="00DF2ABB">
                            <w:pPr>
                              <w:spacing w:line="360" w:lineRule="auto"/>
                              <w:jc w:val="both"/>
                              <w:rPr>
                                <w:rFonts w:cs="Arial"/>
                                <w:b/>
                              </w:rPr>
                            </w:pPr>
                          </w:p>
                          <w:p w14:paraId="282319BF" w14:textId="77777777" w:rsidR="00DF2ABB" w:rsidRDefault="00DF2ABB" w:rsidP="00DF2ABB">
                            <w:pPr>
                              <w:spacing w:line="360" w:lineRule="auto"/>
                              <w:jc w:val="both"/>
                              <w:rPr>
                                <w:rFonts w:cs="Arial"/>
                                <w:b/>
                              </w:rPr>
                            </w:pPr>
                          </w:p>
                          <w:p w14:paraId="659F8D40" w14:textId="77777777" w:rsidR="00DF2ABB" w:rsidRDefault="00DF2ABB" w:rsidP="00DF2ABB">
                            <w:pPr>
                              <w:rPr>
                                <w:rFonts w:cs="Times New Roman"/>
                              </w:rPr>
                            </w:pP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9CE1B" id="Casetă text 84" o:spid="_x0000_s1057" type="#_x0000_t202" style="position:absolute;left:0;text-align:left;margin-left:0;margin-top:34pt;width:459pt;height:39pt;z-index:-2516561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" fillcolor="#f7fafd">
                <v:fill color2="#cee1f2" colors="0 #f7fafd;48497f #b5d2ec;54395f #b5d2ec;1 #cee1f2" focus="100%" type="gradient"/>
                <v:textbox>
                  <w:txbxContent>
                    <w:p w14:paraId="2924B265" w14:textId="77777777" w:rsidR="00DF2ABB" w:rsidRDefault="00DF2ABB" w:rsidP="00DF2ABB">
                      <w:pPr>
                        <w:spacing w:line="360" w:lineRule="auto"/>
                        <w:jc w:val="both"/>
                        <w:rPr>
                          <w:rFonts w:cs="Arial"/>
                        </w:rPr>
                      </w:pPr>
                      <w:r>
                        <w:t xml:space="preserve">          </w:t>
                      </w:r>
                      <w:r>
                        <w:rPr>
                          <w:rFonts w:cs="Arial"/>
                        </w:rPr>
                        <w:t xml:space="preserve">Fondul autocolantului va fi alb, iar caracterele vor fi negre, cu excepția celor de la   </w:t>
                      </w:r>
                    </w:p>
                    <w:p w14:paraId="7FDCA0FB" w14:textId="77777777" w:rsidR="00DF2ABB" w:rsidRDefault="00DF2ABB" w:rsidP="00DF2ABB">
                      <w:pPr>
                        <w:spacing w:line="360" w:lineRule="auto"/>
                        <w:jc w:val="both"/>
                        <w:rPr>
                          <w:rFonts w:cs="Arial"/>
                          <w:b/>
                        </w:rPr>
                      </w:pPr>
                      <w:r>
                        <w:rPr>
                          <w:rFonts w:cs="Arial"/>
                        </w:rPr>
                        <w:t xml:space="preserve">        steme. Stemele și sigla POPAM vor fi color.</w:t>
                      </w:r>
                    </w:p>
                    <w:p w14:paraId="4E18CAA6" w14:textId="77777777" w:rsidR="00DF2ABB" w:rsidRDefault="00DF2ABB" w:rsidP="00DF2ABB">
                      <w:pPr>
                        <w:spacing w:line="360" w:lineRule="auto"/>
                        <w:jc w:val="both"/>
                        <w:rPr>
                          <w:rFonts w:cs="Arial"/>
                          <w:b/>
                        </w:rPr>
                      </w:pPr>
                    </w:p>
                    <w:p w14:paraId="282319BF" w14:textId="77777777" w:rsidR="00DF2ABB" w:rsidRDefault="00DF2ABB" w:rsidP="00DF2ABB">
                      <w:pPr>
                        <w:spacing w:line="360" w:lineRule="auto"/>
                        <w:jc w:val="both"/>
                        <w:rPr>
                          <w:rFonts w:cs="Arial"/>
                          <w:b/>
                        </w:rPr>
                      </w:pPr>
                    </w:p>
                    <w:p w14:paraId="659F8D40" w14:textId="77777777" w:rsidR="00DF2ABB" w:rsidRDefault="00DF2ABB" w:rsidP="00DF2ABB">
                      <w:pPr>
                        <w:rPr>
                          <w:rFonts w:cs="Times New Roman"/>
                        </w:rPr>
                      </w:pPr>
                    </w:p>
                  </w:txbxContent>
                </v:textbox>
                <w10:wrap anchorx="margin"/>
              </v:shape>
            </w:pict>
          </mc:Fallback>
        </mc:AlternateContent>
      </w:r>
      <w:r>
        <w:rPr>
          <w:rFonts w:cs="Arial"/>
          <w:sz w:val="24"/>
          <w:szCs w:val="24"/>
        </w:rPr>
        <w:t xml:space="preserve">În partea de mijloc, jos se va trece titlul proiectului </w:t>
      </w:r>
      <w:proofErr w:type="spellStart"/>
      <w:r>
        <w:rPr>
          <w:rFonts w:cs="Arial"/>
          <w:sz w:val="24"/>
          <w:szCs w:val="24"/>
        </w:rPr>
        <w:t>şi</w:t>
      </w:r>
      <w:proofErr w:type="spellEnd"/>
      <w:r>
        <w:rPr>
          <w:rFonts w:cs="Arial"/>
          <w:sz w:val="24"/>
          <w:szCs w:val="24"/>
        </w:rPr>
        <w:t xml:space="preserve"> anul </w:t>
      </w:r>
      <w:proofErr w:type="spellStart"/>
      <w:r>
        <w:rPr>
          <w:rFonts w:cs="Arial"/>
          <w:sz w:val="24"/>
          <w:szCs w:val="24"/>
        </w:rPr>
        <w:t>achiziţionării</w:t>
      </w:r>
      <w:proofErr w:type="spellEnd"/>
      <w:r>
        <w:rPr>
          <w:rFonts w:cs="Arial"/>
          <w:sz w:val="24"/>
          <w:szCs w:val="24"/>
        </w:rPr>
        <w:t xml:space="preserve"> bunului – </w:t>
      </w:r>
      <w:proofErr w:type="spellStart"/>
      <w:r>
        <w:rPr>
          <w:rFonts w:cs="Arial"/>
          <w:sz w:val="24"/>
          <w:szCs w:val="24"/>
        </w:rPr>
        <w:t>Arial</w:t>
      </w:r>
      <w:proofErr w:type="spellEnd"/>
      <w:r>
        <w:rPr>
          <w:rFonts w:cs="Arial"/>
          <w:sz w:val="24"/>
          <w:szCs w:val="24"/>
        </w:rPr>
        <w:t>, 16, bold.</w:t>
      </w:r>
    </w:p>
    <w:p w14:paraId="1A97C995" w14:textId="77777777" w:rsidR="00DF2ABB" w:rsidRDefault="00DF2ABB" w:rsidP="00DF2ABB">
      <w:pPr>
        <w:spacing w:after="0" w:line="240" w:lineRule="auto"/>
        <w:jc w:val="both"/>
        <w:rPr>
          <w:rFonts w:cs="Arial"/>
          <w:sz w:val="24"/>
          <w:szCs w:val="24"/>
        </w:rPr>
      </w:pPr>
    </w:p>
    <w:p w14:paraId="4C1D0CFB" w14:textId="77777777" w:rsidR="00DF2ABB" w:rsidRDefault="00DF2ABB" w:rsidP="00DF2ABB">
      <w:pPr>
        <w:spacing w:after="0" w:line="240" w:lineRule="auto"/>
        <w:jc w:val="both"/>
        <w:rPr>
          <w:rFonts w:cs="Arial"/>
          <w:sz w:val="24"/>
          <w:szCs w:val="24"/>
        </w:rPr>
      </w:pPr>
    </w:p>
    <w:p w14:paraId="1187C756" w14:textId="77777777" w:rsidR="00DF2ABB" w:rsidRDefault="00DF2ABB" w:rsidP="00DF2ABB">
      <w:pPr>
        <w:spacing w:after="0" w:line="240" w:lineRule="auto"/>
        <w:jc w:val="both"/>
        <w:rPr>
          <w:rFonts w:cs="Arial"/>
          <w:sz w:val="24"/>
          <w:szCs w:val="24"/>
        </w:rPr>
      </w:pPr>
    </w:p>
    <w:p w14:paraId="20F6F307" w14:textId="77777777" w:rsidR="00DF2ABB" w:rsidRDefault="00DF2ABB" w:rsidP="00DF2ABB">
      <w:pPr>
        <w:spacing w:after="0" w:line="240" w:lineRule="auto"/>
        <w:jc w:val="both"/>
        <w:rPr>
          <w:rFonts w:cs="Arial"/>
          <w:sz w:val="24"/>
          <w:szCs w:val="24"/>
        </w:rPr>
      </w:pPr>
    </w:p>
    <w:p w14:paraId="3CD623A4" w14:textId="77777777" w:rsidR="00DF2ABB" w:rsidRDefault="00DF2ABB" w:rsidP="00DF2ABB">
      <w:pPr>
        <w:spacing w:after="0" w:line="240" w:lineRule="auto"/>
        <w:jc w:val="both"/>
        <w:rPr>
          <w:rFonts w:cs="Arial"/>
          <w:sz w:val="24"/>
          <w:szCs w:val="24"/>
        </w:rPr>
      </w:pPr>
      <w:r>
        <w:rPr>
          <w:noProof/>
          <w:sz w:val="24"/>
          <w:szCs w:val="24"/>
        </w:rPr>
        <w:t xml:space="preserve">           </w:t>
      </w:r>
    </w:p>
    <w:p w14:paraId="7E222B15" w14:textId="61619DE2" w:rsidR="00DF2ABB" w:rsidRDefault="00DF2ABB" w:rsidP="00DF2ABB">
      <w:pPr>
        <w:spacing w:after="0" w:line="240" w:lineRule="auto"/>
        <w:jc w:val="both"/>
        <w:rPr>
          <w:rFonts w:cs="Arial"/>
          <w:sz w:val="24"/>
          <w:szCs w:val="24"/>
        </w:rPr>
      </w:pPr>
      <w:r>
        <w:rPr>
          <w:rFonts w:cs="Times New Roman"/>
          <w:noProof/>
        </w:rPr>
        <mc:AlternateContent>
          <mc:Choice Requires="wpg">
            <w:drawing>
              <wp:anchor distT="0" distB="0" distL="114300" distR="114300" simplePos="0" relativeHeight="251667456" behindDoc="0" locked="0" layoutInCell="0" allowOverlap="1" wp14:anchorId="1A24BF79" wp14:editId="2555A32C">
                <wp:simplePos x="0" y="0"/>
                <wp:positionH relativeFrom="margin">
                  <wp:posOffset>-419100</wp:posOffset>
                </wp:positionH>
                <wp:positionV relativeFrom="paragraph">
                  <wp:posOffset>235585</wp:posOffset>
                </wp:positionV>
                <wp:extent cx="304800" cy="220980"/>
                <wp:effectExtent l="0" t="0" r="0" b="7620"/>
                <wp:wrapNone/>
                <wp:docPr id="602" name="Grupare 602"/>
                <wp:cNvGraphicFramePr/>
                <a:graphic xmlns:a="http://schemas.openxmlformats.org/drawingml/2006/main">
                  <a:graphicData uri="http://schemas.microsoft.com/office/word/2010/wordprocessingGroup">
                    <wpg:wgp>
                      <wpg:cNvGrpSpPr/>
                      <wpg:grpSpPr bwMode="auto">
                        <a:xfrm>
                          <a:off x="0" y="0"/>
                          <a:ext cx="304800" cy="220980"/>
                          <a:chOff x="10" y="9"/>
                          <a:chExt cx="865" cy="628"/>
                        </a:xfrm>
                      </wpg:grpSpPr>
                      <wps:wsp>
                        <wps:cNvPr id="61" name="Freeform 3"/>
                        <wps:cNvSpPr>
                          <a:spLocks/>
                        </wps:cNvSpPr>
                        <wps:spPr bwMode="auto">
                          <a:xfrm>
                            <a:off x="10" y="9"/>
                            <a:ext cx="865" cy="593"/>
                          </a:xfrm>
                          <a:custGeom>
                            <a:avLst/>
                            <a:gdLst>
                              <a:gd name="T0" fmla="*/ 518 w 865"/>
                              <a:gd name="T1" fmla="*/ 592 h 593"/>
                              <a:gd name="T2" fmla="*/ 776 w 865"/>
                              <a:gd name="T3" fmla="*/ 574 h 593"/>
                              <a:gd name="T4" fmla="*/ 607 w 865"/>
                              <a:gd name="T5" fmla="*/ 571 h 593"/>
                              <a:gd name="T6" fmla="*/ 642 w 865"/>
                              <a:gd name="T7" fmla="*/ 554 h 593"/>
                              <a:gd name="T8" fmla="*/ 678 w 865"/>
                              <a:gd name="T9" fmla="*/ 530 h 593"/>
                              <a:gd name="T10" fmla="*/ 702 w 865"/>
                              <a:gd name="T11" fmla="*/ 510 h 593"/>
                              <a:gd name="T12" fmla="*/ 708 w 865"/>
                              <a:gd name="T13" fmla="*/ 507 h 593"/>
                              <a:gd name="T14" fmla="*/ 860 w 865"/>
                              <a:gd name="T15" fmla="*/ 489 h 593"/>
                              <a:gd name="T16" fmla="*/ 736 w 865"/>
                              <a:gd name="T17" fmla="*/ 470 h 593"/>
                              <a:gd name="T18" fmla="*/ 769 w 865"/>
                              <a:gd name="T19" fmla="*/ 412 h 593"/>
                              <a:gd name="T20" fmla="*/ 788 w 865"/>
                              <a:gd name="T21" fmla="*/ 352 h 593"/>
                              <a:gd name="T22" fmla="*/ 793 w 865"/>
                              <a:gd name="T23" fmla="*/ 291 h 593"/>
                              <a:gd name="T24" fmla="*/ 786 w 865"/>
                              <a:gd name="T25" fmla="*/ 231 h 593"/>
                              <a:gd name="T26" fmla="*/ 767 w 865"/>
                              <a:gd name="T27" fmla="*/ 175 h 593"/>
                              <a:gd name="T28" fmla="*/ 737 w 865"/>
                              <a:gd name="T29" fmla="*/ 123 h 593"/>
                              <a:gd name="T30" fmla="*/ 697 w 865"/>
                              <a:gd name="T31" fmla="*/ 78 h 593"/>
                              <a:gd name="T32" fmla="*/ 649 w 865"/>
                              <a:gd name="T33" fmla="*/ 41 h 593"/>
                              <a:gd name="T34" fmla="*/ 591 w 865"/>
                              <a:gd name="T35" fmla="*/ 15 h 593"/>
                              <a:gd name="T36" fmla="*/ 526 w 865"/>
                              <a:gd name="T37" fmla="*/ 1 h 593"/>
                              <a:gd name="T38" fmla="*/ 496 w 865"/>
                              <a:gd name="T39" fmla="*/ 16 h 593"/>
                              <a:gd name="T40" fmla="*/ 553 w 865"/>
                              <a:gd name="T41" fmla="*/ 22 h 593"/>
                              <a:gd name="T42" fmla="*/ 610 w 865"/>
                              <a:gd name="T43" fmla="*/ 41 h 593"/>
                              <a:gd name="T44" fmla="*/ 659 w 865"/>
                              <a:gd name="T45" fmla="*/ 70 h 593"/>
                              <a:gd name="T46" fmla="*/ 701 w 865"/>
                              <a:gd name="T47" fmla="*/ 107 h 593"/>
                              <a:gd name="T48" fmla="*/ 734 w 865"/>
                              <a:gd name="T49" fmla="*/ 150 h 593"/>
                              <a:gd name="T50" fmla="*/ 758 w 865"/>
                              <a:gd name="T51" fmla="*/ 200 h 593"/>
                              <a:gd name="T52" fmla="*/ 771 w 865"/>
                              <a:gd name="T53" fmla="*/ 252 h 593"/>
                              <a:gd name="T54" fmla="*/ 775 w 865"/>
                              <a:gd name="T55" fmla="*/ 307 h 593"/>
                              <a:gd name="T56" fmla="*/ 767 w 865"/>
                              <a:gd name="T57" fmla="*/ 362 h 593"/>
                              <a:gd name="T58" fmla="*/ 748 w 865"/>
                              <a:gd name="T59" fmla="*/ 416 h 593"/>
                              <a:gd name="T60" fmla="*/ 717 w 865"/>
                              <a:gd name="T61" fmla="*/ 468 h 593"/>
                              <a:gd name="T62" fmla="*/ 682 w 865"/>
                              <a:gd name="T63" fmla="*/ 504 h 593"/>
                              <a:gd name="T64" fmla="*/ 641 w 865"/>
                              <a:gd name="T65" fmla="*/ 534 h 593"/>
                              <a:gd name="T66" fmla="*/ 597 w 865"/>
                              <a:gd name="T67" fmla="*/ 556 h 593"/>
                              <a:gd name="T68" fmla="*/ 550 w 865"/>
                              <a:gd name="T69" fmla="*/ 570 h 593"/>
                              <a:gd name="T70" fmla="*/ 503 w 865"/>
                              <a:gd name="T71" fmla="*/ 575 h 593"/>
                              <a:gd name="T72" fmla="*/ 455 w 865"/>
                              <a:gd name="T73" fmla="*/ 572 h 593"/>
                              <a:gd name="T74" fmla="*/ 409 w 865"/>
                              <a:gd name="T75" fmla="*/ 561 h 593"/>
                              <a:gd name="T76" fmla="*/ 365 w 865"/>
                              <a:gd name="T77" fmla="*/ 542 h 593"/>
                              <a:gd name="T78" fmla="*/ 324 w 865"/>
                              <a:gd name="T79" fmla="*/ 515 h 593"/>
                              <a:gd name="T80" fmla="*/ 288 w 865"/>
                              <a:gd name="T81" fmla="*/ 481 h 593"/>
                              <a:gd name="T82" fmla="*/ 258 w 865"/>
                              <a:gd name="T83" fmla="*/ 440 h 593"/>
                              <a:gd name="T84" fmla="*/ 240 w 865"/>
                              <a:gd name="T85" fmla="*/ 405 h 593"/>
                              <a:gd name="T86" fmla="*/ 229 w 865"/>
                              <a:gd name="T87" fmla="*/ 422 h 593"/>
                              <a:gd name="T88" fmla="*/ 248 w 865"/>
                              <a:gd name="T89" fmla="*/ 457 h 593"/>
                              <a:gd name="T90" fmla="*/ 265 w 865"/>
                              <a:gd name="T91" fmla="*/ 481 h 593"/>
                              <a:gd name="T92" fmla="*/ 84 w 865"/>
                              <a:gd name="T93" fmla="*/ 489 h 593"/>
                              <a:gd name="T94" fmla="*/ 284 w 865"/>
                              <a:gd name="T95" fmla="*/ 507 h 593"/>
                              <a:gd name="T96" fmla="*/ 294 w 865"/>
                              <a:gd name="T97" fmla="*/ 516 h 593"/>
                              <a:gd name="T98" fmla="*/ 314 w 865"/>
                              <a:gd name="T99" fmla="*/ 530 h 593"/>
                              <a:gd name="T100" fmla="*/ 0 w 865"/>
                              <a:gd name="T101" fmla="*/ 547 h 593"/>
                              <a:gd name="T102" fmla="*/ 355 w 865"/>
                              <a:gd name="T103" fmla="*/ 557 h 593"/>
                              <a:gd name="T104" fmla="*/ 392 w 865"/>
                              <a:gd name="T105" fmla="*/ 574 h 593"/>
                              <a:gd name="T106" fmla="*/ 430 w 865"/>
                              <a:gd name="T107" fmla="*/ 585 h 593"/>
                              <a:gd name="T108" fmla="*/ 470 w 865"/>
                              <a:gd name="T109" fmla="*/ 591 h 593"/>
                              <a:gd name="T110" fmla="*/ 510 w 865"/>
                              <a:gd name="T111" fmla="*/ 593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865" h="593">
                                <a:moveTo>
                                  <a:pt x="510" y="593"/>
                                </a:moveTo>
                                <a:lnTo>
                                  <a:pt x="518" y="592"/>
                                </a:lnTo>
                                <a:lnTo>
                                  <a:pt x="776" y="592"/>
                                </a:lnTo>
                                <a:lnTo>
                                  <a:pt x="776" y="574"/>
                                </a:lnTo>
                                <a:lnTo>
                                  <a:pt x="600" y="574"/>
                                </a:lnTo>
                                <a:lnTo>
                                  <a:pt x="607" y="571"/>
                                </a:lnTo>
                                <a:lnTo>
                                  <a:pt x="624" y="564"/>
                                </a:lnTo>
                                <a:lnTo>
                                  <a:pt x="642" y="554"/>
                                </a:lnTo>
                                <a:lnTo>
                                  <a:pt x="661" y="543"/>
                                </a:lnTo>
                                <a:lnTo>
                                  <a:pt x="678" y="530"/>
                                </a:lnTo>
                                <a:lnTo>
                                  <a:pt x="693" y="518"/>
                                </a:lnTo>
                                <a:lnTo>
                                  <a:pt x="702" y="510"/>
                                </a:lnTo>
                                <a:lnTo>
                                  <a:pt x="708" y="505"/>
                                </a:lnTo>
                                <a:lnTo>
                                  <a:pt x="708" y="507"/>
                                </a:lnTo>
                                <a:lnTo>
                                  <a:pt x="860" y="507"/>
                                </a:lnTo>
                                <a:lnTo>
                                  <a:pt x="860" y="489"/>
                                </a:lnTo>
                                <a:lnTo>
                                  <a:pt x="721" y="489"/>
                                </a:lnTo>
                                <a:lnTo>
                                  <a:pt x="736" y="470"/>
                                </a:lnTo>
                                <a:lnTo>
                                  <a:pt x="754" y="441"/>
                                </a:lnTo>
                                <a:lnTo>
                                  <a:pt x="769" y="412"/>
                                </a:lnTo>
                                <a:lnTo>
                                  <a:pt x="780" y="382"/>
                                </a:lnTo>
                                <a:lnTo>
                                  <a:pt x="788" y="352"/>
                                </a:lnTo>
                                <a:lnTo>
                                  <a:pt x="792" y="321"/>
                                </a:lnTo>
                                <a:lnTo>
                                  <a:pt x="793" y="291"/>
                                </a:lnTo>
                                <a:lnTo>
                                  <a:pt x="791" y="261"/>
                                </a:lnTo>
                                <a:lnTo>
                                  <a:pt x="786" y="231"/>
                                </a:lnTo>
                                <a:lnTo>
                                  <a:pt x="778" y="203"/>
                                </a:lnTo>
                                <a:lnTo>
                                  <a:pt x="767" y="175"/>
                                </a:lnTo>
                                <a:lnTo>
                                  <a:pt x="753" y="148"/>
                                </a:lnTo>
                                <a:lnTo>
                                  <a:pt x="737" y="123"/>
                                </a:lnTo>
                                <a:lnTo>
                                  <a:pt x="719" y="100"/>
                                </a:lnTo>
                                <a:lnTo>
                                  <a:pt x="697" y="78"/>
                                </a:lnTo>
                                <a:lnTo>
                                  <a:pt x="674" y="59"/>
                                </a:lnTo>
                                <a:lnTo>
                                  <a:pt x="649" y="41"/>
                                </a:lnTo>
                                <a:lnTo>
                                  <a:pt x="621" y="27"/>
                                </a:lnTo>
                                <a:lnTo>
                                  <a:pt x="591" y="15"/>
                                </a:lnTo>
                                <a:lnTo>
                                  <a:pt x="560" y="6"/>
                                </a:lnTo>
                                <a:lnTo>
                                  <a:pt x="526" y="1"/>
                                </a:lnTo>
                                <a:lnTo>
                                  <a:pt x="496" y="0"/>
                                </a:lnTo>
                                <a:lnTo>
                                  <a:pt x="496" y="16"/>
                                </a:lnTo>
                                <a:lnTo>
                                  <a:pt x="524" y="19"/>
                                </a:lnTo>
                                <a:lnTo>
                                  <a:pt x="553" y="22"/>
                                </a:lnTo>
                                <a:lnTo>
                                  <a:pt x="582" y="30"/>
                                </a:lnTo>
                                <a:lnTo>
                                  <a:pt x="610" y="41"/>
                                </a:lnTo>
                                <a:lnTo>
                                  <a:pt x="636" y="54"/>
                                </a:lnTo>
                                <a:lnTo>
                                  <a:pt x="659" y="70"/>
                                </a:lnTo>
                                <a:lnTo>
                                  <a:pt x="681" y="87"/>
                                </a:lnTo>
                                <a:lnTo>
                                  <a:pt x="701" y="107"/>
                                </a:lnTo>
                                <a:lnTo>
                                  <a:pt x="719" y="128"/>
                                </a:lnTo>
                                <a:lnTo>
                                  <a:pt x="734" y="150"/>
                                </a:lnTo>
                                <a:lnTo>
                                  <a:pt x="747" y="174"/>
                                </a:lnTo>
                                <a:lnTo>
                                  <a:pt x="758" y="200"/>
                                </a:lnTo>
                                <a:lnTo>
                                  <a:pt x="766" y="226"/>
                                </a:lnTo>
                                <a:lnTo>
                                  <a:pt x="771" y="252"/>
                                </a:lnTo>
                                <a:lnTo>
                                  <a:pt x="774" y="279"/>
                                </a:lnTo>
                                <a:lnTo>
                                  <a:pt x="775" y="307"/>
                                </a:lnTo>
                                <a:lnTo>
                                  <a:pt x="773" y="335"/>
                                </a:lnTo>
                                <a:lnTo>
                                  <a:pt x="767" y="362"/>
                                </a:lnTo>
                                <a:lnTo>
                                  <a:pt x="759" y="389"/>
                                </a:lnTo>
                                <a:lnTo>
                                  <a:pt x="748" y="416"/>
                                </a:lnTo>
                                <a:lnTo>
                                  <a:pt x="734" y="442"/>
                                </a:lnTo>
                                <a:lnTo>
                                  <a:pt x="717" y="468"/>
                                </a:lnTo>
                                <a:lnTo>
                                  <a:pt x="700" y="487"/>
                                </a:lnTo>
                                <a:lnTo>
                                  <a:pt x="682" y="504"/>
                                </a:lnTo>
                                <a:lnTo>
                                  <a:pt x="662" y="520"/>
                                </a:lnTo>
                                <a:lnTo>
                                  <a:pt x="641" y="534"/>
                                </a:lnTo>
                                <a:lnTo>
                                  <a:pt x="619" y="546"/>
                                </a:lnTo>
                                <a:lnTo>
                                  <a:pt x="597" y="556"/>
                                </a:lnTo>
                                <a:lnTo>
                                  <a:pt x="574" y="564"/>
                                </a:lnTo>
                                <a:lnTo>
                                  <a:pt x="550" y="570"/>
                                </a:lnTo>
                                <a:lnTo>
                                  <a:pt x="526" y="573"/>
                                </a:lnTo>
                                <a:lnTo>
                                  <a:pt x="503" y="575"/>
                                </a:lnTo>
                                <a:lnTo>
                                  <a:pt x="479" y="574"/>
                                </a:lnTo>
                                <a:lnTo>
                                  <a:pt x="455" y="572"/>
                                </a:lnTo>
                                <a:lnTo>
                                  <a:pt x="432" y="567"/>
                                </a:lnTo>
                                <a:lnTo>
                                  <a:pt x="409" y="561"/>
                                </a:lnTo>
                                <a:lnTo>
                                  <a:pt x="386" y="552"/>
                                </a:lnTo>
                                <a:lnTo>
                                  <a:pt x="365" y="542"/>
                                </a:lnTo>
                                <a:lnTo>
                                  <a:pt x="344" y="530"/>
                                </a:lnTo>
                                <a:lnTo>
                                  <a:pt x="324" y="515"/>
                                </a:lnTo>
                                <a:lnTo>
                                  <a:pt x="305" y="499"/>
                                </a:lnTo>
                                <a:lnTo>
                                  <a:pt x="288" y="481"/>
                                </a:lnTo>
                                <a:lnTo>
                                  <a:pt x="272" y="461"/>
                                </a:lnTo>
                                <a:lnTo>
                                  <a:pt x="258" y="440"/>
                                </a:lnTo>
                                <a:lnTo>
                                  <a:pt x="248" y="423"/>
                                </a:lnTo>
                                <a:lnTo>
                                  <a:pt x="240" y="405"/>
                                </a:lnTo>
                                <a:lnTo>
                                  <a:pt x="223" y="411"/>
                                </a:lnTo>
                                <a:lnTo>
                                  <a:pt x="229" y="422"/>
                                </a:lnTo>
                                <a:lnTo>
                                  <a:pt x="237" y="440"/>
                                </a:lnTo>
                                <a:lnTo>
                                  <a:pt x="248" y="457"/>
                                </a:lnTo>
                                <a:lnTo>
                                  <a:pt x="260" y="474"/>
                                </a:lnTo>
                                <a:lnTo>
                                  <a:pt x="265" y="481"/>
                                </a:lnTo>
                                <a:lnTo>
                                  <a:pt x="272" y="489"/>
                                </a:lnTo>
                                <a:lnTo>
                                  <a:pt x="84" y="489"/>
                                </a:lnTo>
                                <a:lnTo>
                                  <a:pt x="84" y="507"/>
                                </a:lnTo>
                                <a:lnTo>
                                  <a:pt x="284" y="507"/>
                                </a:lnTo>
                                <a:lnTo>
                                  <a:pt x="290" y="512"/>
                                </a:lnTo>
                                <a:lnTo>
                                  <a:pt x="294" y="516"/>
                                </a:lnTo>
                                <a:lnTo>
                                  <a:pt x="300" y="519"/>
                                </a:lnTo>
                                <a:lnTo>
                                  <a:pt x="314" y="530"/>
                                </a:lnTo>
                                <a:lnTo>
                                  <a:pt x="0" y="530"/>
                                </a:lnTo>
                                <a:lnTo>
                                  <a:pt x="0" y="547"/>
                                </a:lnTo>
                                <a:lnTo>
                                  <a:pt x="338" y="547"/>
                                </a:lnTo>
                                <a:lnTo>
                                  <a:pt x="355" y="557"/>
                                </a:lnTo>
                                <a:lnTo>
                                  <a:pt x="374" y="566"/>
                                </a:lnTo>
                                <a:lnTo>
                                  <a:pt x="392" y="574"/>
                                </a:lnTo>
                                <a:lnTo>
                                  <a:pt x="411" y="580"/>
                                </a:lnTo>
                                <a:lnTo>
                                  <a:pt x="430" y="585"/>
                                </a:lnTo>
                                <a:lnTo>
                                  <a:pt x="450" y="589"/>
                                </a:lnTo>
                                <a:lnTo>
                                  <a:pt x="470" y="591"/>
                                </a:lnTo>
                                <a:lnTo>
                                  <a:pt x="490" y="593"/>
                                </a:lnTo>
                                <a:lnTo>
                                  <a:pt x="510" y="5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4"/>
                        <wps:cNvSpPr>
                          <a:spLocks/>
                        </wps:cNvSpPr>
                        <wps:spPr bwMode="auto">
                          <a:xfrm>
                            <a:off x="293" y="637"/>
                            <a:ext cx="344" cy="0"/>
                          </a:xfrm>
                          <a:custGeom>
                            <a:avLst/>
                            <a:gdLst>
                              <a:gd name="T0" fmla="*/ 0 w 344"/>
                              <a:gd name="T1" fmla="*/ 343 w 344"/>
                            </a:gdLst>
                            <a:ahLst/>
                            <a:cxnLst>
                              <a:cxn ang="0">
                                <a:pos x="T0" y="0"/>
                              </a:cxn>
                              <a:cxn ang="0">
                                <a:pos x="T1" y="0"/>
                              </a:cxn>
                            </a:cxnLst>
                            <a:rect l="0" t="0" r="r" b="b"/>
                            <a:pathLst>
                              <a:path w="344">
                                <a:moveTo>
                                  <a:pt x="0" y="0"/>
                                </a:moveTo>
                                <a:lnTo>
                                  <a:pt x="343" y="0"/>
                                </a:lnTo>
                              </a:path>
                            </a:pathLst>
                          </a:custGeom>
                          <a:noFill/>
                          <a:ln w="9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3" name="Group 5"/>
                        <wpg:cNvGrpSpPr>
                          <a:grpSpLocks/>
                        </wpg:cNvGrpSpPr>
                        <wpg:grpSpPr bwMode="auto">
                          <a:xfrm>
                            <a:off x="287" y="179"/>
                            <a:ext cx="246" cy="440"/>
                            <a:chOff x="287" y="179"/>
                            <a:chExt cx="246" cy="440"/>
                          </a:xfrm>
                        </wpg:grpSpPr>
                        <wps:wsp>
                          <wps:cNvPr id="64" name="Freeform 6"/>
                          <wps:cNvSpPr>
                            <a:spLocks/>
                          </wps:cNvSpPr>
                          <wps:spPr bwMode="auto">
                            <a:xfrm>
                              <a:off x="287" y="179"/>
                              <a:ext cx="246" cy="440"/>
                            </a:xfrm>
                            <a:custGeom>
                              <a:avLst/>
                              <a:gdLst>
                                <a:gd name="T0" fmla="*/ 145 w 246"/>
                                <a:gd name="T1" fmla="*/ 123 h 440"/>
                                <a:gd name="T2" fmla="*/ 142 w 246"/>
                                <a:gd name="T3" fmla="*/ 124 h 440"/>
                                <a:gd name="T4" fmla="*/ 137 w 246"/>
                                <a:gd name="T5" fmla="*/ 122 h 440"/>
                                <a:gd name="T6" fmla="*/ 135 w 246"/>
                                <a:gd name="T7" fmla="*/ 117 h 440"/>
                                <a:gd name="T8" fmla="*/ 117 w 246"/>
                                <a:gd name="T9" fmla="*/ 321 h 440"/>
                                <a:gd name="T10" fmla="*/ 142 w 246"/>
                                <a:gd name="T11" fmla="*/ 332 h 440"/>
                                <a:gd name="T12" fmla="*/ 170 w 246"/>
                                <a:gd name="T13" fmla="*/ 341 h 440"/>
                                <a:gd name="T14" fmla="*/ 170 w 246"/>
                                <a:gd name="T15" fmla="*/ 287 h 440"/>
                                <a:gd name="T16" fmla="*/ 153 w 246"/>
                                <a:gd name="T17" fmla="*/ 282 h 440"/>
                                <a:gd name="T18" fmla="*/ 145 w 246"/>
                                <a:gd name="T19" fmla="*/ 272 h 440"/>
                                <a:gd name="T20" fmla="*/ 142 w 246"/>
                                <a:gd name="T21" fmla="*/ 257 h 440"/>
                                <a:gd name="T22" fmla="*/ 145 w 246"/>
                                <a:gd name="T23" fmla="*/ 240 h 440"/>
                                <a:gd name="T24" fmla="*/ 149 w 246"/>
                                <a:gd name="T25" fmla="*/ 222 h 440"/>
                                <a:gd name="T26" fmla="*/ 155 w 246"/>
                                <a:gd name="T27" fmla="*/ 205 h 440"/>
                                <a:gd name="T28" fmla="*/ 159 w 246"/>
                                <a:gd name="T29" fmla="*/ 195 h 440"/>
                                <a:gd name="T30" fmla="*/ 161 w 246"/>
                                <a:gd name="T31" fmla="*/ 188 h 440"/>
                                <a:gd name="T32" fmla="*/ 163 w 246"/>
                                <a:gd name="T33" fmla="*/ 183 h 440"/>
                                <a:gd name="T34" fmla="*/ 193 w 246"/>
                                <a:gd name="T35" fmla="*/ 104 h 440"/>
                                <a:gd name="T36" fmla="*/ 196 w 246"/>
                                <a:gd name="T37" fmla="*/ 98 h 440"/>
                                <a:gd name="T38" fmla="*/ 195 w 246"/>
                                <a:gd name="T39" fmla="*/ 93 h 440"/>
                                <a:gd name="T40" fmla="*/ 189 w 246"/>
                                <a:gd name="T41" fmla="*/ 91 h 440"/>
                                <a:gd name="T42" fmla="*/ 181 w 246"/>
                                <a:gd name="T43" fmla="*/ 92 h 440"/>
                                <a:gd name="T44" fmla="*/ 174 w 246"/>
                                <a:gd name="T45" fmla="*/ 95 h 440"/>
                                <a:gd name="T46" fmla="*/ 168 w 246"/>
                                <a:gd name="T47" fmla="*/ 100 h 440"/>
                                <a:gd name="T48" fmla="*/ 161 w 246"/>
                                <a:gd name="T49" fmla="*/ 106 h 440"/>
                                <a:gd name="T50" fmla="*/ 155 w 246"/>
                                <a:gd name="T51" fmla="*/ 113 h 440"/>
                                <a:gd name="T52" fmla="*/ 150 w 246"/>
                                <a:gd name="T53" fmla="*/ 119 h 440"/>
                                <a:gd name="T54" fmla="*/ 145 w 246"/>
                                <a:gd name="T55" fmla="*/ 123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246" h="440">
                                  <a:moveTo>
                                    <a:pt x="145" y="123"/>
                                  </a:moveTo>
                                  <a:lnTo>
                                    <a:pt x="142" y="124"/>
                                  </a:lnTo>
                                  <a:lnTo>
                                    <a:pt x="137" y="122"/>
                                  </a:lnTo>
                                  <a:lnTo>
                                    <a:pt x="135" y="117"/>
                                  </a:lnTo>
                                  <a:lnTo>
                                    <a:pt x="117" y="321"/>
                                  </a:lnTo>
                                  <a:lnTo>
                                    <a:pt x="142" y="332"/>
                                  </a:lnTo>
                                  <a:lnTo>
                                    <a:pt x="170" y="341"/>
                                  </a:lnTo>
                                  <a:lnTo>
                                    <a:pt x="170" y="287"/>
                                  </a:lnTo>
                                  <a:lnTo>
                                    <a:pt x="153" y="282"/>
                                  </a:lnTo>
                                  <a:lnTo>
                                    <a:pt x="145" y="272"/>
                                  </a:lnTo>
                                  <a:lnTo>
                                    <a:pt x="142" y="257"/>
                                  </a:lnTo>
                                  <a:lnTo>
                                    <a:pt x="145" y="240"/>
                                  </a:lnTo>
                                  <a:lnTo>
                                    <a:pt x="149" y="222"/>
                                  </a:lnTo>
                                  <a:lnTo>
                                    <a:pt x="155" y="205"/>
                                  </a:lnTo>
                                  <a:lnTo>
                                    <a:pt x="159" y="195"/>
                                  </a:lnTo>
                                  <a:lnTo>
                                    <a:pt x="161" y="188"/>
                                  </a:lnTo>
                                  <a:lnTo>
                                    <a:pt x="163" y="183"/>
                                  </a:lnTo>
                                  <a:lnTo>
                                    <a:pt x="193" y="104"/>
                                  </a:lnTo>
                                  <a:lnTo>
                                    <a:pt x="196" y="98"/>
                                  </a:lnTo>
                                  <a:lnTo>
                                    <a:pt x="195" y="93"/>
                                  </a:lnTo>
                                  <a:lnTo>
                                    <a:pt x="189" y="91"/>
                                  </a:lnTo>
                                  <a:lnTo>
                                    <a:pt x="181" y="92"/>
                                  </a:lnTo>
                                  <a:lnTo>
                                    <a:pt x="174" y="95"/>
                                  </a:lnTo>
                                  <a:lnTo>
                                    <a:pt x="168" y="100"/>
                                  </a:lnTo>
                                  <a:lnTo>
                                    <a:pt x="161" y="106"/>
                                  </a:lnTo>
                                  <a:lnTo>
                                    <a:pt x="155" y="113"/>
                                  </a:lnTo>
                                  <a:lnTo>
                                    <a:pt x="150" y="119"/>
                                  </a:lnTo>
                                  <a:lnTo>
                                    <a:pt x="145" y="123"/>
                                  </a:lnTo>
                                  <a:close/>
                                </a:path>
                              </a:pathLst>
                            </a:custGeom>
                            <a:solidFill>
                              <a:srgbClr val="00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7"/>
                          <wps:cNvSpPr>
                            <a:spLocks/>
                          </wps:cNvSpPr>
                          <wps:spPr bwMode="auto">
                            <a:xfrm>
                              <a:off x="287" y="179"/>
                              <a:ext cx="246" cy="440"/>
                            </a:xfrm>
                            <a:custGeom>
                              <a:avLst/>
                              <a:gdLst>
                                <a:gd name="T0" fmla="*/ 229 w 246"/>
                                <a:gd name="T1" fmla="*/ 209 h 440"/>
                                <a:gd name="T2" fmla="*/ 227 w 246"/>
                                <a:gd name="T3" fmla="*/ 224 h 440"/>
                                <a:gd name="T4" fmla="*/ 233 w 246"/>
                                <a:gd name="T5" fmla="*/ 231 h 440"/>
                                <a:gd name="T6" fmla="*/ 246 w 246"/>
                                <a:gd name="T7" fmla="*/ 226 h 440"/>
                                <a:gd name="T8" fmla="*/ 259 w 246"/>
                                <a:gd name="T9" fmla="*/ 215 h 440"/>
                                <a:gd name="T10" fmla="*/ 271 w 246"/>
                                <a:gd name="T11" fmla="*/ 206 h 440"/>
                                <a:gd name="T12" fmla="*/ 282 w 246"/>
                                <a:gd name="T13" fmla="*/ 201 h 440"/>
                                <a:gd name="T14" fmla="*/ 286 w 246"/>
                                <a:gd name="T15" fmla="*/ 212 h 440"/>
                                <a:gd name="T16" fmla="*/ 280 w 246"/>
                                <a:gd name="T17" fmla="*/ 221 h 440"/>
                                <a:gd name="T18" fmla="*/ 270 w 246"/>
                                <a:gd name="T19" fmla="*/ 233 h 440"/>
                                <a:gd name="T20" fmla="*/ 247 w 246"/>
                                <a:gd name="T21" fmla="*/ 256 h 440"/>
                                <a:gd name="T22" fmla="*/ 213 w 246"/>
                                <a:gd name="T23" fmla="*/ 277 h 440"/>
                                <a:gd name="T24" fmla="*/ 184 w 246"/>
                                <a:gd name="T25" fmla="*/ 286 h 440"/>
                                <a:gd name="T26" fmla="*/ 170 w 246"/>
                                <a:gd name="T27" fmla="*/ 341 h 440"/>
                                <a:gd name="T28" fmla="*/ 222 w 246"/>
                                <a:gd name="T29" fmla="*/ 347 h 440"/>
                                <a:gd name="T30" fmla="*/ 275 w 246"/>
                                <a:gd name="T31" fmla="*/ 341 h 440"/>
                                <a:gd name="T32" fmla="*/ 328 w 246"/>
                                <a:gd name="T33" fmla="*/ 320 h 440"/>
                                <a:gd name="T34" fmla="*/ 373 w 246"/>
                                <a:gd name="T35" fmla="*/ 289 h 440"/>
                                <a:gd name="T36" fmla="*/ 407 w 246"/>
                                <a:gd name="T37" fmla="*/ 249 h 440"/>
                                <a:gd name="T38" fmla="*/ 431 w 246"/>
                                <a:gd name="T39" fmla="*/ 203 h 440"/>
                                <a:gd name="T40" fmla="*/ 443 w 246"/>
                                <a:gd name="T41" fmla="*/ 153 h 440"/>
                                <a:gd name="T42" fmla="*/ 445 w 246"/>
                                <a:gd name="T43" fmla="*/ 101 h 440"/>
                                <a:gd name="T44" fmla="*/ 434 w 246"/>
                                <a:gd name="T45" fmla="*/ 50 h 440"/>
                                <a:gd name="T46" fmla="*/ 410 w 246"/>
                                <a:gd name="T47" fmla="*/ 2 h 440"/>
                                <a:gd name="T48" fmla="*/ 373 w 246"/>
                                <a:gd name="T49" fmla="*/ -40 h 440"/>
                                <a:gd name="T50" fmla="*/ 336 w 246"/>
                                <a:gd name="T51" fmla="*/ -67 h 440"/>
                                <a:gd name="T52" fmla="*/ 318 w 246"/>
                                <a:gd name="T53" fmla="*/ -78 h 440"/>
                                <a:gd name="T54" fmla="*/ 291 w 246"/>
                                <a:gd name="T55" fmla="*/ -88 h 440"/>
                                <a:gd name="T56" fmla="*/ 253 w 246"/>
                                <a:gd name="T57" fmla="*/ -96 h 440"/>
                                <a:gd name="T58" fmla="*/ 213 w 246"/>
                                <a:gd name="T59" fmla="*/ -98 h 440"/>
                                <a:gd name="T60" fmla="*/ 174 w 246"/>
                                <a:gd name="T61" fmla="*/ -94 h 440"/>
                                <a:gd name="T62" fmla="*/ 137 w 246"/>
                                <a:gd name="T63" fmla="*/ -82 h 440"/>
                                <a:gd name="T64" fmla="*/ 113 w 246"/>
                                <a:gd name="T65" fmla="*/ -70 h 440"/>
                                <a:gd name="T66" fmla="*/ 89 w 246"/>
                                <a:gd name="T67" fmla="*/ -54 h 440"/>
                                <a:gd name="T68" fmla="*/ 47 w 246"/>
                                <a:gd name="T69" fmla="*/ -13 h 440"/>
                                <a:gd name="T70" fmla="*/ 19 w 246"/>
                                <a:gd name="T71" fmla="*/ 32 h 440"/>
                                <a:gd name="T72" fmla="*/ 3 w 246"/>
                                <a:gd name="T73" fmla="*/ 81 h 440"/>
                                <a:gd name="T74" fmla="*/ 0 w 246"/>
                                <a:gd name="T75" fmla="*/ 132 h 440"/>
                                <a:gd name="T76" fmla="*/ 7 w 246"/>
                                <a:gd name="T77" fmla="*/ 182 h 440"/>
                                <a:gd name="T78" fmla="*/ 26 w 246"/>
                                <a:gd name="T79" fmla="*/ 229 h 440"/>
                                <a:gd name="T80" fmla="*/ 55 w 246"/>
                                <a:gd name="T81" fmla="*/ 271 h 440"/>
                                <a:gd name="T82" fmla="*/ 94 w 246"/>
                                <a:gd name="T83" fmla="*/ 306 h 440"/>
                                <a:gd name="T84" fmla="*/ 135 w 246"/>
                                <a:gd name="T85" fmla="*/ 117 h 440"/>
                                <a:gd name="T86" fmla="*/ 150 w 246"/>
                                <a:gd name="T87" fmla="*/ 93 h 440"/>
                                <a:gd name="T88" fmla="*/ 180 w 246"/>
                                <a:gd name="T89" fmla="*/ 67 h 440"/>
                                <a:gd name="T90" fmla="*/ 190 w 246"/>
                                <a:gd name="T91" fmla="*/ 59 h 440"/>
                                <a:gd name="T92" fmla="*/ 202 w 246"/>
                                <a:gd name="T93" fmla="*/ 53 h 440"/>
                                <a:gd name="T94" fmla="*/ 229 w 246"/>
                                <a:gd name="T95" fmla="*/ 46 h 440"/>
                                <a:gd name="T96" fmla="*/ 227 w 246"/>
                                <a:gd name="T97" fmla="*/ -8 h 440"/>
                                <a:gd name="T98" fmla="*/ 236 w 246"/>
                                <a:gd name="T99" fmla="*/ -33 h 440"/>
                                <a:gd name="T100" fmla="*/ 261 w 246"/>
                                <a:gd name="T101" fmla="*/ -48 h 440"/>
                                <a:gd name="T102" fmla="*/ 275 w 246"/>
                                <a:gd name="T103" fmla="*/ -48 h 440"/>
                                <a:gd name="T104" fmla="*/ 291 w 246"/>
                                <a:gd name="T105" fmla="*/ -43 h 440"/>
                                <a:gd name="T106" fmla="*/ 301 w 246"/>
                                <a:gd name="T107" fmla="*/ -31 h 440"/>
                                <a:gd name="T108" fmla="*/ 303 w 246"/>
                                <a:gd name="T109" fmla="*/ -1 h 440"/>
                                <a:gd name="T110" fmla="*/ 286 w 246"/>
                                <a:gd name="T111" fmla="*/ 20 h 440"/>
                                <a:gd name="T112" fmla="*/ 258 w 246"/>
                                <a:gd name="T113" fmla="*/ 26 h 440"/>
                                <a:gd name="T114" fmla="*/ 246 w 246"/>
                                <a:gd name="T115" fmla="*/ 45 h 440"/>
                                <a:gd name="T116" fmla="*/ 269 w 246"/>
                                <a:gd name="T117" fmla="*/ 57 h 440"/>
                                <a:gd name="T118" fmla="*/ 274 w 246"/>
                                <a:gd name="T119" fmla="*/ 86 h 440"/>
                                <a:gd name="T120" fmla="*/ 235 w 246"/>
                                <a:gd name="T121" fmla="*/ 195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46" h="440">
                                  <a:moveTo>
                                    <a:pt x="233" y="202"/>
                                  </a:moveTo>
                                  <a:lnTo>
                                    <a:pt x="229" y="209"/>
                                  </a:lnTo>
                                  <a:lnTo>
                                    <a:pt x="228" y="217"/>
                                  </a:lnTo>
                                  <a:lnTo>
                                    <a:pt x="227" y="224"/>
                                  </a:lnTo>
                                  <a:lnTo>
                                    <a:pt x="228" y="229"/>
                                  </a:lnTo>
                                  <a:lnTo>
                                    <a:pt x="233" y="231"/>
                                  </a:lnTo>
                                  <a:lnTo>
                                    <a:pt x="239" y="230"/>
                                  </a:lnTo>
                                  <a:lnTo>
                                    <a:pt x="246" y="226"/>
                                  </a:lnTo>
                                  <a:lnTo>
                                    <a:pt x="252" y="221"/>
                                  </a:lnTo>
                                  <a:lnTo>
                                    <a:pt x="259" y="215"/>
                                  </a:lnTo>
                                  <a:lnTo>
                                    <a:pt x="265" y="209"/>
                                  </a:lnTo>
                                  <a:lnTo>
                                    <a:pt x="271" y="206"/>
                                  </a:lnTo>
                                  <a:lnTo>
                                    <a:pt x="276" y="202"/>
                                  </a:lnTo>
                                  <a:lnTo>
                                    <a:pt x="282" y="201"/>
                                  </a:lnTo>
                                  <a:lnTo>
                                    <a:pt x="286" y="206"/>
                                  </a:lnTo>
                                  <a:lnTo>
                                    <a:pt x="286" y="212"/>
                                  </a:lnTo>
                                  <a:lnTo>
                                    <a:pt x="283" y="215"/>
                                  </a:lnTo>
                                  <a:lnTo>
                                    <a:pt x="280" y="221"/>
                                  </a:lnTo>
                                  <a:lnTo>
                                    <a:pt x="276" y="226"/>
                                  </a:lnTo>
                                  <a:lnTo>
                                    <a:pt x="270" y="233"/>
                                  </a:lnTo>
                                  <a:lnTo>
                                    <a:pt x="257" y="247"/>
                                  </a:lnTo>
                                  <a:lnTo>
                                    <a:pt x="247" y="256"/>
                                  </a:lnTo>
                                  <a:lnTo>
                                    <a:pt x="230" y="267"/>
                                  </a:lnTo>
                                  <a:lnTo>
                                    <a:pt x="213" y="277"/>
                                  </a:lnTo>
                                  <a:lnTo>
                                    <a:pt x="193" y="284"/>
                                  </a:lnTo>
                                  <a:lnTo>
                                    <a:pt x="184" y="286"/>
                                  </a:lnTo>
                                  <a:lnTo>
                                    <a:pt x="170" y="287"/>
                                  </a:lnTo>
                                  <a:lnTo>
                                    <a:pt x="170" y="341"/>
                                  </a:lnTo>
                                  <a:lnTo>
                                    <a:pt x="199" y="346"/>
                                  </a:lnTo>
                                  <a:lnTo>
                                    <a:pt x="222" y="347"/>
                                  </a:lnTo>
                                  <a:lnTo>
                                    <a:pt x="245" y="346"/>
                                  </a:lnTo>
                                  <a:lnTo>
                                    <a:pt x="275" y="341"/>
                                  </a:lnTo>
                                  <a:lnTo>
                                    <a:pt x="303" y="332"/>
                                  </a:lnTo>
                                  <a:lnTo>
                                    <a:pt x="328" y="320"/>
                                  </a:lnTo>
                                  <a:lnTo>
                                    <a:pt x="352" y="306"/>
                                  </a:lnTo>
                                  <a:lnTo>
                                    <a:pt x="373" y="289"/>
                                  </a:lnTo>
                                  <a:lnTo>
                                    <a:pt x="391" y="270"/>
                                  </a:lnTo>
                                  <a:lnTo>
                                    <a:pt x="407" y="249"/>
                                  </a:lnTo>
                                  <a:lnTo>
                                    <a:pt x="420" y="227"/>
                                  </a:lnTo>
                                  <a:lnTo>
                                    <a:pt x="431" y="203"/>
                                  </a:lnTo>
                                  <a:lnTo>
                                    <a:pt x="438" y="178"/>
                                  </a:lnTo>
                                  <a:lnTo>
                                    <a:pt x="443" y="153"/>
                                  </a:lnTo>
                                  <a:lnTo>
                                    <a:pt x="445" y="127"/>
                                  </a:lnTo>
                                  <a:lnTo>
                                    <a:pt x="445" y="101"/>
                                  </a:lnTo>
                                  <a:lnTo>
                                    <a:pt x="441" y="76"/>
                                  </a:lnTo>
                                  <a:lnTo>
                                    <a:pt x="434" y="50"/>
                                  </a:lnTo>
                                  <a:lnTo>
                                    <a:pt x="423" y="26"/>
                                  </a:lnTo>
                                  <a:lnTo>
                                    <a:pt x="410" y="2"/>
                                  </a:lnTo>
                                  <a:lnTo>
                                    <a:pt x="393" y="-19"/>
                                  </a:lnTo>
                                  <a:lnTo>
                                    <a:pt x="373" y="-40"/>
                                  </a:lnTo>
                                  <a:lnTo>
                                    <a:pt x="349" y="-58"/>
                                  </a:lnTo>
                                  <a:lnTo>
                                    <a:pt x="336" y="-67"/>
                                  </a:lnTo>
                                  <a:lnTo>
                                    <a:pt x="323" y="-74"/>
                                  </a:lnTo>
                                  <a:lnTo>
                                    <a:pt x="318" y="-78"/>
                                  </a:lnTo>
                                  <a:lnTo>
                                    <a:pt x="310" y="-81"/>
                                  </a:lnTo>
                                  <a:lnTo>
                                    <a:pt x="291" y="-88"/>
                                  </a:lnTo>
                                  <a:lnTo>
                                    <a:pt x="272" y="-93"/>
                                  </a:lnTo>
                                  <a:lnTo>
                                    <a:pt x="253" y="-96"/>
                                  </a:lnTo>
                                  <a:lnTo>
                                    <a:pt x="233" y="-98"/>
                                  </a:lnTo>
                                  <a:lnTo>
                                    <a:pt x="213" y="-98"/>
                                  </a:lnTo>
                                  <a:lnTo>
                                    <a:pt x="194" y="-97"/>
                                  </a:lnTo>
                                  <a:lnTo>
                                    <a:pt x="174" y="-94"/>
                                  </a:lnTo>
                                  <a:lnTo>
                                    <a:pt x="155" y="-88"/>
                                  </a:lnTo>
                                  <a:lnTo>
                                    <a:pt x="137" y="-82"/>
                                  </a:lnTo>
                                  <a:lnTo>
                                    <a:pt x="119" y="-73"/>
                                  </a:lnTo>
                                  <a:lnTo>
                                    <a:pt x="113" y="-70"/>
                                  </a:lnTo>
                                  <a:lnTo>
                                    <a:pt x="100" y="-62"/>
                                  </a:lnTo>
                                  <a:lnTo>
                                    <a:pt x="89" y="-54"/>
                                  </a:lnTo>
                                  <a:lnTo>
                                    <a:pt x="67" y="-34"/>
                                  </a:lnTo>
                                  <a:lnTo>
                                    <a:pt x="47" y="-13"/>
                                  </a:lnTo>
                                  <a:lnTo>
                                    <a:pt x="32" y="8"/>
                                  </a:lnTo>
                                  <a:lnTo>
                                    <a:pt x="19" y="32"/>
                                  </a:lnTo>
                                  <a:lnTo>
                                    <a:pt x="10" y="56"/>
                                  </a:lnTo>
                                  <a:lnTo>
                                    <a:pt x="3" y="81"/>
                                  </a:lnTo>
                                  <a:lnTo>
                                    <a:pt x="0" y="106"/>
                                  </a:lnTo>
                                  <a:lnTo>
                                    <a:pt x="0" y="132"/>
                                  </a:lnTo>
                                  <a:lnTo>
                                    <a:pt x="2" y="157"/>
                                  </a:lnTo>
                                  <a:lnTo>
                                    <a:pt x="7" y="182"/>
                                  </a:lnTo>
                                  <a:lnTo>
                                    <a:pt x="15" y="206"/>
                                  </a:lnTo>
                                  <a:lnTo>
                                    <a:pt x="26" y="229"/>
                                  </a:lnTo>
                                  <a:lnTo>
                                    <a:pt x="39" y="251"/>
                                  </a:lnTo>
                                  <a:lnTo>
                                    <a:pt x="55" y="271"/>
                                  </a:lnTo>
                                  <a:lnTo>
                                    <a:pt x="74" y="290"/>
                                  </a:lnTo>
                                  <a:lnTo>
                                    <a:pt x="94" y="306"/>
                                  </a:lnTo>
                                  <a:lnTo>
                                    <a:pt x="117" y="321"/>
                                  </a:lnTo>
                                  <a:lnTo>
                                    <a:pt x="135" y="117"/>
                                  </a:lnTo>
                                  <a:lnTo>
                                    <a:pt x="138" y="110"/>
                                  </a:lnTo>
                                  <a:lnTo>
                                    <a:pt x="150" y="93"/>
                                  </a:lnTo>
                                  <a:lnTo>
                                    <a:pt x="164" y="79"/>
                                  </a:lnTo>
                                  <a:lnTo>
                                    <a:pt x="180" y="67"/>
                                  </a:lnTo>
                                  <a:lnTo>
                                    <a:pt x="184" y="64"/>
                                  </a:lnTo>
                                  <a:lnTo>
                                    <a:pt x="190" y="59"/>
                                  </a:lnTo>
                                  <a:lnTo>
                                    <a:pt x="196" y="57"/>
                                  </a:lnTo>
                                  <a:lnTo>
                                    <a:pt x="202" y="53"/>
                                  </a:lnTo>
                                  <a:lnTo>
                                    <a:pt x="211" y="50"/>
                                  </a:lnTo>
                                  <a:lnTo>
                                    <a:pt x="229" y="46"/>
                                  </a:lnTo>
                                  <a:lnTo>
                                    <a:pt x="227" y="0"/>
                                  </a:lnTo>
                                  <a:lnTo>
                                    <a:pt x="227" y="-8"/>
                                  </a:lnTo>
                                  <a:lnTo>
                                    <a:pt x="228" y="-15"/>
                                  </a:lnTo>
                                  <a:lnTo>
                                    <a:pt x="236" y="-33"/>
                                  </a:lnTo>
                                  <a:lnTo>
                                    <a:pt x="253" y="-45"/>
                                  </a:lnTo>
                                  <a:lnTo>
                                    <a:pt x="261" y="-48"/>
                                  </a:lnTo>
                                  <a:lnTo>
                                    <a:pt x="269" y="-49"/>
                                  </a:lnTo>
                                  <a:lnTo>
                                    <a:pt x="275" y="-48"/>
                                  </a:lnTo>
                                  <a:lnTo>
                                    <a:pt x="281" y="-48"/>
                                  </a:lnTo>
                                  <a:lnTo>
                                    <a:pt x="291" y="-43"/>
                                  </a:lnTo>
                                  <a:lnTo>
                                    <a:pt x="297" y="-38"/>
                                  </a:lnTo>
                                  <a:lnTo>
                                    <a:pt x="301" y="-31"/>
                                  </a:lnTo>
                                  <a:lnTo>
                                    <a:pt x="305" y="-16"/>
                                  </a:lnTo>
                                  <a:lnTo>
                                    <a:pt x="303" y="-1"/>
                                  </a:lnTo>
                                  <a:lnTo>
                                    <a:pt x="296" y="10"/>
                                  </a:lnTo>
                                  <a:lnTo>
                                    <a:pt x="286" y="20"/>
                                  </a:lnTo>
                                  <a:lnTo>
                                    <a:pt x="272" y="25"/>
                                  </a:lnTo>
                                  <a:lnTo>
                                    <a:pt x="258" y="26"/>
                                  </a:lnTo>
                                  <a:lnTo>
                                    <a:pt x="244" y="22"/>
                                  </a:lnTo>
                                  <a:lnTo>
                                    <a:pt x="246" y="45"/>
                                  </a:lnTo>
                                  <a:lnTo>
                                    <a:pt x="259" y="49"/>
                                  </a:lnTo>
                                  <a:lnTo>
                                    <a:pt x="269" y="57"/>
                                  </a:lnTo>
                                  <a:lnTo>
                                    <a:pt x="275" y="69"/>
                                  </a:lnTo>
                                  <a:lnTo>
                                    <a:pt x="274" y="86"/>
                                  </a:lnTo>
                                  <a:lnTo>
                                    <a:pt x="268" y="109"/>
                                  </a:lnTo>
                                  <a:lnTo>
                                    <a:pt x="235" y="195"/>
                                  </a:lnTo>
                                  <a:lnTo>
                                    <a:pt x="233" y="202"/>
                                  </a:lnTo>
                                  <a:close/>
                                </a:path>
                              </a:pathLst>
                            </a:custGeom>
                            <a:solidFill>
                              <a:srgbClr val="00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8"/>
                          <wps:cNvSpPr>
                            <a:spLocks/>
                          </wps:cNvSpPr>
                          <wps:spPr bwMode="auto">
                            <a:xfrm>
                              <a:off x="287" y="179"/>
                              <a:ext cx="246" cy="440"/>
                            </a:xfrm>
                            <a:custGeom>
                              <a:avLst/>
                              <a:gdLst>
                                <a:gd name="T0" fmla="*/ 232 w 246"/>
                                <a:gd name="T1" fmla="*/ 11 h 440"/>
                                <a:gd name="T2" fmla="*/ 227 w 246"/>
                                <a:gd name="T3" fmla="*/ 0 h 440"/>
                                <a:gd name="T4" fmla="*/ 229 w 246"/>
                                <a:gd name="T5" fmla="*/ 46 h 440"/>
                                <a:gd name="T6" fmla="*/ 246 w 246"/>
                                <a:gd name="T7" fmla="*/ 45 h 440"/>
                                <a:gd name="T8" fmla="*/ 244 w 246"/>
                                <a:gd name="T9" fmla="*/ 22 h 440"/>
                                <a:gd name="T10" fmla="*/ 232 w 246"/>
                                <a:gd name="T11" fmla="*/ 11 h 440"/>
                              </a:gdLst>
                              <a:ahLst/>
                              <a:cxnLst>
                                <a:cxn ang="0">
                                  <a:pos x="T0" y="T1"/>
                                </a:cxn>
                                <a:cxn ang="0">
                                  <a:pos x="T2" y="T3"/>
                                </a:cxn>
                                <a:cxn ang="0">
                                  <a:pos x="T4" y="T5"/>
                                </a:cxn>
                                <a:cxn ang="0">
                                  <a:pos x="T6" y="T7"/>
                                </a:cxn>
                                <a:cxn ang="0">
                                  <a:pos x="T8" y="T9"/>
                                </a:cxn>
                                <a:cxn ang="0">
                                  <a:pos x="T10" y="T11"/>
                                </a:cxn>
                              </a:cxnLst>
                              <a:rect l="0" t="0" r="r" b="b"/>
                              <a:pathLst>
                                <a:path w="246" h="440">
                                  <a:moveTo>
                                    <a:pt x="232" y="11"/>
                                  </a:moveTo>
                                  <a:lnTo>
                                    <a:pt x="227" y="0"/>
                                  </a:lnTo>
                                  <a:lnTo>
                                    <a:pt x="229" y="46"/>
                                  </a:lnTo>
                                  <a:lnTo>
                                    <a:pt x="246" y="45"/>
                                  </a:lnTo>
                                  <a:lnTo>
                                    <a:pt x="244" y="22"/>
                                  </a:lnTo>
                                  <a:lnTo>
                                    <a:pt x="232" y="11"/>
                                  </a:lnTo>
                                  <a:close/>
                                </a:path>
                              </a:pathLst>
                            </a:custGeom>
                            <a:solidFill>
                              <a:srgbClr val="00A9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8D6D72" id="Grupare 602" o:spid="_x0000_s1026" style="position:absolute;margin-left:-33pt;margin-top:18.55pt;width:24pt;height:17.4pt;z-index:251667456;mso-position-horizontal-relative:margin" coordorigin="10,9" coordsize="865,6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" o:allowincell="f">
                <v:shape id="Freeform 3" o:spid="_x0000_s1027" style="position:absolute;left:10;top:9;width:865;height:593;visibility:visible;mso-wrap-style:square;v-text-anchor:top" coordsize="865,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" path="m510,593r8,-1l776,592r,-18l600,574r7,-3l624,564r18,-10l661,543r17,-13l693,518r9,-8l708,505r,2l860,507r,-18l721,489r15,-19l754,441r15,-29l780,382r8,-30l792,321r1,-30l791,261r-5,-30l778,203,767,175,753,148,737,123,719,100,697,78,674,59,649,41,621,27,591,15,560,6,526,1,496,r,16l524,19r29,3l582,30r28,11l636,54r23,16l681,87r20,20l719,128r15,22l747,174r11,26l766,226r5,26l774,279r1,28l773,335r-6,27l759,389r-11,27l734,442r-17,26l700,487r-18,17l662,520r-21,14l619,546r-22,10l574,564r-24,6l526,573r-23,2l479,574r-24,-2l432,567r-23,-6l386,552,365,542,344,530,324,515,305,499,288,481,272,461,258,440,248,423r-8,-18l223,411r6,11l237,440r11,17l260,474r5,7l272,489r-188,l84,507r200,l290,512r4,4l300,519r14,11l,530r,17l338,547r17,10l374,566r18,8l411,580r19,5l450,589r20,2l490,593r20,xe" fillcolor="black" stroked="f">
                  <v:path arrowok="t" o:connecttype="custom" o:connectlocs="518,592;776,574;607,571;642,554;678,530;702,510;708,507;860,489;736,470;769,412;788,352;793,291;786,231;767,175;737,123;697,78;649,41;591,15;526,1;496,16;553,22;610,41;659,70;701,107;734,150;758,200;771,252;775,307;767,362;748,416;717,468;682,504;641,534;597,556;550,570;503,575;455,572;409,561;365,542;324,515;288,481;258,440;240,405;229,422;248,457;265,481;84,489;284,507;294,516;314,530;0,547;355,557;392,574;430,585;470,591;510,593" o:connectangles="0,0,0,0,0,0,0,0,0,0,0,0,0,0,0,0,0,0,0,0,0,0,0,0,0,0,0,0,0,0,0,0,0,0,0,0,0,0,0,0,0,0,0,0,0,0,0,0,0,0,0,0,0,0,0,0"/>
                </v:shape>
                <v:shape id="Freeform 4" o:spid="_x0000_s1028" style="position:absolute;left:293;top:637;width:344;height:0;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" path="m,l343,e" filled="f" strokeweight=".2575mm">
                  <v:path arrowok="t" o:connecttype="custom" o:connectlocs="0,0;343,0" o:connectangles="0,0"/>
                </v:shape>
                <v:group id="Group 5" o:spid="_x0000_s1029" style="position:absolute;left:287;top:179;width:246;height:440" coordorigin="287,179" coordsize="24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 o:spid="_x0000_s1030" style="position:absolute;left:287;top:179;width:246;height:440;visibility:visible;mso-wrap-style:square;v-text-anchor:top" coordsize="24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" path="m145,123r-3,1l137,122r-2,-5l117,321r25,11l170,341r,-54l153,282r-8,-10l142,257r3,-17l149,222r6,-17l159,195r2,-7l163,183r30,-79l196,98r-1,-5l189,91r-8,1l174,95r-6,5l161,106r-6,7l150,119r-5,4xe" fillcolor="#00a900" stroked="f">
                    <v:path arrowok="t" o:connecttype="custom" o:connectlocs="145,123;142,124;137,122;135,117;117,321;142,332;170,341;170,287;153,282;145,272;142,257;145,240;149,222;155,205;159,195;161,188;163,183;193,104;196,98;195,93;189,91;181,92;174,95;168,100;161,106;155,113;150,119;145,123" o:connectangles="0,0,0,0,0,0,0,0,0,0,0,0,0,0,0,0,0,0,0,0,0,0,0,0,0,0,0,0"/>
                  </v:shape>
                  <v:shape id="Freeform 7" o:spid="_x0000_s1031" style="position:absolute;left:287;top:179;width:246;height:440;visibility:visible;mso-wrap-style:square;v-text-anchor:top" coordsize="24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" path="m233,202r-4,7l228,217r-1,7l228,229r5,2l239,230r7,-4l252,221r7,-6l265,209r6,-3l276,202r6,-1l286,206r,6l283,215r-3,6l276,226r-6,7l257,247r-10,9l230,267r-17,10l193,284r-9,2l170,287r,54l199,346r23,1l245,346r30,-5l303,332r25,-12l352,306r21,-17l391,270r16,-21l420,227r11,-24l438,178r5,-25l445,127r,-26l441,76,434,50,423,26,410,2,393,-19,373,-40,349,-58r-13,-9l323,-74r-5,-4l310,-81r-19,-7l272,-93r-19,-3l233,-98r-20,l194,-97r-20,3l155,-88r-18,6l119,-73r-6,3l100,-62r-11,8l67,-34,47,-13,32,8,19,32,10,56,3,81,,106r,26l2,157r5,25l15,206r11,23l39,251r16,20l74,290r20,16l117,321,135,117r3,-7l150,93,164,79,180,67r4,-3l190,59r6,-2l202,53r9,-3l229,46,227,r,-8l228,-15r8,-18l253,-45r8,-3l269,-49r6,1l281,-48r10,5l297,-38r4,7l305,-16r-2,15l296,10,286,20r-14,5l258,26,244,22r2,23l259,49r10,8l275,69r-1,17l268,109r-33,86l233,202xe" fillcolor="#00a900" stroked="f">
                    <v:path arrowok="t" o:connecttype="custom" o:connectlocs="229,209;227,224;233,231;246,226;259,215;271,206;282,201;286,212;280,221;270,233;247,256;213,277;184,286;170,341;222,347;275,341;328,320;373,289;407,249;431,203;443,153;445,101;434,50;410,2;373,-40;336,-67;318,-78;291,-88;253,-96;213,-98;174,-94;137,-82;113,-70;89,-54;47,-13;19,32;3,81;0,132;7,182;26,229;55,271;94,306;135,117;150,93;180,67;190,59;202,53;229,46;227,-8;236,-33;261,-48;275,-48;291,-43;301,-31;303,-1;286,20;258,26;246,45;269,57;274,86;235,195" o:connectangles="0,0,0,0,0,0,0,0,0,0,0,0,0,0,0,0,0,0,0,0,0,0,0,0,0,0,0,0,0,0,0,0,0,0,0,0,0,0,0,0,0,0,0,0,0,0,0,0,0,0,0,0,0,0,0,0,0,0,0,0,0"/>
                  </v:shape>
                  <v:shape id="Freeform 8" o:spid="_x0000_s1032" style="position:absolute;left:287;top:179;width:246;height:440;visibility:visible;mso-wrap-style:square;v-text-anchor:top" coordsize="246,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" path="m232,11l227,r2,46l246,45,244,22,232,11xe" fillcolor="#00a900" stroked="f">
                    <v:path arrowok="t" o:connecttype="custom" o:connectlocs="232,11;227,0;229,46;246,45;244,22;232,11" o:connectangles="0,0,0,0,0,0"/>
                  </v:shape>
                </v:group>
                <w10:wrap anchorx="margin"/>
              </v:group>
            </w:pict>
          </mc:Fallback>
        </mc:AlternateContent>
      </w:r>
    </w:p>
    <w:p w14:paraId="7FDBC308" w14:textId="77777777" w:rsidR="00DF2ABB" w:rsidRDefault="00DF2ABB" w:rsidP="00DF2ABB">
      <w:pPr>
        <w:spacing w:after="0" w:line="240" w:lineRule="auto"/>
        <w:jc w:val="both"/>
        <w:rPr>
          <w:rFonts w:cs="Arial"/>
          <w:b/>
          <w:sz w:val="24"/>
          <w:szCs w:val="24"/>
        </w:rPr>
      </w:pPr>
    </w:p>
    <w:p w14:paraId="2CD5F43B" w14:textId="77777777" w:rsidR="00DF2ABB" w:rsidRDefault="00DF2ABB" w:rsidP="00DF2ABB">
      <w:pPr>
        <w:spacing w:after="0" w:line="240" w:lineRule="auto"/>
        <w:jc w:val="both"/>
        <w:rPr>
          <w:rFonts w:cs="Arial"/>
          <w:b/>
          <w:sz w:val="24"/>
          <w:szCs w:val="24"/>
        </w:rPr>
      </w:pPr>
      <w:r>
        <w:rPr>
          <w:rFonts w:cs="Arial"/>
          <w:b/>
          <w:sz w:val="24"/>
          <w:szCs w:val="24"/>
        </w:rPr>
        <w:t xml:space="preserve">Exemplu: </w:t>
      </w:r>
    </w:p>
    <w:p w14:paraId="27074BAF" w14:textId="2E3319EC" w:rsidR="00DF2ABB" w:rsidRDefault="00DF2ABB" w:rsidP="00DF2ABB">
      <w:pPr>
        <w:spacing w:after="0" w:line="240" w:lineRule="auto"/>
        <w:jc w:val="both"/>
        <w:rPr>
          <w:rFonts w:cs="Arial"/>
          <w:b/>
          <w:sz w:val="24"/>
          <w:szCs w:val="24"/>
        </w:rPr>
      </w:pPr>
      <w:r>
        <w:rPr>
          <w:rFonts w:cs="Times New Roman"/>
          <w:noProof/>
        </w:rPr>
        <mc:AlternateContent>
          <mc:Choice Requires="wpg">
            <w:drawing>
              <wp:anchor distT="0" distB="0" distL="114300" distR="114300" simplePos="0" relativeHeight="251661312" behindDoc="0" locked="0" layoutInCell="1" allowOverlap="1" wp14:anchorId="0ED23A62" wp14:editId="7211C157">
                <wp:simplePos x="0" y="0"/>
                <wp:positionH relativeFrom="column">
                  <wp:posOffset>1082040</wp:posOffset>
                </wp:positionH>
                <wp:positionV relativeFrom="paragraph">
                  <wp:posOffset>81915</wp:posOffset>
                </wp:positionV>
                <wp:extent cx="4540250" cy="3832225"/>
                <wp:effectExtent l="0" t="0" r="0" b="15875"/>
                <wp:wrapNone/>
                <wp:docPr id="609" name="Grupare 609"/>
                <wp:cNvGraphicFramePr/>
                <a:graphic xmlns:a="http://schemas.openxmlformats.org/drawingml/2006/main">
                  <a:graphicData uri="http://schemas.microsoft.com/office/word/2010/wordprocessingGroup">
                    <wpg:wgp>
                      <wpg:cNvGrpSpPr/>
                      <wpg:grpSpPr bwMode="auto">
                        <a:xfrm>
                          <a:off x="0" y="0"/>
                          <a:ext cx="4540250" cy="3832225"/>
                          <a:chOff x="0" y="0"/>
                          <a:chExt cx="8538" cy="5210"/>
                        </a:xfrm>
                      </wpg:grpSpPr>
                      <wps:wsp>
                        <wps:cNvPr id="52" name="Text Box 53"/>
                        <wps:cNvSpPr txBox="1">
                          <a:spLocks noChangeArrowheads="1"/>
                        </wps:cNvSpPr>
                        <wps:spPr bwMode="auto">
                          <a:xfrm>
                            <a:off x="587" y="3294"/>
                            <a:ext cx="5760" cy="1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CEA9D6" w14:textId="77777777" w:rsidR="00DF2ABB" w:rsidRDefault="00DF2ABB" w:rsidP="00DF2ABB">
                              <w:pPr>
                                <w:ind w:right="221"/>
                                <w:jc w:val="center"/>
                                <w:rPr>
                                  <w:rFonts w:cs="Arial"/>
                                  <w:b/>
                                  <w:sz w:val="18"/>
                                  <w:szCs w:val="18"/>
                                </w:rPr>
                              </w:pPr>
                            </w:p>
                            <w:p w14:paraId="40564019" w14:textId="77777777" w:rsidR="00DF2ABB" w:rsidRDefault="00DF2ABB" w:rsidP="00DF2ABB">
                              <w:pPr>
                                <w:ind w:right="221"/>
                                <w:jc w:val="both"/>
                                <w:rPr>
                                  <w:rFonts w:cs="Arial"/>
                                  <w:b/>
                                  <w:sz w:val="18"/>
                                  <w:szCs w:val="18"/>
                                </w:rPr>
                              </w:pPr>
                              <w:r>
                                <w:rPr>
                                  <w:rFonts w:cs="Arial"/>
                                  <w:b/>
                                  <w:sz w:val="18"/>
                                  <w:szCs w:val="18"/>
                                </w:rPr>
                                <w:t>Prioritatea Uniunii .....................................................</w:t>
                              </w:r>
                            </w:p>
                            <w:p w14:paraId="47E5D241" w14:textId="77777777" w:rsidR="00DF2ABB" w:rsidRDefault="00DF2ABB" w:rsidP="00DF2ABB">
                              <w:pPr>
                                <w:ind w:right="221"/>
                                <w:jc w:val="both"/>
                                <w:rPr>
                                  <w:rFonts w:cs="Arial"/>
                                  <w:b/>
                                  <w:sz w:val="18"/>
                                  <w:szCs w:val="18"/>
                                </w:rPr>
                              </w:pPr>
                              <w:r>
                                <w:rPr>
                                  <w:rFonts w:cs="Arial"/>
                                  <w:b/>
                                  <w:sz w:val="18"/>
                                  <w:szCs w:val="18"/>
                                </w:rPr>
                                <w:t>Masura                   .....................................................</w:t>
                              </w:r>
                            </w:p>
                            <w:p w14:paraId="56BFD2EA" w14:textId="77777777" w:rsidR="00DF2ABB" w:rsidRDefault="00DF2ABB" w:rsidP="00DF2ABB">
                              <w:pPr>
                                <w:ind w:right="221"/>
                                <w:jc w:val="both"/>
                                <w:rPr>
                                  <w:rFonts w:cs="Arial"/>
                                  <w:b/>
                                  <w:sz w:val="18"/>
                                  <w:szCs w:val="18"/>
                                </w:rPr>
                              </w:pPr>
                              <w:r>
                                <w:rPr>
                                  <w:rFonts w:cs="Arial"/>
                                  <w:b/>
                                  <w:sz w:val="18"/>
                                  <w:szCs w:val="18"/>
                                </w:rPr>
                                <w:t>Titlul proiectului    .....................................................</w:t>
                              </w:r>
                            </w:p>
                            <w:p w14:paraId="180B49E8" w14:textId="77777777" w:rsidR="00DF2ABB" w:rsidRDefault="00DF2ABB" w:rsidP="00DF2ABB">
                              <w:pPr>
                                <w:ind w:right="221"/>
                                <w:jc w:val="both"/>
                                <w:rPr>
                                  <w:rFonts w:cs="Arial"/>
                                  <w:b/>
                                  <w:sz w:val="18"/>
                                  <w:szCs w:val="18"/>
                                </w:rPr>
                              </w:pPr>
                            </w:p>
                            <w:p w14:paraId="041EF62B" w14:textId="77777777" w:rsidR="00DF2ABB" w:rsidRDefault="00DF2ABB" w:rsidP="00DF2ABB">
                              <w:pPr>
                                <w:ind w:right="221"/>
                                <w:rPr>
                                  <w:rFonts w:cs="Arial"/>
                                  <w:sz w:val="18"/>
                                  <w:szCs w:val="18"/>
                                </w:rPr>
                              </w:pPr>
                            </w:p>
                          </w:txbxContent>
                        </wps:txbx>
                        <wps:bodyPr rot="0" vert="horz" wrap="square" lIns="91440" tIns="45720" rIns="91440" bIns="45720" anchor="t" anchorCtr="0" upright="1">
                          <a:noAutofit/>
                        </wps:bodyPr>
                      </wps:wsp>
                      <wps:wsp>
                        <wps:cNvPr id="53" name="AutoShape 54"/>
                        <wps:cNvSpPr>
                          <a:spLocks/>
                        </wps:cNvSpPr>
                        <wps:spPr bwMode="auto">
                          <a:xfrm>
                            <a:off x="4388" y="0"/>
                            <a:ext cx="1260" cy="540"/>
                          </a:xfrm>
                          <a:prstGeom prst="accentCallout1">
                            <a:avLst>
                              <a:gd name="adj1" fmla="val 33333"/>
                              <a:gd name="adj2" fmla="val -9523"/>
                              <a:gd name="adj3" fmla="val 236519"/>
                              <a:gd name="adj4" fmla="val -107627"/>
                            </a:avLst>
                          </a:prstGeom>
                          <a:solidFill>
                            <a:srgbClr val="FFFFFF"/>
                          </a:solidFill>
                          <a:ln w="9525">
                            <a:solidFill>
                              <a:srgbClr val="000000"/>
                            </a:solidFill>
                            <a:miter lim="800000"/>
                            <a:headEnd/>
                            <a:tailEnd/>
                          </a:ln>
                        </wps:spPr>
                        <wps:txbx>
                          <w:txbxContent>
                            <w:p w14:paraId="694DD4D0" w14:textId="77777777" w:rsidR="00DF2ABB" w:rsidRDefault="00DF2ABB" w:rsidP="00DF2ABB">
                              <w:pPr>
                                <w:rPr>
                                  <w:rFonts w:cs="Arial"/>
                                  <w:sz w:val="18"/>
                                  <w:szCs w:val="18"/>
                                </w:rPr>
                              </w:pPr>
                              <w:r>
                                <w:rPr>
                                  <w:rFonts w:cs="Arial"/>
                                  <w:sz w:val="18"/>
                                  <w:szCs w:val="18"/>
                                </w:rPr>
                                <w:t>Arial 9, bold</w:t>
                              </w:r>
                            </w:p>
                          </w:txbxContent>
                        </wps:txbx>
                        <wps:bodyPr rot="0" vert="horz" wrap="square" lIns="91440" tIns="45720" rIns="91440" bIns="45720" anchor="t" anchorCtr="0" upright="1">
                          <a:noAutofit/>
                        </wps:bodyPr>
                      </wps:wsp>
                      <wps:wsp>
                        <wps:cNvPr id="54" name="Line 58"/>
                        <wps:cNvCnPr>
                          <a:cxnSpLocks noChangeShapeType="1"/>
                        </wps:cNvCnPr>
                        <wps:spPr bwMode="auto">
                          <a:xfrm>
                            <a:off x="788" y="4500"/>
                            <a:ext cx="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5" name="Text Box 59"/>
                        <wps:cNvSpPr txBox="1">
                          <a:spLocks noChangeArrowheads="1"/>
                        </wps:cNvSpPr>
                        <wps:spPr bwMode="auto">
                          <a:xfrm>
                            <a:off x="7458" y="2170"/>
                            <a:ext cx="1080" cy="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48AE9C" w14:textId="77777777" w:rsidR="00DF2ABB" w:rsidRDefault="00DF2ABB" w:rsidP="00DF2ABB">
                              <w:pPr>
                                <w:rPr>
                                  <w:rFonts w:cs="Arial"/>
                                  <w:b/>
                                  <w:sz w:val="18"/>
                                  <w:szCs w:val="18"/>
                                </w:rPr>
                              </w:pPr>
                              <w:r>
                                <w:rPr>
                                  <w:rFonts w:cs="Arial"/>
                                  <w:b/>
                                  <w:sz w:val="18"/>
                                  <w:szCs w:val="18"/>
                                </w:rPr>
                                <w:t>5 cm</w:t>
                              </w:r>
                            </w:p>
                          </w:txbxContent>
                        </wps:txbx>
                        <wps:bodyPr rot="0" vert="horz" wrap="square" lIns="91440" tIns="45720" rIns="91440" bIns="45720" anchor="t" anchorCtr="0" upright="1">
                          <a:noAutofit/>
                        </wps:bodyPr>
                      </wps:wsp>
                      <wps:wsp>
                        <wps:cNvPr id="56" name="Text Box 60"/>
                        <wps:cNvSpPr txBox="1">
                          <a:spLocks noChangeArrowheads="1"/>
                        </wps:cNvSpPr>
                        <wps:spPr bwMode="auto">
                          <a:xfrm>
                            <a:off x="4031" y="4668"/>
                            <a:ext cx="1099" cy="4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F4999" w14:textId="77777777" w:rsidR="00DF2ABB" w:rsidRDefault="00DF2ABB" w:rsidP="00DF2ABB">
                              <w:pPr>
                                <w:rPr>
                                  <w:rFonts w:cs="Arial"/>
                                  <w:b/>
                                  <w:sz w:val="18"/>
                                  <w:szCs w:val="18"/>
                                </w:rPr>
                              </w:pPr>
                              <w:r>
                                <w:rPr>
                                  <w:rFonts w:cs="Arial"/>
                                  <w:b/>
                                  <w:sz w:val="18"/>
                                  <w:szCs w:val="18"/>
                                </w:rPr>
                                <w:t>10 cm</w:t>
                              </w:r>
                            </w:p>
                          </w:txbxContent>
                        </wps:txbx>
                        <wps:bodyPr rot="0" vert="horz" wrap="square" lIns="91440" tIns="45720" rIns="91440" bIns="45720" anchor="t" anchorCtr="0" upright="1">
                          <a:noAutofit/>
                        </wps:bodyPr>
                      </wps:wsp>
                      <wps:wsp>
                        <wps:cNvPr id="57" name="Text Box 61"/>
                        <wps:cNvSpPr txBox="1">
                          <a:spLocks noChangeArrowheads="1"/>
                        </wps:cNvSpPr>
                        <wps:spPr bwMode="auto">
                          <a:xfrm>
                            <a:off x="4388" y="2576"/>
                            <a:ext cx="900"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E6C3A" w14:textId="77777777" w:rsidR="00DF2ABB" w:rsidRDefault="00DF2ABB" w:rsidP="00DF2ABB">
                              <w:pPr>
                                <w:rPr>
                                  <w:rFonts w:cs="Arial"/>
                                  <w:sz w:val="18"/>
                                  <w:szCs w:val="18"/>
                                </w:rPr>
                              </w:pPr>
                            </w:p>
                          </w:txbxContent>
                        </wps:txbx>
                        <wps:bodyPr rot="0" vert="horz" wrap="square" lIns="91440" tIns="45720" rIns="91440" bIns="45720" anchor="t" anchorCtr="0" upright="1">
                          <a:noAutofit/>
                        </wps:bodyPr>
                      </wps:wsp>
                      <wps:wsp>
                        <wps:cNvPr id="58" name="AutoShape 62"/>
                        <wps:cNvSpPr>
                          <a:spLocks/>
                        </wps:cNvSpPr>
                        <wps:spPr bwMode="auto">
                          <a:xfrm flipV="1">
                            <a:off x="5686" y="4670"/>
                            <a:ext cx="1070" cy="540"/>
                          </a:xfrm>
                          <a:prstGeom prst="accentCallout3">
                            <a:avLst>
                              <a:gd name="adj1" fmla="val 66667"/>
                              <a:gd name="adj2" fmla="val 111213"/>
                              <a:gd name="adj3" fmla="val 66667"/>
                              <a:gd name="adj4" fmla="val 127940"/>
                              <a:gd name="adj5" fmla="val 134630"/>
                              <a:gd name="adj6" fmla="val 127940"/>
                              <a:gd name="adj7" fmla="val 233110"/>
                              <a:gd name="adj8" fmla="val -108249"/>
                            </a:avLst>
                          </a:prstGeom>
                          <a:solidFill>
                            <a:srgbClr val="FFFFFF"/>
                          </a:solidFill>
                          <a:ln w="9525">
                            <a:solidFill>
                              <a:srgbClr val="000000"/>
                            </a:solidFill>
                            <a:miter lim="800000"/>
                            <a:headEnd/>
                            <a:tailEnd/>
                          </a:ln>
                        </wps:spPr>
                        <wps:txbx>
                          <w:txbxContent>
                            <w:p w14:paraId="3ECE83DE" w14:textId="77777777" w:rsidR="00DF2ABB" w:rsidRDefault="00DF2ABB" w:rsidP="00DF2ABB">
                              <w:pPr>
                                <w:rPr>
                                  <w:rFonts w:cs="Arial"/>
                                  <w:sz w:val="18"/>
                                  <w:szCs w:val="18"/>
                                </w:rPr>
                              </w:pPr>
                              <w:r>
                                <w:rPr>
                                  <w:rFonts w:cs="Arial"/>
                                  <w:sz w:val="18"/>
                                  <w:szCs w:val="18"/>
                                </w:rPr>
                                <w:t>Arial, 9, bold</w:t>
                              </w:r>
                            </w:p>
                          </w:txbxContent>
                        </wps:txbx>
                        <wps:bodyPr rot="0" vert="horz" wrap="square" lIns="91440" tIns="45720" rIns="91440" bIns="45720" anchor="t" anchorCtr="0" upright="1">
                          <a:noAutofit/>
                        </wps:bodyPr>
                      </wps:wsp>
                      <wps:wsp>
                        <wps:cNvPr id="59" name="Rectangle 64"/>
                        <wps:cNvSpPr>
                          <a:spLocks noChangeArrowheads="1"/>
                        </wps:cNvSpPr>
                        <wps:spPr bwMode="auto">
                          <a:xfrm>
                            <a:off x="0" y="1119"/>
                            <a:ext cx="7048" cy="3262"/>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D23A62" id="Grupare 609" o:spid="_x0000_s1058" style="position:absolute;left:0;text-align:left;margin-left:85.2pt;margin-top:6.45pt;width:357.5pt;height:301.75pt;z-index:251661312;mso-position-horizontal-relative:text;mso-position-vertical-relative:text" coordsize="8538,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">
                <v:shape id="Text Box 53" o:spid="_x0000_s1059" type="#_x0000_t202" style="position:absolute;left:587;top:3294;width:5760;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" stroked="f">
                  <v:textbox>
                    <w:txbxContent>
                      <w:p w14:paraId="11CEA9D6" w14:textId="77777777" w:rsidR="00DF2ABB" w:rsidRDefault="00DF2ABB" w:rsidP="00DF2ABB">
                        <w:pPr>
                          <w:ind w:right="221"/>
                          <w:jc w:val="center"/>
                          <w:rPr>
                            <w:rFonts w:cs="Arial"/>
                            <w:b/>
                            <w:sz w:val="18"/>
                            <w:szCs w:val="18"/>
                          </w:rPr>
                        </w:pPr>
                      </w:p>
                      <w:p w14:paraId="40564019" w14:textId="77777777" w:rsidR="00DF2ABB" w:rsidRDefault="00DF2ABB" w:rsidP="00DF2ABB">
                        <w:pPr>
                          <w:ind w:right="221"/>
                          <w:jc w:val="both"/>
                          <w:rPr>
                            <w:rFonts w:cs="Arial"/>
                            <w:b/>
                            <w:sz w:val="18"/>
                            <w:szCs w:val="18"/>
                          </w:rPr>
                        </w:pPr>
                        <w:r>
                          <w:rPr>
                            <w:rFonts w:cs="Arial"/>
                            <w:b/>
                            <w:sz w:val="18"/>
                            <w:szCs w:val="18"/>
                          </w:rPr>
                          <w:t>Prioritatea Uniunii .....................................................</w:t>
                        </w:r>
                      </w:p>
                      <w:p w14:paraId="47E5D241" w14:textId="77777777" w:rsidR="00DF2ABB" w:rsidRDefault="00DF2ABB" w:rsidP="00DF2ABB">
                        <w:pPr>
                          <w:ind w:right="221"/>
                          <w:jc w:val="both"/>
                          <w:rPr>
                            <w:rFonts w:cs="Arial"/>
                            <w:b/>
                            <w:sz w:val="18"/>
                            <w:szCs w:val="18"/>
                          </w:rPr>
                        </w:pPr>
                        <w:r>
                          <w:rPr>
                            <w:rFonts w:cs="Arial"/>
                            <w:b/>
                            <w:sz w:val="18"/>
                            <w:szCs w:val="18"/>
                          </w:rPr>
                          <w:t>Masura                   .....................................................</w:t>
                        </w:r>
                      </w:p>
                      <w:p w14:paraId="56BFD2EA" w14:textId="77777777" w:rsidR="00DF2ABB" w:rsidRDefault="00DF2ABB" w:rsidP="00DF2ABB">
                        <w:pPr>
                          <w:ind w:right="221"/>
                          <w:jc w:val="both"/>
                          <w:rPr>
                            <w:rFonts w:cs="Arial"/>
                            <w:b/>
                            <w:sz w:val="18"/>
                            <w:szCs w:val="18"/>
                          </w:rPr>
                        </w:pPr>
                        <w:r>
                          <w:rPr>
                            <w:rFonts w:cs="Arial"/>
                            <w:b/>
                            <w:sz w:val="18"/>
                            <w:szCs w:val="18"/>
                          </w:rPr>
                          <w:t>Titlul proiectului    .....................................................</w:t>
                        </w:r>
                      </w:p>
                      <w:p w14:paraId="180B49E8" w14:textId="77777777" w:rsidR="00DF2ABB" w:rsidRDefault="00DF2ABB" w:rsidP="00DF2ABB">
                        <w:pPr>
                          <w:ind w:right="221"/>
                          <w:jc w:val="both"/>
                          <w:rPr>
                            <w:rFonts w:cs="Arial"/>
                            <w:b/>
                            <w:sz w:val="18"/>
                            <w:szCs w:val="18"/>
                          </w:rPr>
                        </w:pPr>
                      </w:p>
                      <w:p w14:paraId="041EF62B" w14:textId="77777777" w:rsidR="00DF2ABB" w:rsidRDefault="00DF2ABB" w:rsidP="00DF2ABB">
                        <w:pPr>
                          <w:ind w:right="221"/>
                          <w:rPr>
                            <w:rFonts w:cs="Arial"/>
                            <w:sz w:val="18"/>
                            <w:szCs w:val="18"/>
                          </w:rPr>
                        </w:pPr>
                      </w:p>
                    </w:txbxContent>
                  </v:textbox>
                </v:shape>
                <v:shapetype id="_x0000_t44" coordsize="21600,21600" o:spt="44" adj="-8280,24300,-1800,4050" path="m@0@1l@2@3nfem@2,l@2,21600nfem,l21600,r,21600l,21600ns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accentbar="t" textborder="f"/>
                </v:shapetype>
                <v:shape id="AutoShape 54" o:spid="_x0000_s1060" type="#_x0000_t44" style="position:absolute;left:4388;width:126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" adj="-23247,51088,-2057,7200">
                  <v:textbox>
                    <w:txbxContent>
                      <w:p w14:paraId="694DD4D0" w14:textId="77777777" w:rsidR="00DF2ABB" w:rsidRDefault="00DF2ABB" w:rsidP="00DF2ABB">
                        <w:pPr>
                          <w:rPr>
                            <w:rFonts w:cs="Arial"/>
                            <w:sz w:val="18"/>
                            <w:szCs w:val="18"/>
                          </w:rPr>
                        </w:pPr>
                        <w:r>
                          <w:rPr>
                            <w:rFonts w:cs="Arial"/>
                            <w:sz w:val="18"/>
                            <w:szCs w:val="18"/>
                          </w:rPr>
                          <w:t>Arial 9, bold</w:t>
                        </w:r>
                      </w:p>
                    </w:txbxContent>
                  </v:textbox>
                  <o:callout v:ext="edit" minusy="t"/>
                </v:shape>
                <v:line id="Line 58" o:spid="_x0000_s1061" style="position:absolute;visibility:visible;mso-wrap-style:square" from="788,4500" to="6548,4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Lf/xAAAANsAAAAPAAAAZHJzL2Rvd25yZXYueG1sRI9BawIx&#10;FITvQv9DeIXeNKvU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vot//EAAAA2wAAAA8A&#10;AAAAAAAAAAAAAAAABwIAAGRycy9kb3ducmV2LnhtbFBLBQYAAAAAAwADALcAAAD4AgAAAAA=&#10;">
                  <v:stroke endarrow="block"/>
                </v:line>
                <v:shape id="Text Box 59" o:spid="_x0000_s1062" type="#_x0000_t202" style="position:absolute;left:7458;top:2170;width:1080;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" stroked="f">
                  <v:textbox>
                    <w:txbxContent>
                      <w:p w14:paraId="5748AE9C" w14:textId="77777777" w:rsidR="00DF2ABB" w:rsidRDefault="00DF2ABB" w:rsidP="00DF2ABB">
                        <w:pPr>
                          <w:rPr>
                            <w:rFonts w:cs="Arial"/>
                            <w:b/>
                            <w:sz w:val="18"/>
                            <w:szCs w:val="18"/>
                          </w:rPr>
                        </w:pPr>
                        <w:r>
                          <w:rPr>
                            <w:rFonts w:cs="Arial"/>
                            <w:b/>
                            <w:sz w:val="18"/>
                            <w:szCs w:val="18"/>
                          </w:rPr>
                          <w:t>5 cm</w:t>
                        </w:r>
                      </w:p>
                    </w:txbxContent>
                  </v:textbox>
                </v:shape>
                <v:shape id="Text Box 60" o:spid="_x0000_s1063" type="#_x0000_t202" style="position:absolute;left:4031;top:4668;width:1099;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" stroked="f">
                  <v:textbox>
                    <w:txbxContent>
                      <w:p w14:paraId="59DF4999" w14:textId="77777777" w:rsidR="00DF2ABB" w:rsidRDefault="00DF2ABB" w:rsidP="00DF2ABB">
                        <w:pPr>
                          <w:rPr>
                            <w:rFonts w:cs="Arial"/>
                            <w:b/>
                            <w:sz w:val="18"/>
                            <w:szCs w:val="18"/>
                          </w:rPr>
                        </w:pPr>
                        <w:r>
                          <w:rPr>
                            <w:rFonts w:cs="Arial"/>
                            <w:b/>
                            <w:sz w:val="18"/>
                            <w:szCs w:val="18"/>
                          </w:rPr>
                          <w:t>10 cm</w:t>
                        </w:r>
                      </w:p>
                    </w:txbxContent>
                  </v:textbox>
                </v:shape>
                <v:shape id="Text Box 61" o:spid="_x0000_s1064" type="#_x0000_t202" style="position:absolute;left:4388;top:2576;width:900;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284E6C3A" w14:textId="77777777" w:rsidR="00DF2ABB" w:rsidRDefault="00DF2ABB" w:rsidP="00DF2ABB">
                        <w:pPr>
                          <w:rPr>
                            <w:rFonts w:cs="Arial"/>
                            <w:sz w:val="18"/>
                            <w:szCs w:val="18"/>
                          </w:rPr>
                        </w:pPr>
                      </w:p>
                    </w:txbxContent>
                  </v:textbox>
                </v:shape>
                <v:shape id="AutoShape 62" o:spid="_x0000_s1065" type="#_x0000_t46" style="position:absolute;left:5686;top:4670;width:1070;height:54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" adj="-23382,50352,27635,29080,27635,14400,24022,14400">
                  <v:textbox>
                    <w:txbxContent>
                      <w:p w14:paraId="3ECE83DE" w14:textId="77777777" w:rsidR="00DF2ABB" w:rsidRDefault="00DF2ABB" w:rsidP="00DF2ABB">
                        <w:pPr>
                          <w:rPr>
                            <w:rFonts w:cs="Arial"/>
                            <w:sz w:val="18"/>
                            <w:szCs w:val="18"/>
                          </w:rPr>
                        </w:pPr>
                        <w:r>
                          <w:rPr>
                            <w:rFonts w:cs="Arial"/>
                            <w:sz w:val="18"/>
                            <w:szCs w:val="18"/>
                          </w:rPr>
                          <w:t>Arial, 9, bold</w:t>
                        </w:r>
                      </w:p>
                    </w:txbxContent>
                  </v:textbox>
                  <o:callout v:ext="edit" minusy="t"/>
                </v:shape>
                <v:rect id="Rectangle 64" o:spid="_x0000_s1066" style="position:absolute;top:1119;width:7048;height:3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" filled="f" strokeweight="1.5pt"/>
              </v:group>
            </w:pict>
          </mc:Fallback>
        </mc:AlternateContent>
      </w:r>
      <w:r>
        <w:rPr>
          <w:rFonts w:cs="Times New Roman"/>
          <w:noProof/>
        </w:rPr>
        <mc:AlternateContent>
          <mc:Choice Requires="wps">
            <w:drawing>
              <wp:anchor distT="0" distB="0" distL="114300" distR="114300" simplePos="0" relativeHeight="251664384" behindDoc="0" locked="0" layoutInCell="1" allowOverlap="1" wp14:anchorId="321688A2" wp14:editId="2BF2A05C">
                <wp:simplePos x="0" y="0"/>
                <wp:positionH relativeFrom="margin">
                  <wp:posOffset>4960620</wp:posOffset>
                </wp:positionH>
                <wp:positionV relativeFrom="paragraph">
                  <wp:posOffset>714375</wp:posOffset>
                </wp:positionV>
                <wp:extent cx="30480" cy="2392680"/>
                <wp:effectExtent l="76200" t="38100" r="64770" b="26670"/>
                <wp:wrapNone/>
                <wp:docPr id="618" name="Conector drept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0480" cy="2392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907A2" id="Conector drept 618" o:spid="_x0000_s1026" style="position:absolute;flip:x 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90.6pt,56.25pt" to="393pt,2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">
                <v:stroke endarrow="block"/>
                <w10:wrap anchorx="margin"/>
              </v:line>
            </w:pict>
          </mc:Fallback>
        </mc:AlternateContent>
      </w:r>
    </w:p>
    <w:p w14:paraId="5DEF40A7" w14:textId="77777777" w:rsidR="00DF2ABB" w:rsidRDefault="00DF2ABB" w:rsidP="00DF2ABB">
      <w:pPr>
        <w:spacing w:after="0" w:line="240" w:lineRule="auto"/>
        <w:jc w:val="both"/>
        <w:rPr>
          <w:rFonts w:cs="Arial"/>
          <w:b/>
          <w:sz w:val="24"/>
          <w:szCs w:val="24"/>
        </w:rPr>
      </w:pPr>
    </w:p>
    <w:p w14:paraId="3E903CD5" w14:textId="77777777" w:rsidR="00DF2ABB" w:rsidRDefault="00DF2ABB" w:rsidP="00DF2ABB">
      <w:pPr>
        <w:spacing w:after="0" w:line="240" w:lineRule="auto"/>
        <w:jc w:val="both"/>
        <w:rPr>
          <w:rFonts w:cs="Arial"/>
          <w:b/>
          <w:sz w:val="24"/>
          <w:szCs w:val="24"/>
        </w:rPr>
      </w:pPr>
    </w:p>
    <w:p w14:paraId="3E7A7C03" w14:textId="77777777" w:rsidR="00DF2ABB" w:rsidRDefault="00DF2ABB" w:rsidP="00DF2ABB">
      <w:pPr>
        <w:spacing w:after="0" w:line="240" w:lineRule="auto"/>
        <w:jc w:val="both"/>
        <w:rPr>
          <w:rFonts w:cs="Arial"/>
          <w:b/>
          <w:sz w:val="24"/>
          <w:szCs w:val="24"/>
        </w:rPr>
      </w:pPr>
    </w:p>
    <w:p w14:paraId="7BF4679D" w14:textId="77777777" w:rsidR="00DF2ABB" w:rsidRDefault="00DF2ABB" w:rsidP="00DF2ABB">
      <w:pPr>
        <w:tabs>
          <w:tab w:val="left" w:pos="708"/>
          <w:tab w:val="left" w:pos="1416"/>
          <w:tab w:val="left" w:pos="2124"/>
          <w:tab w:val="left" w:pos="2832"/>
          <w:tab w:val="left" w:pos="3540"/>
          <w:tab w:val="left" w:pos="4248"/>
          <w:tab w:val="left" w:pos="4956"/>
          <w:tab w:val="left" w:pos="5664"/>
          <w:tab w:val="right" w:pos="9026"/>
        </w:tabs>
        <w:spacing w:after="0" w:line="240" w:lineRule="auto"/>
        <w:jc w:val="both"/>
        <w:rPr>
          <w:rFonts w:cs="Arial"/>
          <w:b/>
          <w:sz w:val="24"/>
          <w:szCs w:val="24"/>
        </w:rPr>
      </w:pPr>
      <w:r>
        <w:rPr>
          <w:rFonts w:cs="Arial"/>
          <w:b/>
          <w:sz w:val="24"/>
          <w:szCs w:val="24"/>
        </w:rPr>
        <w:lastRenderedPageBreak/>
        <w:tab/>
      </w:r>
      <w:r>
        <w:rPr>
          <w:rFonts w:cs="Arial"/>
          <w:b/>
          <w:sz w:val="24"/>
          <w:szCs w:val="24"/>
        </w:rPr>
        <w:tab/>
      </w:r>
      <w:r>
        <w:rPr>
          <w:rFonts w:cs="Arial"/>
          <w:b/>
          <w:sz w:val="24"/>
          <w:szCs w:val="24"/>
        </w:rPr>
        <w:tab/>
      </w:r>
      <w:r>
        <w:rPr>
          <w:rFonts w:cs="Arial"/>
          <w:b/>
          <w:sz w:val="24"/>
          <w:szCs w:val="24"/>
        </w:rPr>
        <w:tab/>
        <w:t xml:space="preserve">      (Beneficiar) .....................</w:t>
      </w:r>
      <w:r>
        <w:rPr>
          <w:rFonts w:cs="Arial"/>
          <w:b/>
          <w:sz w:val="24"/>
          <w:szCs w:val="24"/>
        </w:rPr>
        <w:tab/>
      </w:r>
      <w:r>
        <w:rPr>
          <w:rFonts w:cs="Arial"/>
          <w:b/>
          <w:sz w:val="24"/>
          <w:szCs w:val="24"/>
        </w:rPr>
        <w:tab/>
      </w:r>
    </w:p>
    <w:p w14:paraId="6A37DAC8" w14:textId="7122BEAF" w:rsidR="00DF2ABB" w:rsidRDefault="00DF2ABB" w:rsidP="00DF2ABB">
      <w:pPr>
        <w:tabs>
          <w:tab w:val="left" w:pos="4215"/>
        </w:tabs>
        <w:spacing w:after="0" w:line="240" w:lineRule="auto"/>
        <w:jc w:val="both"/>
        <w:rPr>
          <w:rFonts w:cs="Arial"/>
          <w:b/>
          <w:sz w:val="24"/>
          <w:szCs w:val="24"/>
        </w:rPr>
      </w:pPr>
      <w:r>
        <w:rPr>
          <w:rFonts w:cs="Times New Roman"/>
          <w:noProof/>
        </w:rPr>
        <w:drawing>
          <wp:anchor distT="0" distB="0" distL="114300" distR="114300" simplePos="0" relativeHeight="251662336" behindDoc="0" locked="0" layoutInCell="1" allowOverlap="1" wp14:anchorId="2584902F" wp14:editId="746F692C">
            <wp:simplePos x="0" y="0"/>
            <wp:positionH relativeFrom="margin">
              <wp:posOffset>2552700</wp:posOffset>
            </wp:positionH>
            <wp:positionV relativeFrom="paragraph">
              <wp:posOffset>161290</wp:posOffset>
            </wp:positionV>
            <wp:extent cx="784860" cy="715010"/>
            <wp:effectExtent l="0" t="0" r="0" b="8890"/>
            <wp:wrapNone/>
            <wp:docPr id="49" name="I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84860" cy="715010"/>
                    </a:xfrm>
                    <a:prstGeom prst="rect">
                      <a:avLst/>
                    </a:prstGeom>
                    <a:noFill/>
                  </pic:spPr>
                </pic:pic>
              </a:graphicData>
            </a:graphic>
            <wp14:sizeRelH relativeFrom="page">
              <wp14:pctWidth>0</wp14:pctWidth>
            </wp14:sizeRelH>
            <wp14:sizeRelV relativeFrom="page">
              <wp14:pctHeight>0</wp14:pctHeight>
            </wp14:sizeRelV>
          </wp:anchor>
        </w:drawing>
      </w:r>
      <w:r>
        <w:rPr>
          <w:rFonts w:cs="Times New Roman"/>
          <w:noProof/>
        </w:rPr>
        <w:drawing>
          <wp:anchor distT="0" distB="0" distL="114300" distR="114300" simplePos="0" relativeHeight="251663360" behindDoc="0" locked="0" layoutInCell="1" allowOverlap="1" wp14:anchorId="699C330A" wp14:editId="0F12A23C">
            <wp:simplePos x="0" y="0"/>
            <wp:positionH relativeFrom="margin">
              <wp:posOffset>3604260</wp:posOffset>
            </wp:positionH>
            <wp:positionV relativeFrom="paragraph">
              <wp:posOffset>304165</wp:posOffset>
            </wp:positionV>
            <wp:extent cx="1093470" cy="701040"/>
            <wp:effectExtent l="0" t="0" r="0" b="3810"/>
            <wp:wrapNone/>
            <wp:docPr id="48" name="I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093470" cy="701040"/>
                    </a:xfrm>
                    <a:prstGeom prst="rect">
                      <a:avLst/>
                    </a:prstGeom>
                    <a:noFill/>
                  </pic:spPr>
                </pic:pic>
              </a:graphicData>
            </a:graphic>
            <wp14:sizeRelH relativeFrom="page">
              <wp14:pctWidth>0</wp14:pctWidth>
            </wp14:sizeRelH>
            <wp14:sizeRelV relativeFrom="page">
              <wp14:pctHeight>0</wp14:pctHeight>
            </wp14:sizeRelV>
          </wp:anchor>
        </w:drawing>
      </w:r>
    </w:p>
    <w:p w14:paraId="7BD12875" w14:textId="72813027" w:rsidR="00DF2ABB" w:rsidRDefault="00DF2ABB" w:rsidP="00DF2ABB">
      <w:pPr>
        <w:spacing w:after="0" w:line="240" w:lineRule="auto"/>
        <w:rPr>
          <w:rFonts w:cs="Arial"/>
          <w:sz w:val="24"/>
          <w:szCs w:val="24"/>
        </w:rPr>
      </w:pPr>
      <w:r>
        <w:rPr>
          <w:rFonts w:cs="Times New Roman"/>
          <w:noProof/>
        </w:rPr>
        <w:drawing>
          <wp:anchor distT="0" distB="0" distL="114300" distR="114300" simplePos="0" relativeHeight="251665408" behindDoc="0" locked="0" layoutInCell="1" allowOverlap="1" wp14:anchorId="285EE9EA" wp14:editId="441EF3F1">
            <wp:simplePos x="0" y="0"/>
            <wp:positionH relativeFrom="column">
              <wp:posOffset>1212215</wp:posOffset>
            </wp:positionH>
            <wp:positionV relativeFrom="paragraph">
              <wp:posOffset>95885</wp:posOffset>
            </wp:positionV>
            <wp:extent cx="918845" cy="679450"/>
            <wp:effectExtent l="0" t="0" r="0" b="6350"/>
            <wp:wrapSquare wrapText="bothSides"/>
            <wp:docPr id="47" name="I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18845" cy="679450"/>
                    </a:xfrm>
                    <a:prstGeom prst="rect">
                      <a:avLst/>
                    </a:prstGeom>
                    <a:noFill/>
                  </pic:spPr>
                </pic:pic>
              </a:graphicData>
            </a:graphic>
            <wp14:sizeRelH relativeFrom="page">
              <wp14:pctWidth>0</wp14:pctWidth>
            </wp14:sizeRelH>
            <wp14:sizeRelV relativeFrom="page">
              <wp14:pctHeight>0</wp14:pctHeight>
            </wp14:sizeRelV>
          </wp:anchor>
        </w:drawing>
      </w:r>
    </w:p>
    <w:p w14:paraId="220A0FBC" w14:textId="77777777" w:rsidR="00DF2ABB" w:rsidRDefault="00DF2ABB" w:rsidP="00DF2ABB">
      <w:pPr>
        <w:tabs>
          <w:tab w:val="left" w:pos="3084"/>
        </w:tabs>
        <w:spacing w:after="0" w:line="240" w:lineRule="auto"/>
        <w:rPr>
          <w:rFonts w:cs="Arial"/>
          <w:sz w:val="24"/>
          <w:szCs w:val="24"/>
        </w:rPr>
      </w:pPr>
    </w:p>
    <w:p w14:paraId="770A6341" w14:textId="77777777" w:rsidR="00DF2ABB" w:rsidRDefault="00DF2ABB" w:rsidP="00DF2ABB">
      <w:pPr>
        <w:tabs>
          <w:tab w:val="left" w:pos="3768"/>
        </w:tabs>
        <w:spacing w:after="0" w:line="240" w:lineRule="auto"/>
        <w:rPr>
          <w:rFonts w:cs="Arial"/>
          <w:sz w:val="24"/>
          <w:szCs w:val="24"/>
        </w:rPr>
      </w:pPr>
    </w:p>
    <w:p w14:paraId="648EAB26" w14:textId="77777777" w:rsidR="00DF2ABB" w:rsidRDefault="00DF2ABB" w:rsidP="00DF2ABB">
      <w:pPr>
        <w:spacing w:after="0" w:line="240" w:lineRule="auto"/>
        <w:rPr>
          <w:rFonts w:cs="Arial"/>
          <w:sz w:val="24"/>
          <w:szCs w:val="24"/>
        </w:rPr>
      </w:pPr>
    </w:p>
    <w:p w14:paraId="5048B86E" w14:textId="77777777" w:rsidR="00DF2ABB" w:rsidRDefault="00DF2ABB" w:rsidP="00DF2ABB">
      <w:pPr>
        <w:spacing w:after="0" w:line="240" w:lineRule="auto"/>
        <w:rPr>
          <w:rFonts w:cs="Arial"/>
          <w:sz w:val="24"/>
          <w:szCs w:val="24"/>
        </w:rPr>
      </w:pPr>
    </w:p>
    <w:p w14:paraId="10D835D2" w14:textId="77777777" w:rsidR="00DF2ABB" w:rsidRDefault="00DF2ABB" w:rsidP="00DF2ABB">
      <w:pPr>
        <w:spacing w:after="0" w:line="240" w:lineRule="auto"/>
        <w:rPr>
          <w:rFonts w:cs="Arial"/>
          <w:sz w:val="24"/>
          <w:szCs w:val="24"/>
        </w:rPr>
      </w:pPr>
    </w:p>
    <w:p w14:paraId="5195754E" w14:textId="77777777" w:rsidR="00DF2ABB" w:rsidRDefault="00DF2ABB" w:rsidP="00DF2ABB">
      <w:pPr>
        <w:spacing w:after="0" w:line="240" w:lineRule="auto"/>
        <w:rPr>
          <w:rFonts w:cs="Arial"/>
          <w:sz w:val="24"/>
          <w:szCs w:val="24"/>
        </w:rPr>
      </w:pPr>
    </w:p>
    <w:p w14:paraId="6DC21E21" w14:textId="77777777" w:rsidR="00DF2ABB" w:rsidRDefault="00DF2ABB" w:rsidP="00DF2ABB">
      <w:pPr>
        <w:spacing w:after="0" w:line="240" w:lineRule="auto"/>
        <w:rPr>
          <w:rFonts w:cs="Arial"/>
          <w:sz w:val="24"/>
          <w:szCs w:val="24"/>
        </w:rPr>
      </w:pPr>
    </w:p>
    <w:p w14:paraId="4B0ACE4D" w14:textId="77777777" w:rsidR="00DF2ABB" w:rsidRDefault="00DF2ABB" w:rsidP="00DF2ABB">
      <w:pPr>
        <w:spacing w:after="0" w:line="240" w:lineRule="auto"/>
        <w:rPr>
          <w:rFonts w:cs="Arial"/>
          <w:b/>
          <w:sz w:val="24"/>
          <w:szCs w:val="24"/>
        </w:rPr>
      </w:pPr>
    </w:p>
    <w:p w14:paraId="7899329E" w14:textId="77777777" w:rsidR="00DF2ABB" w:rsidRDefault="00DF2ABB" w:rsidP="00DF2ABB">
      <w:pPr>
        <w:spacing w:after="0" w:line="240" w:lineRule="auto"/>
        <w:rPr>
          <w:rFonts w:cs="Arial"/>
          <w:b/>
          <w:sz w:val="24"/>
          <w:szCs w:val="24"/>
        </w:rPr>
      </w:pPr>
    </w:p>
    <w:p w14:paraId="2837BEA7" w14:textId="77777777" w:rsidR="00DF2ABB" w:rsidRDefault="00DF2ABB" w:rsidP="00DF2ABB">
      <w:pPr>
        <w:spacing w:after="0" w:line="240" w:lineRule="auto"/>
        <w:rPr>
          <w:rFonts w:cs="Times New Roman"/>
          <w:sz w:val="24"/>
          <w:szCs w:val="24"/>
        </w:rPr>
      </w:pPr>
    </w:p>
    <w:p w14:paraId="7D99CBD4" w14:textId="77777777" w:rsidR="00DF2ABB" w:rsidRDefault="00DF2ABB" w:rsidP="00DF2ABB">
      <w:pPr>
        <w:spacing w:after="0" w:line="240" w:lineRule="auto"/>
        <w:rPr>
          <w:rFonts w:ascii="Trebuchet MS" w:hAnsi="Trebuchet MS"/>
          <w:sz w:val="24"/>
          <w:szCs w:val="24"/>
        </w:rPr>
      </w:pPr>
    </w:p>
    <w:p w14:paraId="102D88F1" w14:textId="77777777" w:rsidR="00DF2ABB" w:rsidRDefault="00DF2ABB" w:rsidP="00DF2ABB">
      <w:pPr>
        <w:spacing w:after="0" w:line="240" w:lineRule="auto"/>
        <w:rPr>
          <w:rFonts w:ascii="Trebuchet MS" w:hAnsi="Trebuchet MS"/>
          <w:sz w:val="24"/>
          <w:szCs w:val="24"/>
        </w:rPr>
      </w:pPr>
    </w:p>
    <w:p w14:paraId="3DEB4205" w14:textId="77777777" w:rsidR="00DF2ABB" w:rsidRDefault="00DF2ABB" w:rsidP="00DF2ABB">
      <w:pPr>
        <w:spacing w:after="0" w:line="240" w:lineRule="auto"/>
        <w:rPr>
          <w:rFonts w:ascii="Trebuchet MS" w:hAnsi="Trebuchet MS"/>
          <w:sz w:val="24"/>
          <w:szCs w:val="24"/>
        </w:rPr>
      </w:pPr>
    </w:p>
    <w:p w14:paraId="055083B3" w14:textId="77777777" w:rsidR="00DF2ABB" w:rsidRDefault="00DF2ABB" w:rsidP="00DF2ABB">
      <w:pPr>
        <w:spacing w:after="0" w:line="240" w:lineRule="auto"/>
        <w:rPr>
          <w:rFonts w:ascii="Trebuchet MS" w:hAnsi="Trebuchet MS"/>
          <w:sz w:val="24"/>
          <w:szCs w:val="24"/>
        </w:rPr>
      </w:pPr>
    </w:p>
    <w:p w14:paraId="7CD9213F" w14:textId="77777777" w:rsidR="00DF2ABB" w:rsidRDefault="00DF2ABB" w:rsidP="00DF2ABB">
      <w:pPr>
        <w:spacing w:after="0" w:line="240" w:lineRule="auto"/>
        <w:rPr>
          <w:rFonts w:ascii="Trebuchet MS" w:hAnsi="Trebuchet MS"/>
          <w:sz w:val="24"/>
          <w:szCs w:val="24"/>
        </w:rPr>
      </w:pPr>
    </w:p>
    <w:p w14:paraId="30DD6912" w14:textId="77777777" w:rsidR="00DF2ABB" w:rsidRDefault="00DF2ABB" w:rsidP="00DF2ABB">
      <w:pPr>
        <w:spacing w:after="0" w:line="240" w:lineRule="auto"/>
        <w:rPr>
          <w:rFonts w:ascii="Trebuchet MS" w:hAnsi="Trebuchet MS"/>
          <w:sz w:val="24"/>
          <w:szCs w:val="24"/>
        </w:rPr>
      </w:pPr>
    </w:p>
    <w:p w14:paraId="3914A2B1" w14:textId="77777777" w:rsidR="00DF2ABB" w:rsidRDefault="00DF2ABB" w:rsidP="00DF2ABB">
      <w:pPr>
        <w:spacing w:after="0" w:line="240" w:lineRule="auto"/>
        <w:rPr>
          <w:rFonts w:ascii="Trebuchet MS" w:hAnsi="Trebuchet MS"/>
          <w:sz w:val="24"/>
          <w:szCs w:val="24"/>
        </w:rPr>
      </w:pPr>
    </w:p>
    <w:p w14:paraId="67B24142" w14:textId="77777777" w:rsidR="00DF2ABB" w:rsidRDefault="00DF2ABB" w:rsidP="00DF2ABB">
      <w:pPr>
        <w:spacing w:after="0" w:line="240" w:lineRule="auto"/>
        <w:rPr>
          <w:rFonts w:ascii="Trebuchet MS" w:hAnsi="Trebuchet MS"/>
          <w:sz w:val="24"/>
          <w:szCs w:val="24"/>
        </w:rPr>
      </w:pPr>
    </w:p>
    <w:p w14:paraId="3C7E5C77" w14:textId="77777777" w:rsidR="00DF2ABB" w:rsidRDefault="00DF2ABB" w:rsidP="00DF2ABB">
      <w:pPr>
        <w:spacing w:after="0" w:line="240" w:lineRule="auto"/>
        <w:rPr>
          <w:rFonts w:ascii="Trebuchet MS" w:hAnsi="Trebuchet MS"/>
          <w:sz w:val="24"/>
          <w:szCs w:val="24"/>
        </w:rPr>
      </w:pPr>
    </w:p>
    <w:p w14:paraId="56AE12C0" w14:textId="77777777" w:rsidR="00DF2ABB" w:rsidRDefault="00DF2ABB" w:rsidP="00DF2ABB">
      <w:pPr>
        <w:rPr>
          <w:rFonts w:ascii="Trebuchet MS" w:hAnsi="Trebuchet MS"/>
          <w:sz w:val="24"/>
          <w:szCs w:val="24"/>
        </w:rPr>
      </w:pPr>
    </w:p>
    <w:p w14:paraId="6F124190" w14:textId="77777777" w:rsidR="00DF2ABB" w:rsidRDefault="00DF2ABB" w:rsidP="00DF2ABB">
      <w:pPr>
        <w:rPr>
          <w:rFonts w:ascii="Trebuchet MS" w:hAnsi="Trebuchet MS"/>
          <w:sz w:val="24"/>
          <w:szCs w:val="24"/>
        </w:rPr>
      </w:pPr>
    </w:p>
    <w:p w14:paraId="2A6A2E25" w14:textId="77777777" w:rsidR="00DF2ABB" w:rsidRDefault="00DF2ABB" w:rsidP="00DF2ABB">
      <w:pPr>
        <w:rPr>
          <w:rFonts w:ascii="Trebuchet MS" w:hAnsi="Trebuchet MS"/>
          <w:sz w:val="24"/>
          <w:szCs w:val="24"/>
        </w:rPr>
      </w:pPr>
    </w:p>
    <w:p w14:paraId="46790C98" w14:textId="77777777" w:rsidR="00DF2ABB" w:rsidRDefault="00DF2ABB" w:rsidP="00DF2ABB">
      <w:pPr>
        <w:rPr>
          <w:rFonts w:ascii="Trebuchet MS" w:hAnsi="Trebuchet MS"/>
          <w:sz w:val="24"/>
          <w:szCs w:val="24"/>
        </w:rPr>
      </w:pPr>
      <w:r>
        <w:rPr>
          <w:rFonts w:ascii="Trebuchet MS" w:hAnsi="Trebuchet MS"/>
          <w:sz w:val="24"/>
          <w:szCs w:val="24"/>
        </w:rPr>
        <w:br w:type="page"/>
      </w:r>
    </w:p>
    <w:p w14:paraId="2CE5042D" w14:textId="77777777" w:rsidR="00DF2ABB" w:rsidRDefault="00DF2ABB" w:rsidP="00DF2ABB">
      <w:pPr>
        <w:ind w:right="-138"/>
        <w:jc w:val="center"/>
        <w:rPr>
          <w:rFonts w:ascii="Arial" w:hAnsi="Arial" w:cs="Arial"/>
          <w:sz w:val="24"/>
          <w:szCs w:val="24"/>
        </w:rPr>
      </w:pPr>
    </w:p>
    <w:p w14:paraId="68DE0DD5" w14:textId="77777777" w:rsidR="00DF2ABB" w:rsidRDefault="00DF2ABB" w:rsidP="00DF2ABB">
      <w:pPr>
        <w:pStyle w:val="DRAGOS2"/>
        <w:jc w:val="right"/>
        <w:rPr>
          <w:rFonts w:ascii="Arial" w:hAnsi="Arial" w:cs="Arial"/>
          <w:b/>
          <w:i w:val="0"/>
        </w:rPr>
      </w:pPr>
      <w:r>
        <w:rPr>
          <w:rFonts w:ascii="Arial" w:hAnsi="Arial" w:cs="Arial"/>
          <w:b/>
          <w:i w:val="0"/>
        </w:rPr>
        <w:t>Anexa 13</w:t>
      </w:r>
    </w:p>
    <w:p w14:paraId="29C59C44" w14:textId="77777777" w:rsidR="00DF2ABB" w:rsidRDefault="00DF2ABB" w:rsidP="00DF2ABB">
      <w:pPr>
        <w:jc w:val="center"/>
        <w:rPr>
          <w:rFonts w:ascii="Verdana" w:hAnsi="Verdana" w:cs="Arial"/>
          <w:b/>
          <w:bCs/>
          <w:sz w:val="24"/>
          <w:szCs w:val="24"/>
        </w:rPr>
      </w:pPr>
    </w:p>
    <w:p w14:paraId="1D08A829" w14:textId="77777777" w:rsidR="00DF2ABB" w:rsidRDefault="00DF2ABB" w:rsidP="00DF2ABB">
      <w:pPr>
        <w:jc w:val="center"/>
        <w:rPr>
          <w:rFonts w:ascii="Verdana" w:hAnsi="Verdana" w:cs="Arial"/>
          <w:b/>
          <w:bCs/>
          <w:sz w:val="24"/>
          <w:szCs w:val="24"/>
        </w:rPr>
      </w:pPr>
      <w:r>
        <w:rPr>
          <w:rFonts w:ascii="Verdana" w:hAnsi="Verdana" w:cs="Arial"/>
          <w:b/>
          <w:bCs/>
          <w:sz w:val="24"/>
          <w:szCs w:val="24"/>
        </w:rPr>
        <w:t>GRAFICUL DE RAMBURSARE A CHELTUIELILOR</w:t>
      </w:r>
    </w:p>
    <w:p w14:paraId="7027DCFF" w14:textId="77777777" w:rsidR="00DF2ABB" w:rsidRDefault="00DF2ABB" w:rsidP="00DF2ABB">
      <w:pPr>
        <w:rPr>
          <w:rFonts w:ascii="Trebuchet MS" w:hAnsi="Trebuchet MS" w:cs="Times New Roman"/>
          <w:bCs/>
          <w:sz w:val="24"/>
          <w:szCs w:val="24"/>
        </w:rPr>
      </w:pPr>
    </w:p>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DF2ABB" w14:paraId="354A3D76" w14:textId="77777777" w:rsidTr="00DF2ABB">
        <w:trPr>
          <w:trHeight w:val="507"/>
          <w:jc w:val="center"/>
        </w:trPr>
        <w:tc>
          <w:tcPr>
            <w:tcW w:w="10314"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14:paraId="44561401" w14:textId="77777777" w:rsidR="00DF2ABB" w:rsidRDefault="00DF2ABB">
            <w:pPr>
              <w:rPr>
                <w:rFonts w:ascii="Arial" w:hAnsi="Arial" w:cs="Arial"/>
                <w:sz w:val="24"/>
                <w:szCs w:val="24"/>
                <w:lang w:val="pt-BR"/>
              </w:rPr>
            </w:pPr>
            <w:r>
              <w:rPr>
                <w:rFonts w:ascii="Trebuchet MS" w:hAnsi="Trebuchet MS" w:cs="Arial"/>
                <w:b/>
                <w:sz w:val="24"/>
                <w:szCs w:val="24"/>
              </w:rPr>
              <w:t>Măsura 2.1</w:t>
            </w:r>
            <w:r>
              <w:rPr>
                <w:rFonts w:ascii="Trebuchet MS" w:hAnsi="Trebuchet MS" w:cs="Arial"/>
                <w:sz w:val="24"/>
                <w:szCs w:val="24"/>
              </w:rPr>
              <w:t xml:space="preserve">: </w:t>
            </w:r>
            <w:r>
              <w:rPr>
                <w:rFonts w:ascii="Arial" w:hAnsi="Arial" w:cs="Arial"/>
                <w:b/>
                <w:sz w:val="24"/>
                <w:szCs w:val="24"/>
              </w:rPr>
              <w:t>Promovarea și valorificarea produselor și activităților specifice zonei</w:t>
            </w:r>
            <w:r>
              <w:rPr>
                <w:rFonts w:ascii="Trebuchet MS" w:hAnsi="Trebuchet MS" w:cs="Arial"/>
                <w:sz w:val="24"/>
                <w:szCs w:val="24"/>
              </w:rPr>
              <w:t xml:space="preserve"> </w:t>
            </w:r>
          </w:p>
        </w:tc>
      </w:tr>
      <w:tr w:rsidR="00DF2ABB" w14:paraId="5A4CCC9B" w14:textId="77777777" w:rsidTr="00DF2ABB">
        <w:trPr>
          <w:trHeight w:val="1982"/>
          <w:jc w:val="center"/>
        </w:trPr>
        <w:tc>
          <w:tcPr>
            <w:tcW w:w="10314" w:type="dxa"/>
            <w:tcBorders>
              <w:top w:val="single" w:sz="4" w:space="0" w:color="auto"/>
              <w:left w:val="single" w:sz="4" w:space="0" w:color="auto"/>
              <w:bottom w:val="single" w:sz="4" w:space="0" w:color="auto"/>
              <w:right w:val="single" w:sz="4" w:space="0" w:color="auto"/>
            </w:tcBorders>
          </w:tcPr>
          <w:p w14:paraId="7C249C33" w14:textId="77777777" w:rsidR="00DF2ABB" w:rsidRDefault="00DF2ABB">
            <w:pPr>
              <w:widowControl w:val="0"/>
              <w:jc w:val="both"/>
              <w:rPr>
                <w:rFonts w:ascii="Arial" w:hAnsi="Arial" w:cs="Arial"/>
                <w:b/>
                <w:sz w:val="24"/>
                <w:szCs w:val="24"/>
              </w:rPr>
            </w:pPr>
          </w:p>
          <w:p w14:paraId="2389438B" w14:textId="77777777" w:rsidR="00DF2ABB" w:rsidRDefault="00DF2ABB">
            <w:pPr>
              <w:widowControl w:val="0"/>
              <w:jc w:val="both"/>
              <w:rPr>
                <w:rFonts w:ascii="Arial" w:hAnsi="Arial" w:cs="Arial"/>
                <w:sz w:val="24"/>
                <w:szCs w:val="24"/>
              </w:rPr>
            </w:pPr>
            <w:r>
              <w:rPr>
                <w:rFonts w:ascii="Arial" w:hAnsi="Arial" w:cs="Arial"/>
                <w:b/>
                <w:sz w:val="24"/>
                <w:szCs w:val="24"/>
              </w:rPr>
              <w:t xml:space="preserve">Titlul proiectului : </w:t>
            </w:r>
            <w:r>
              <w:rPr>
                <w:rFonts w:ascii="Arial" w:hAnsi="Arial" w:cs="Arial"/>
                <w:sz w:val="24"/>
                <w:szCs w:val="24"/>
              </w:rPr>
              <w:t>………………………………………………………………………</w:t>
            </w:r>
          </w:p>
          <w:p w14:paraId="63F0FE71" w14:textId="77777777" w:rsidR="00DF2ABB" w:rsidRDefault="00DF2ABB">
            <w:pPr>
              <w:widowControl w:val="0"/>
              <w:jc w:val="both"/>
              <w:rPr>
                <w:rFonts w:ascii="Arial" w:hAnsi="Arial" w:cs="Arial"/>
                <w:sz w:val="24"/>
                <w:szCs w:val="24"/>
              </w:rPr>
            </w:pPr>
          </w:p>
          <w:tbl>
            <w:tblPr>
              <w:tblpPr w:leftFromText="180" w:rightFromText="180" w:bottomFromText="160" w:vertAnchor="text" w:horzAnchor="margin" w:tblpXSpec="center" w:tblpY="-166"/>
              <w:tblOverlap w:val="never"/>
              <w:tblW w:w="8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7"/>
              <w:gridCol w:w="346"/>
              <w:gridCol w:w="346"/>
              <w:gridCol w:w="346"/>
              <w:gridCol w:w="345"/>
              <w:gridCol w:w="345"/>
              <w:gridCol w:w="345"/>
              <w:gridCol w:w="345"/>
              <w:gridCol w:w="345"/>
              <w:gridCol w:w="345"/>
              <w:gridCol w:w="345"/>
              <w:gridCol w:w="345"/>
              <w:gridCol w:w="345"/>
              <w:gridCol w:w="345"/>
              <w:gridCol w:w="345"/>
              <w:gridCol w:w="345"/>
              <w:gridCol w:w="345"/>
              <w:gridCol w:w="345"/>
              <w:gridCol w:w="345"/>
              <w:gridCol w:w="345"/>
              <w:gridCol w:w="345"/>
            </w:tblGrid>
            <w:tr w:rsidR="00DF2ABB" w14:paraId="0FF7B73F" w14:textId="77777777">
              <w:trPr>
                <w:trHeight w:val="275"/>
              </w:trPr>
              <w:tc>
                <w:tcPr>
                  <w:tcW w:w="1637" w:type="dxa"/>
                  <w:tcBorders>
                    <w:top w:val="single" w:sz="4" w:space="0" w:color="auto"/>
                    <w:left w:val="single" w:sz="4" w:space="0" w:color="auto"/>
                    <w:bottom w:val="single" w:sz="4" w:space="0" w:color="auto"/>
                    <w:right w:val="single" w:sz="4" w:space="0" w:color="auto"/>
                  </w:tcBorders>
                  <w:hideMark/>
                </w:tcPr>
                <w:p w14:paraId="2F5E11D0" w14:textId="77777777" w:rsidR="00DF2ABB" w:rsidRDefault="00DF2ABB">
                  <w:pPr>
                    <w:widowControl w:val="0"/>
                    <w:jc w:val="center"/>
                    <w:rPr>
                      <w:rFonts w:ascii="Trebuchet MS" w:hAnsi="Trebuchet MS" w:cs="Arial"/>
                      <w:sz w:val="24"/>
                      <w:szCs w:val="24"/>
                    </w:rPr>
                  </w:pPr>
                  <w:r>
                    <w:rPr>
                      <w:rFonts w:ascii="Trebuchet MS" w:hAnsi="Trebuchet MS" w:cs="Arial"/>
                      <w:sz w:val="24"/>
                      <w:szCs w:val="24"/>
                    </w:rPr>
                    <w:t>COD SMIS</w:t>
                  </w:r>
                </w:p>
              </w:tc>
              <w:tc>
                <w:tcPr>
                  <w:tcW w:w="346" w:type="dxa"/>
                  <w:tcBorders>
                    <w:top w:val="single" w:sz="4" w:space="0" w:color="auto"/>
                    <w:left w:val="single" w:sz="4" w:space="0" w:color="auto"/>
                    <w:bottom w:val="single" w:sz="4" w:space="0" w:color="auto"/>
                    <w:right w:val="single" w:sz="4" w:space="0" w:color="auto"/>
                  </w:tcBorders>
                </w:tcPr>
                <w:p w14:paraId="46DE2D75" w14:textId="77777777" w:rsidR="00DF2ABB" w:rsidRDefault="00DF2ABB">
                  <w:pPr>
                    <w:widowControl w:val="0"/>
                    <w:rPr>
                      <w:rFonts w:ascii="Trebuchet MS" w:hAnsi="Trebuchet MS" w:cs="Arial"/>
                      <w:b/>
                      <w:sz w:val="24"/>
                      <w:szCs w:val="24"/>
                    </w:rPr>
                  </w:pPr>
                </w:p>
              </w:tc>
              <w:tc>
                <w:tcPr>
                  <w:tcW w:w="346" w:type="dxa"/>
                  <w:tcBorders>
                    <w:top w:val="single" w:sz="4" w:space="0" w:color="auto"/>
                    <w:left w:val="single" w:sz="4" w:space="0" w:color="auto"/>
                    <w:bottom w:val="single" w:sz="4" w:space="0" w:color="auto"/>
                    <w:right w:val="single" w:sz="4" w:space="0" w:color="auto"/>
                  </w:tcBorders>
                </w:tcPr>
                <w:p w14:paraId="5482B3A0" w14:textId="77777777" w:rsidR="00DF2ABB" w:rsidRDefault="00DF2ABB">
                  <w:pPr>
                    <w:widowControl w:val="0"/>
                    <w:rPr>
                      <w:rFonts w:ascii="Trebuchet MS" w:hAnsi="Trebuchet MS" w:cs="Arial"/>
                      <w:b/>
                      <w:sz w:val="24"/>
                      <w:szCs w:val="24"/>
                    </w:rPr>
                  </w:pPr>
                </w:p>
              </w:tc>
              <w:tc>
                <w:tcPr>
                  <w:tcW w:w="346" w:type="dxa"/>
                  <w:tcBorders>
                    <w:top w:val="single" w:sz="4" w:space="0" w:color="auto"/>
                    <w:left w:val="single" w:sz="4" w:space="0" w:color="auto"/>
                    <w:bottom w:val="single" w:sz="4" w:space="0" w:color="auto"/>
                    <w:right w:val="single" w:sz="4" w:space="0" w:color="auto"/>
                  </w:tcBorders>
                </w:tcPr>
                <w:p w14:paraId="3531DDF6" w14:textId="77777777" w:rsidR="00DF2ABB" w:rsidRDefault="00DF2ABB">
                  <w:pPr>
                    <w:widowControl w:val="0"/>
                    <w:rPr>
                      <w:rFonts w:ascii="Trebuchet MS" w:hAnsi="Trebuchet MS" w:cs="Arial"/>
                      <w:b/>
                      <w:sz w:val="24"/>
                      <w:szCs w:val="24"/>
                    </w:rPr>
                  </w:pPr>
                </w:p>
              </w:tc>
              <w:tc>
                <w:tcPr>
                  <w:tcW w:w="345" w:type="dxa"/>
                  <w:tcBorders>
                    <w:top w:val="single" w:sz="4" w:space="0" w:color="auto"/>
                    <w:left w:val="single" w:sz="4" w:space="0" w:color="auto"/>
                    <w:bottom w:val="single" w:sz="4" w:space="0" w:color="auto"/>
                    <w:right w:val="single" w:sz="4" w:space="0" w:color="auto"/>
                  </w:tcBorders>
                </w:tcPr>
                <w:p w14:paraId="551D023A" w14:textId="77777777" w:rsidR="00DF2ABB" w:rsidRDefault="00DF2ABB">
                  <w:pPr>
                    <w:widowControl w:val="0"/>
                    <w:rPr>
                      <w:rFonts w:ascii="Trebuchet MS" w:hAnsi="Trebuchet MS" w:cs="Arial"/>
                      <w:b/>
                      <w:sz w:val="24"/>
                      <w:szCs w:val="24"/>
                    </w:rPr>
                  </w:pPr>
                </w:p>
              </w:tc>
              <w:tc>
                <w:tcPr>
                  <w:tcW w:w="345" w:type="dxa"/>
                  <w:tcBorders>
                    <w:top w:val="single" w:sz="4" w:space="0" w:color="auto"/>
                    <w:left w:val="single" w:sz="4" w:space="0" w:color="auto"/>
                    <w:bottom w:val="single" w:sz="4" w:space="0" w:color="auto"/>
                    <w:right w:val="single" w:sz="4" w:space="0" w:color="auto"/>
                  </w:tcBorders>
                </w:tcPr>
                <w:p w14:paraId="54EB5F6F" w14:textId="77777777" w:rsidR="00DF2ABB" w:rsidRDefault="00DF2ABB">
                  <w:pPr>
                    <w:widowControl w:val="0"/>
                    <w:rPr>
                      <w:rFonts w:ascii="Trebuchet MS" w:hAnsi="Trebuchet MS" w:cs="Arial"/>
                      <w:b/>
                      <w:sz w:val="24"/>
                      <w:szCs w:val="24"/>
                    </w:rPr>
                  </w:pPr>
                </w:p>
              </w:tc>
              <w:tc>
                <w:tcPr>
                  <w:tcW w:w="345" w:type="dxa"/>
                  <w:tcBorders>
                    <w:top w:val="single" w:sz="4" w:space="0" w:color="auto"/>
                    <w:left w:val="single" w:sz="4" w:space="0" w:color="auto"/>
                    <w:bottom w:val="single" w:sz="4" w:space="0" w:color="auto"/>
                    <w:right w:val="single" w:sz="4" w:space="0" w:color="auto"/>
                  </w:tcBorders>
                </w:tcPr>
                <w:p w14:paraId="64B90288" w14:textId="77777777" w:rsidR="00DF2ABB" w:rsidRDefault="00DF2ABB">
                  <w:pPr>
                    <w:widowControl w:val="0"/>
                    <w:rPr>
                      <w:rFonts w:ascii="Trebuchet MS" w:hAnsi="Trebuchet MS" w:cs="Arial"/>
                      <w:b/>
                      <w:sz w:val="24"/>
                      <w:szCs w:val="24"/>
                    </w:rPr>
                  </w:pPr>
                </w:p>
              </w:tc>
              <w:tc>
                <w:tcPr>
                  <w:tcW w:w="345" w:type="dxa"/>
                  <w:tcBorders>
                    <w:top w:val="single" w:sz="4" w:space="0" w:color="auto"/>
                    <w:left w:val="single" w:sz="4" w:space="0" w:color="auto"/>
                    <w:bottom w:val="single" w:sz="4" w:space="0" w:color="auto"/>
                    <w:right w:val="single" w:sz="4" w:space="0" w:color="auto"/>
                  </w:tcBorders>
                </w:tcPr>
                <w:p w14:paraId="28A31A1D" w14:textId="77777777" w:rsidR="00DF2ABB" w:rsidRDefault="00DF2ABB">
                  <w:pPr>
                    <w:widowControl w:val="0"/>
                    <w:rPr>
                      <w:rFonts w:ascii="Trebuchet MS" w:hAnsi="Trebuchet MS" w:cs="Arial"/>
                      <w:b/>
                      <w:sz w:val="24"/>
                      <w:szCs w:val="24"/>
                    </w:rPr>
                  </w:pPr>
                </w:p>
              </w:tc>
              <w:tc>
                <w:tcPr>
                  <w:tcW w:w="345" w:type="dxa"/>
                  <w:tcBorders>
                    <w:top w:val="single" w:sz="4" w:space="0" w:color="auto"/>
                    <w:left w:val="single" w:sz="4" w:space="0" w:color="auto"/>
                    <w:bottom w:val="single" w:sz="4" w:space="0" w:color="auto"/>
                    <w:right w:val="single" w:sz="4" w:space="0" w:color="auto"/>
                  </w:tcBorders>
                </w:tcPr>
                <w:p w14:paraId="142D83EF" w14:textId="77777777" w:rsidR="00DF2ABB" w:rsidRDefault="00DF2ABB">
                  <w:pPr>
                    <w:widowControl w:val="0"/>
                    <w:rPr>
                      <w:rFonts w:ascii="Trebuchet MS" w:hAnsi="Trebuchet MS" w:cs="Arial"/>
                      <w:b/>
                      <w:sz w:val="24"/>
                      <w:szCs w:val="24"/>
                    </w:rPr>
                  </w:pPr>
                </w:p>
              </w:tc>
              <w:tc>
                <w:tcPr>
                  <w:tcW w:w="345" w:type="dxa"/>
                  <w:tcBorders>
                    <w:top w:val="single" w:sz="4" w:space="0" w:color="auto"/>
                    <w:left w:val="single" w:sz="4" w:space="0" w:color="auto"/>
                    <w:bottom w:val="single" w:sz="4" w:space="0" w:color="auto"/>
                    <w:right w:val="single" w:sz="4" w:space="0" w:color="auto"/>
                  </w:tcBorders>
                </w:tcPr>
                <w:p w14:paraId="312B208C" w14:textId="77777777" w:rsidR="00DF2ABB" w:rsidRDefault="00DF2ABB">
                  <w:pPr>
                    <w:widowControl w:val="0"/>
                    <w:rPr>
                      <w:rFonts w:ascii="Trebuchet MS" w:hAnsi="Trebuchet MS" w:cs="Arial"/>
                      <w:b/>
                      <w:sz w:val="24"/>
                      <w:szCs w:val="24"/>
                    </w:rPr>
                  </w:pPr>
                </w:p>
              </w:tc>
              <w:tc>
                <w:tcPr>
                  <w:tcW w:w="345" w:type="dxa"/>
                  <w:tcBorders>
                    <w:top w:val="single" w:sz="4" w:space="0" w:color="auto"/>
                    <w:left w:val="single" w:sz="4" w:space="0" w:color="auto"/>
                    <w:bottom w:val="single" w:sz="4" w:space="0" w:color="auto"/>
                    <w:right w:val="single" w:sz="4" w:space="0" w:color="auto"/>
                  </w:tcBorders>
                </w:tcPr>
                <w:p w14:paraId="5E8C6197" w14:textId="77777777" w:rsidR="00DF2ABB" w:rsidRDefault="00DF2ABB">
                  <w:pPr>
                    <w:widowControl w:val="0"/>
                    <w:rPr>
                      <w:rFonts w:ascii="Trebuchet MS" w:hAnsi="Trebuchet MS" w:cs="Arial"/>
                      <w:b/>
                      <w:sz w:val="24"/>
                      <w:szCs w:val="24"/>
                    </w:rPr>
                  </w:pPr>
                </w:p>
              </w:tc>
              <w:tc>
                <w:tcPr>
                  <w:tcW w:w="345" w:type="dxa"/>
                  <w:tcBorders>
                    <w:top w:val="single" w:sz="4" w:space="0" w:color="auto"/>
                    <w:left w:val="single" w:sz="4" w:space="0" w:color="auto"/>
                    <w:bottom w:val="single" w:sz="4" w:space="0" w:color="auto"/>
                    <w:right w:val="single" w:sz="4" w:space="0" w:color="auto"/>
                  </w:tcBorders>
                </w:tcPr>
                <w:p w14:paraId="4A88C9AD" w14:textId="77777777" w:rsidR="00DF2ABB" w:rsidRDefault="00DF2ABB">
                  <w:pPr>
                    <w:widowControl w:val="0"/>
                    <w:rPr>
                      <w:rFonts w:ascii="Trebuchet MS" w:hAnsi="Trebuchet MS" w:cs="Arial"/>
                      <w:b/>
                      <w:sz w:val="24"/>
                      <w:szCs w:val="24"/>
                    </w:rPr>
                  </w:pPr>
                </w:p>
              </w:tc>
              <w:tc>
                <w:tcPr>
                  <w:tcW w:w="345" w:type="dxa"/>
                  <w:tcBorders>
                    <w:top w:val="single" w:sz="4" w:space="0" w:color="auto"/>
                    <w:left w:val="single" w:sz="4" w:space="0" w:color="auto"/>
                    <w:bottom w:val="single" w:sz="4" w:space="0" w:color="auto"/>
                    <w:right w:val="single" w:sz="4" w:space="0" w:color="auto"/>
                  </w:tcBorders>
                </w:tcPr>
                <w:p w14:paraId="7CADDA4B" w14:textId="77777777" w:rsidR="00DF2ABB" w:rsidRDefault="00DF2ABB">
                  <w:pPr>
                    <w:widowControl w:val="0"/>
                    <w:rPr>
                      <w:rFonts w:ascii="Trebuchet MS" w:hAnsi="Trebuchet MS" w:cs="Arial"/>
                      <w:b/>
                      <w:sz w:val="24"/>
                      <w:szCs w:val="24"/>
                    </w:rPr>
                  </w:pPr>
                </w:p>
              </w:tc>
              <w:tc>
                <w:tcPr>
                  <w:tcW w:w="345" w:type="dxa"/>
                  <w:tcBorders>
                    <w:top w:val="single" w:sz="4" w:space="0" w:color="auto"/>
                    <w:left w:val="single" w:sz="4" w:space="0" w:color="auto"/>
                    <w:bottom w:val="single" w:sz="4" w:space="0" w:color="auto"/>
                    <w:right w:val="single" w:sz="4" w:space="0" w:color="auto"/>
                  </w:tcBorders>
                </w:tcPr>
                <w:p w14:paraId="349C7764" w14:textId="77777777" w:rsidR="00DF2ABB" w:rsidRDefault="00DF2ABB">
                  <w:pPr>
                    <w:widowControl w:val="0"/>
                    <w:rPr>
                      <w:rFonts w:ascii="Trebuchet MS" w:hAnsi="Trebuchet MS" w:cs="Arial"/>
                      <w:b/>
                      <w:sz w:val="24"/>
                      <w:szCs w:val="24"/>
                    </w:rPr>
                  </w:pPr>
                </w:p>
              </w:tc>
              <w:tc>
                <w:tcPr>
                  <w:tcW w:w="345" w:type="dxa"/>
                  <w:tcBorders>
                    <w:top w:val="single" w:sz="4" w:space="0" w:color="auto"/>
                    <w:left w:val="single" w:sz="4" w:space="0" w:color="auto"/>
                    <w:bottom w:val="single" w:sz="4" w:space="0" w:color="auto"/>
                    <w:right w:val="single" w:sz="4" w:space="0" w:color="auto"/>
                  </w:tcBorders>
                </w:tcPr>
                <w:p w14:paraId="719D12D0" w14:textId="77777777" w:rsidR="00DF2ABB" w:rsidRDefault="00DF2ABB">
                  <w:pPr>
                    <w:widowControl w:val="0"/>
                    <w:rPr>
                      <w:rFonts w:ascii="Trebuchet MS" w:hAnsi="Trebuchet MS" w:cs="Arial"/>
                      <w:b/>
                      <w:sz w:val="24"/>
                      <w:szCs w:val="24"/>
                    </w:rPr>
                  </w:pPr>
                </w:p>
              </w:tc>
              <w:tc>
                <w:tcPr>
                  <w:tcW w:w="345" w:type="dxa"/>
                  <w:tcBorders>
                    <w:top w:val="single" w:sz="4" w:space="0" w:color="auto"/>
                    <w:left w:val="single" w:sz="4" w:space="0" w:color="auto"/>
                    <w:bottom w:val="single" w:sz="4" w:space="0" w:color="auto"/>
                    <w:right w:val="single" w:sz="4" w:space="0" w:color="auto"/>
                  </w:tcBorders>
                </w:tcPr>
                <w:p w14:paraId="31E7AD73" w14:textId="77777777" w:rsidR="00DF2ABB" w:rsidRDefault="00DF2ABB">
                  <w:pPr>
                    <w:widowControl w:val="0"/>
                    <w:rPr>
                      <w:rFonts w:ascii="Trebuchet MS" w:hAnsi="Trebuchet MS" w:cs="Arial"/>
                      <w:b/>
                      <w:sz w:val="24"/>
                      <w:szCs w:val="24"/>
                    </w:rPr>
                  </w:pPr>
                </w:p>
              </w:tc>
              <w:tc>
                <w:tcPr>
                  <w:tcW w:w="345" w:type="dxa"/>
                  <w:tcBorders>
                    <w:top w:val="single" w:sz="4" w:space="0" w:color="auto"/>
                    <w:left w:val="single" w:sz="4" w:space="0" w:color="auto"/>
                    <w:bottom w:val="single" w:sz="4" w:space="0" w:color="auto"/>
                    <w:right w:val="single" w:sz="4" w:space="0" w:color="auto"/>
                  </w:tcBorders>
                </w:tcPr>
                <w:p w14:paraId="1FF5E03B" w14:textId="77777777" w:rsidR="00DF2ABB" w:rsidRDefault="00DF2ABB">
                  <w:pPr>
                    <w:widowControl w:val="0"/>
                    <w:rPr>
                      <w:rFonts w:ascii="Trebuchet MS" w:hAnsi="Trebuchet MS" w:cs="Arial"/>
                      <w:b/>
                      <w:sz w:val="24"/>
                      <w:szCs w:val="24"/>
                    </w:rPr>
                  </w:pPr>
                </w:p>
              </w:tc>
              <w:tc>
                <w:tcPr>
                  <w:tcW w:w="345" w:type="dxa"/>
                  <w:tcBorders>
                    <w:top w:val="single" w:sz="4" w:space="0" w:color="auto"/>
                    <w:left w:val="single" w:sz="4" w:space="0" w:color="auto"/>
                    <w:bottom w:val="single" w:sz="4" w:space="0" w:color="auto"/>
                    <w:right w:val="single" w:sz="4" w:space="0" w:color="auto"/>
                  </w:tcBorders>
                </w:tcPr>
                <w:p w14:paraId="36A80DE7" w14:textId="77777777" w:rsidR="00DF2ABB" w:rsidRDefault="00DF2ABB">
                  <w:pPr>
                    <w:widowControl w:val="0"/>
                    <w:rPr>
                      <w:rFonts w:ascii="Trebuchet MS" w:hAnsi="Trebuchet MS" w:cs="Arial"/>
                      <w:b/>
                      <w:sz w:val="24"/>
                      <w:szCs w:val="24"/>
                    </w:rPr>
                  </w:pPr>
                </w:p>
              </w:tc>
              <w:tc>
                <w:tcPr>
                  <w:tcW w:w="345" w:type="dxa"/>
                  <w:tcBorders>
                    <w:top w:val="single" w:sz="4" w:space="0" w:color="auto"/>
                    <w:left w:val="single" w:sz="4" w:space="0" w:color="auto"/>
                    <w:bottom w:val="single" w:sz="4" w:space="0" w:color="auto"/>
                    <w:right w:val="single" w:sz="4" w:space="0" w:color="auto"/>
                  </w:tcBorders>
                </w:tcPr>
                <w:p w14:paraId="682A21EB" w14:textId="77777777" w:rsidR="00DF2ABB" w:rsidRDefault="00DF2ABB">
                  <w:pPr>
                    <w:widowControl w:val="0"/>
                    <w:rPr>
                      <w:rFonts w:ascii="Trebuchet MS" w:hAnsi="Trebuchet MS" w:cs="Arial"/>
                      <w:b/>
                      <w:sz w:val="24"/>
                      <w:szCs w:val="24"/>
                    </w:rPr>
                  </w:pPr>
                </w:p>
              </w:tc>
              <w:tc>
                <w:tcPr>
                  <w:tcW w:w="345" w:type="dxa"/>
                  <w:tcBorders>
                    <w:top w:val="single" w:sz="4" w:space="0" w:color="auto"/>
                    <w:left w:val="single" w:sz="4" w:space="0" w:color="auto"/>
                    <w:bottom w:val="single" w:sz="4" w:space="0" w:color="auto"/>
                    <w:right w:val="single" w:sz="4" w:space="0" w:color="auto"/>
                  </w:tcBorders>
                </w:tcPr>
                <w:p w14:paraId="33642DC2" w14:textId="77777777" w:rsidR="00DF2ABB" w:rsidRDefault="00DF2ABB">
                  <w:pPr>
                    <w:widowControl w:val="0"/>
                    <w:rPr>
                      <w:rFonts w:ascii="Trebuchet MS" w:hAnsi="Trebuchet MS" w:cs="Arial"/>
                      <w:b/>
                      <w:sz w:val="24"/>
                      <w:szCs w:val="24"/>
                    </w:rPr>
                  </w:pPr>
                </w:p>
              </w:tc>
              <w:tc>
                <w:tcPr>
                  <w:tcW w:w="345" w:type="dxa"/>
                  <w:tcBorders>
                    <w:top w:val="single" w:sz="4" w:space="0" w:color="auto"/>
                    <w:left w:val="single" w:sz="4" w:space="0" w:color="auto"/>
                    <w:bottom w:val="single" w:sz="4" w:space="0" w:color="auto"/>
                    <w:right w:val="single" w:sz="4" w:space="0" w:color="auto"/>
                  </w:tcBorders>
                </w:tcPr>
                <w:p w14:paraId="253C28D8" w14:textId="77777777" w:rsidR="00DF2ABB" w:rsidRDefault="00DF2ABB">
                  <w:pPr>
                    <w:widowControl w:val="0"/>
                    <w:rPr>
                      <w:rFonts w:ascii="Trebuchet MS" w:hAnsi="Trebuchet MS" w:cs="Arial"/>
                      <w:b/>
                      <w:sz w:val="24"/>
                      <w:szCs w:val="24"/>
                    </w:rPr>
                  </w:pPr>
                </w:p>
              </w:tc>
            </w:tr>
          </w:tbl>
          <w:p w14:paraId="2D3D9805" w14:textId="77777777" w:rsidR="00DF2ABB" w:rsidRDefault="00DF2ABB">
            <w:pPr>
              <w:widowControl w:val="0"/>
              <w:jc w:val="both"/>
              <w:rPr>
                <w:rFonts w:ascii="Arial" w:eastAsia="Calibri" w:hAnsi="Arial" w:cs="Arial"/>
                <w:b/>
                <w:sz w:val="24"/>
                <w:szCs w:val="24"/>
              </w:rPr>
            </w:pPr>
          </w:p>
          <w:p w14:paraId="2EFDD122" w14:textId="77777777" w:rsidR="00DF2ABB" w:rsidRDefault="00DF2ABB">
            <w:pPr>
              <w:widowControl w:val="0"/>
              <w:jc w:val="both"/>
              <w:rPr>
                <w:rFonts w:ascii="Arial" w:hAnsi="Arial" w:cs="Arial"/>
                <w:b/>
                <w:sz w:val="24"/>
                <w:szCs w:val="24"/>
              </w:rPr>
            </w:pPr>
          </w:p>
        </w:tc>
      </w:tr>
      <w:tr w:rsidR="00DF2ABB" w14:paraId="234F6277" w14:textId="77777777" w:rsidTr="00DF2ABB">
        <w:trPr>
          <w:jc w:val="center"/>
        </w:trPr>
        <w:tc>
          <w:tcPr>
            <w:tcW w:w="10314" w:type="dxa"/>
            <w:tcBorders>
              <w:top w:val="single" w:sz="4" w:space="0" w:color="auto"/>
              <w:left w:val="single" w:sz="4" w:space="0" w:color="auto"/>
              <w:bottom w:val="single" w:sz="4" w:space="0" w:color="auto"/>
              <w:right w:val="single" w:sz="4" w:space="0" w:color="auto"/>
            </w:tcBorders>
            <w:hideMark/>
          </w:tcPr>
          <w:p w14:paraId="4F524C8B" w14:textId="77777777" w:rsidR="00DF2ABB" w:rsidRDefault="00DF2ABB">
            <w:pPr>
              <w:rPr>
                <w:rFonts w:ascii="Arial" w:hAnsi="Arial" w:cs="Arial"/>
                <w:b/>
                <w:sz w:val="24"/>
                <w:szCs w:val="24"/>
              </w:rPr>
            </w:pPr>
            <w:r>
              <w:rPr>
                <w:rFonts w:ascii="Arial" w:hAnsi="Arial" w:cs="Arial"/>
                <w:b/>
                <w:sz w:val="24"/>
                <w:szCs w:val="24"/>
              </w:rPr>
              <w:t xml:space="preserve">Beneficiar </w:t>
            </w:r>
          </w:p>
        </w:tc>
      </w:tr>
      <w:tr w:rsidR="00DF2ABB" w14:paraId="37077DE0" w14:textId="77777777" w:rsidTr="00DF2ABB">
        <w:trPr>
          <w:trHeight w:val="759"/>
          <w:jc w:val="center"/>
        </w:trPr>
        <w:tc>
          <w:tcPr>
            <w:tcW w:w="10314" w:type="dxa"/>
            <w:tcBorders>
              <w:top w:val="single" w:sz="4" w:space="0" w:color="auto"/>
              <w:left w:val="single" w:sz="4" w:space="0" w:color="auto"/>
              <w:bottom w:val="single" w:sz="4" w:space="0" w:color="auto"/>
              <w:right w:val="single" w:sz="4" w:space="0" w:color="auto"/>
            </w:tcBorders>
            <w:hideMark/>
          </w:tcPr>
          <w:p w14:paraId="37812D46" w14:textId="77777777" w:rsidR="00DF2ABB" w:rsidRDefault="00DF2ABB">
            <w:pPr>
              <w:jc w:val="both"/>
              <w:rPr>
                <w:rFonts w:ascii="Arial" w:hAnsi="Arial" w:cs="Arial"/>
                <w:b/>
                <w:sz w:val="24"/>
                <w:szCs w:val="24"/>
              </w:rPr>
            </w:pPr>
            <w:r>
              <w:rPr>
                <w:rFonts w:ascii="Arial" w:hAnsi="Arial" w:cs="Arial"/>
                <w:sz w:val="24"/>
                <w:szCs w:val="24"/>
              </w:rPr>
              <w:t>Denumire………………………………..…….....................</w:t>
            </w:r>
          </w:p>
          <w:p w14:paraId="71B29930" w14:textId="77777777" w:rsidR="00DF2ABB" w:rsidRDefault="00DF2ABB">
            <w:pPr>
              <w:jc w:val="both"/>
              <w:rPr>
                <w:rFonts w:ascii="Arial" w:hAnsi="Arial" w:cs="Arial"/>
                <w:sz w:val="24"/>
                <w:szCs w:val="24"/>
              </w:rPr>
            </w:pPr>
            <w:r>
              <w:rPr>
                <w:rFonts w:ascii="Arial" w:hAnsi="Arial" w:cs="Arial"/>
                <w:sz w:val="24"/>
                <w:szCs w:val="24"/>
              </w:rPr>
              <w:t xml:space="preserve">Tel/fax……………………… </w:t>
            </w:r>
          </w:p>
          <w:p w14:paraId="6BABC091" w14:textId="77777777" w:rsidR="00DF2ABB" w:rsidRDefault="00DF2ABB">
            <w:pPr>
              <w:rPr>
                <w:rFonts w:ascii="Arial" w:hAnsi="Arial" w:cs="Arial"/>
                <w:sz w:val="24"/>
                <w:szCs w:val="24"/>
              </w:rPr>
            </w:pPr>
            <w:r>
              <w:rPr>
                <w:rFonts w:ascii="Arial" w:hAnsi="Arial" w:cs="Arial"/>
                <w:sz w:val="24"/>
                <w:szCs w:val="24"/>
              </w:rPr>
              <w:t>Email ……………………………………………………………</w:t>
            </w:r>
          </w:p>
        </w:tc>
      </w:tr>
    </w:tbl>
    <w:p w14:paraId="3574D650" w14:textId="77777777" w:rsidR="00DF2ABB" w:rsidRDefault="00DF2ABB" w:rsidP="00DF2ABB">
      <w:pPr>
        <w:rPr>
          <w:rFonts w:ascii="Verdana" w:eastAsia="Calibri" w:hAnsi="Verdana" w:cs="Arial"/>
          <w:b/>
          <w:bCs/>
          <w:sz w:val="24"/>
          <w:szCs w:val="24"/>
        </w:rPr>
      </w:pPr>
    </w:p>
    <w:tbl>
      <w:tblPr>
        <w:tblW w:w="10278"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2751"/>
        <w:gridCol w:w="2729"/>
        <w:gridCol w:w="2883"/>
      </w:tblGrid>
      <w:tr w:rsidR="00DF2ABB" w14:paraId="5B808167" w14:textId="77777777" w:rsidTr="00DF2ABB">
        <w:trPr>
          <w:trHeight w:val="1674"/>
        </w:trPr>
        <w:tc>
          <w:tcPr>
            <w:tcW w:w="1915"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5E4E9008" w14:textId="77777777" w:rsidR="00DF2ABB" w:rsidRDefault="00DF2ABB">
            <w:pPr>
              <w:jc w:val="center"/>
              <w:rPr>
                <w:rFonts w:ascii="Arial" w:hAnsi="Arial" w:cs="Arial"/>
                <w:b/>
                <w:sz w:val="24"/>
                <w:szCs w:val="24"/>
              </w:rPr>
            </w:pPr>
            <w:r>
              <w:rPr>
                <w:rFonts w:ascii="Arial" w:hAnsi="Arial" w:cs="Arial"/>
                <w:b/>
                <w:sz w:val="24"/>
                <w:szCs w:val="24"/>
              </w:rPr>
              <w:t>Cerere de rambursare</w:t>
            </w:r>
          </w:p>
        </w:tc>
        <w:tc>
          <w:tcPr>
            <w:tcW w:w="2751" w:type="dxa"/>
            <w:tcBorders>
              <w:top w:val="single" w:sz="4" w:space="0" w:color="auto"/>
              <w:left w:val="single" w:sz="4" w:space="0" w:color="auto"/>
              <w:bottom w:val="single" w:sz="4" w:space="0" w:color="auto"/>
              <w:right w:val="single" w:sz="4" w:space="0" w:color="auto"/>
            </w:tcBorders>
            <w:shd w:val="clear" w:color="auto" w:fill="C6D9F1"/>
            <w:hideMark/>
          </w:tcPr>
          <w:p w14:paraId="06F85C00" w14:textId="77777777" w:rsidR="00DF2ABB" w:rsidRDefault="00DF2ABB">
            <w:pPr>
              <w:jc w:val="center"/>
              <w:rPr>
                <w:rFonts w:ascii="Arial" w:hAnsi="Arial" w:cs="Arial"/>
                <w:b/>
                <w:sz w:val="24"/>
                <w:szCs w:val="24"/>
              </w:rPr>
            </w:pPr>
            <w:r>
              <w:rPr>
                <w:rFonts w:ascii="Arial" w:hAnsi="Arial" w:cs="Arial"/>
                <w:b/>
                <w:sz w:val="24"/>
                <w:szCs w:val="24"/>
              </w:rPr>
              <w:t>Suma estimată a fi solicitată în cererea de rambursare</w:t>
            </w:r>
          </w:p>
          <w:p w14:paraId="00EE1E5B" w14:textId="77777777" w:rsidR="00DF2ABB" w:rsidRDefault="00DF2ABB">
            <w:pPr>
              <w:jc w:val="center"/>
              <w:rPr>
                <w:rFonts w:ascii="Arial" w:hAnsi="Arial" w:cs="Arial"/>
                <w:b/>
                <w:sz w:val="24"/>
                <w:szCs w:val="24"/>
              </w:rPr>
            </w:pPr>
            <w:r>
              <w:rPr>
                <w:rFonts w:ascii="Arial" w:hAnsi="Arial" w:cs="Arial"/>
                <w:b/>
                <w:sz w:val="24"/>
                <w:szCs w:val="24"/>
              </w:rPr>
              <w:t>(fără TVA)</w:t>
            </w:r>
          </w:p>
        </w:tc>
        <w:tc>
          <w:tcPr>
            <w:tcW w:w="2729" w:type="dxa"/>
            <w:tcBorders>
              <w:top w:val="single" w:sz="4" w:space="0" w:color="auto"/>
              <w:left w:val="single" w:sz="4" w:space="0" w:color="auto"/>
              <w:bottom w:val="single" w:sz="4" w:space="0" w:color="auto"/>
              <w:right w:val="single" w:sz="4" w:space="0" w:color="auto"/>
            </w:tcBorders>
            <w:shd w:val="clear" w:color="auto" w:fill="C6D9F1"/>
            <w:hideMark/>
          </w:tcPr>
          <w:p w14:paraId="4A0F3EEF" w14:textId="77777777" w:rsidR="00DF2ABB" w:rsidRDefault="00DF2ABB">
            <w:pPr>
              <w:jc w:val="center"/>
              <w:rPr>
                <w:rFonts w:ascii="Arial" w:hAnsi="Arial" w:cs="Arial"/>
                <w:b/>
                <w:sz w:val="24"/>
                <w:szCs w:val="24"/>
              </w:rPr>
            </w:pPr>
            <w:r>
              <w:rPr>
                <w:rFonts w:ascii="Arial" w:hAnsi="Arial" w:cs="Arial"/>
                <w:b/>
                <w:sz w:val="24"/>
                <w:szCs w:val="24"/>
              </w:rPr>
              <w:t xml:space="preserve">TVA estimată a fi solicitată în cererea de rambursare </w:t>
            </w:r>
            <w:r>
              <w:rPr>
                <w:rFonts w:ascii="Arial" w:hAnsi="Arial" w:cs="Arial"/>
                <w:sz w:val="24"/>
                <w:szCs w:val="24"/>
              </w:rPr>
              <w:t>***</w:t>
            </w:r>
          </w:p>
        </w:tc>
        <w:tc>
          <w:tcPr>
            <w:tcW w:w="2883"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5EE214E" w14:textId="77777777" w:rsidR="00DF2ABB" w:rsidRDefault="00DF2ABB">
            <w:pPr>
              <w:jc w:val="center"/>
              <w:rPr>
                <w:rFonts w:ascii="Arial" w:hAnsi="Arial" w:cs="Arial"/>
                <w:b/>
                <w:sz w:val="24"/>
                <w:szCs w:val="24"/>
              </w:rPr>
            </w:pPr>
            <w:r>
              <w:rPr>
                <w:rFonts w:ascii="Arial" w:hAnsi="Arial" w:cs="Arial"/>
                <w:b/>
                <w:sz w:val="24"/>
                <w:szCs w:val="24"/>
              </w:rPr>
              <w:t>Data depunerii cererii de rambursare la DGP-AMPOPAM</w:t>
            </w:r>
          </w:p>
        </w:tc>
      </w:tr>
      <w:tr w:rsidR="00DF2ABB" w14:paraId="7D7205DE" w14:textId="77777777" w:rsidTr="00DF2ABB">
        <w:trPr>
          <w:trHeight w:val="530"/>
        </w:trPr>
        <w:tc>
          <w:tcPr>
            <w:tcW w:w="1915" w:type="dxa"/>
            <w:tcBorders>
              <w:top w:val="single" w:sz="4" w:space="0" w:color="auto"/>
              <w:left w:val="single" w:sz="4" w:space="0" w:color="auto"/>
              <w:bottom w:val="single" w:sz="4" w:space="0" w:color="auto"/>
              <w:right w:val="single" w:sz="4" w:space="0" w:color="auto"/>
            </w:tcBorders>
            <w:vAlign w:val="center"/>
            <w:hideMark/>
          </w:tcPr>
          <w:p w14:paraId="6BF144FA" w14:textId="77777777" w:rsidR="00DF2ABB" w:rsidRDefault="00DF2ABB">
            <w:pPr>
              <w:jc w:val="center"/>
              <w:rPr>
                <w:rFonts w:ascii="Arial" w:hAnsi="Arial" w:cs="Arial"/>
                <w:sz w:val="24"/>
                <w:szCs w:val="24"/>
              </w:rPr>
            </w:pPr>
            <w:r>
              <w:rPr>
                <w:rFonts w:ascii="Arial" w:hAnsi="Arial" w:cs="Arial"/>
                <w:sz w:val="24"/>
                <w:szCs w:val="24"/>
              </w:rPr>
              <w:t>Număr*</w:t>
            </w:r>
          </w:p>
        </w:tc>
        <w:tc>
          <w:tcPr>
            <w:tcW w:w="2751" w:type="dxa"/>
            <w:tcBorders>
              <w:top w:val="single" w:sz="4" w:space="0" w:color="auto"/>
              <w:left w:val="single" w:sz="4" w:space="0" w:color="auto"/>
              <w:bottom w:val="single" w:sz="4" w:space="0" w:color="auto"/>
              <w:right w:val="single" w:sz="4" w:space="0" w:color="auto"/>
            </w:tcBorders>
            <w:vAlign w:val="center"/>
          </w:tcPr>
          <w:p w14:paraId="21F00EA1" w14:textId="77777777" w:rsidR="00DF2ABB" w:rsidRDefault="00DF2ABB">
            <w:pPr>
              <w:jc w:val="center"/>
              <w:rPr>
                <w:rFonts w:ascii="Arial" w:hAnsi="Arial" w:cs="Arial"/>
                <w:sz w:val="24"/>
                <w:szCs w:val="24"/>
              </w:rPr>
            </w:pPr>
          </w:p>
        </w:tc>
        <w:tc>
          <w:tcPr>
            <w:tcW w:w="2729" w:type="dxa"/>
            <w:tcBorders>
              <w:top w:val="single" w:sz="4" w:space="0" w:color="auto"/>
              <w:left w:val="single" w:sz="4" w:space="0" w:color="auto"/>
              <w:bottom w:val="single" w:sz="4" w:space="0" w:color="auto"/>
              <w:right w:val="single" w:sz="4" w:space="0" w:color="auto"/>
            </w:tcBorders>
          </w:tcPr>
          <w:p w14:paraId="116DE7DF" w14:textId="77777777" w:rsidR="00DF2ABB" w:rsidRDefault="00DF2ABB">
            <w:pPr>
              <w:jc w:val="center"/>
              <w:rPr>
                <w:rFonts w:ascii="Arial" w:hAnsi="Arial" w:cs="Arial"/>
                <w:sz w:val="24"/>
                <w:szCs w:val="24"/>
              </w:rPr>
            </w:pPr>
          </w:p>
        </w:tc>
        <w:tc>
          <w:tcPr>
            <w:tcW w:w="2883" w:type="dxa"/>
            <w:tcBorders>
              <w:top w:val="single" w:sz="4" w:space="0" w:color="auto"/>
              <w:left w:val="single" w:sz="4" w:space="0" w:color="auto"/>
              <w:bottom w:val="single" w:sz="4" w:space="0" w:color="auto"/>
              <w:right w:val="single" w:sz="4" w:space="0" w:color="auto"/>
            </w:tcBorders>
            <w:vAlign w:val="center"/>
            <w:hideMark/>
          </w:tcPr>
          <w:p w14:paraId="4064FE06" w14:textId="77777777" w:rsidR="00DF2ABB" w:rsidRDefault="00DF2ABB">
            <w:pPr>
              <w:jc w:val="center"/>
              <w:rPr>
                <w:rFonts w:ascii="Arial" w:hAnsi="Arial" w:cs="Arial"/>
                <w:sz w:val="24"/>
                <w:szCs w:val="24"/>
              </w:rPr>
            </w:pPr>
            <w:r>
              <w:rPr>
                <w:rFonts w:ascii="Arial" w:hAnsi="Arial" w:cs="Arial"/>
                <w:sz w:val="24"/>
                <w:szCs w:val="24"/>
              </w:rPr>
              <w:t>Luna / An</w:t>
            </w:r>
          </w:p>
        </w:tc>
      </w:tr>
      <w:tr w:rsidR="00DF2ABB" w14:paraId="07F0ADD3" w14:textId="77777777" w:rsidTr="00DF2ABB">
        <w:trPr>
          <w:trHeight w:val="203"/>
        </w:trPr>
        <w:tc>
          <w:tcPr>
            <w:tcW w:w="1915" w:type="dxa"/>
            <w:tcBorders>
              <w:top w:val="single" w:sz="4" w:space="0" w:color="auto"/>
              <w:left w:val="single" w:sz="4" w:space="0" w:color="auto"/>
              <w:bottom w:val="single" w:sz="4" w:space="0" w:color="auto"/>
              <w:right w:val="single" w:sz="4" w:space="0" w:color="auto"/>
            </w:tcBorders>
            <w:hideMark/>
          </w:tcPr>
          <w:p w14:paraId="1A57FFC0" w14:textId="77777777" w:rsidR="00DF2ABB" w:rsidRDefault="00DF2ABB">
            <w:pPr>
              <w:jc w:val="center"/>
              <w:rPr>
                <w:rFonts w:ascii="Arial" w:hAnsi="Arial" w:cs="Arial"/>
                <w:sz w:val="24"/>
                <w:szCs w:val="24"/>
              </w:rPr>
            </w:pPr>
            <w:r>
              <w:rPr>
                <w:rFonts w:ascii="Arial" w:hAnsi="Arial" w:cs="Arial"/>
                <w:sz w:val="24"/>
                <w:szCs w:val="24"/>
              </w:rPr>
              <w:t>1</w:t>
            </w:r>
          </w:p>
        </w:tc>
        <w:tc>
          <w:tcPr>
            <w:tcW w:w="2751" w:type="dxa"/>
            <w:tcBorders>
              <w:top w:val="single" w:sz="4" w:space="0" w:color="auto"/>
              <w:left w:val="single" w:sz="4" w:space="0" w:color="auto"/>
              <w:bottom w:val="single" w:sz="4" w:space="0" w:color="auto"/>
              <w:right w:val="single" w:sz="4" w:space="0" w:color="auto"/>
            </w:tcBorders>
          </w:tcPr>
          <w:p w14:paraId="3CFB2405" w14:textId="77777777" w:rsidR="00DF2ABB" w:rsidRDefault="00DF2ABB">
            <w:pPr>
              <w:jc w:val="center"/>
              <w:rPr>
                <w:rFonts w:ascii="Arial" w:hAnsi="Arial" w:cs="Arial"/>
                <w:sz w:val="24"/>
                <w:szCs w:val="24"/>
              </w:rPr>
            </w:pPr>
          </w:p>
        </w:tc>
        <w:tc>
          <w:tcPr>
            <w:tcW w:w="2729" w:type="dxa"/>
            <w:tcBorders>
              <w:top w:val="single" w:sz="4" w:space="0" w:color="auto"/>
              <w:left w:val="single" w:sz="4" w:space="0" w:color="auto"/>
              <w:bottom w:val="single" w:sz="4" w:space="0" w:color="auto"/>
              <w:right w:val="single" w:sz="4" w:space="0" w:color="auto"/>
            </w:tcBorders>
          </w:tcPr>
          <w:p w14:paraId="09A1A14C" w14:textId="77777777" w:rsidR="00DF2ABB" w:rsidRDefault="00DF2ABB">
            <w:pPr>
              <w:jc w:val="center"/>
              <w:rPr>
                <w:rFonts w:ascii="Arial" w:hAnsi="Arial" w:cs="Arial"/>
                <w:sz w:val="24"/>
                <w:szCs w:val="24"/>
              </w:rPr>
            </w:pPr>
          </w:p>
        </w:tc>
        <w:tc>
          <w:tcPr>
            <w:tcW w:w="2883" w:type="dxa"/>
            <w:tcBorders>
              <w:top w:val="single" w:sz="4" w:space="0" w:color="auto"/>
              <w:left w:val="single" w:sz="4" w:space="0" w:color="auto"/>
              <w:bottom w:val="single" w:sz="4" w:space="0" w:color="auto"/>
              <w:right w:val="single" w:sz="4" w:space="0" w:color="auto"/>
            </w:tcBorders>
          </w:tcPr>
          <w:p w14:paraId="18B58D0B" w14:textId="77777777" w:rsidR="00DF2ABB" w:rsidRDefault="00DF2ABB">
            <w:pPr>
              <w:jc w:val="center"/>
              <w:rPr>
                <w:rFonts w:ascii="Arial" w:hAnsi="Arial" w:cs="Arial"/>
                <w:sz w:val="24"/>
                <w:szCs w:val="24"/>
              </w:rPr>
            </w:pPr>
          </w:p>
        </w:tc>
      </w:tr>
      <w:tr w:rsidR="00DF2ABB" w14:paraId="63AFCFE0" w14:textId="77777777" w:rsidTr="00DF2ABB">
        <w:trPr>
          <w:trHeight w:val="518"/>
        </w:trPr>
        <w:tc>
          <w:tcPr>
            <w:tcW w:w="1915" w:type="dxa"/>
            <w:tcBorders>
              <w:top w:val="single" w:sz="4" w:space="0" w:color="auto"/>
              <w:left w:val="single" w:sz="4" w:space="0" w:color="auto"/>
              <w:bottom w:val="single" w:sz="4" w:space="0" w:color="auto"/>
              <w:right w:val="single" w:sz="4" w:space="0" w:color="auto"/>
            </w:tcBorders>
            <w:hideMark/>
          </w:tcPr>
          <w:p w14:paraId="37492E6D" w14:textId="77777777" w:rsidR="00DF2ABB" w:rsidRDefault="00DF2ABB">
            <w:pPr>
              <w:jc w:val="center"/>
              <w:rPr>
                <w:rFonts w:ascii="Arial" w:hAnsi="Arial" w:cs="Arial"/>
                <w:sz w:val="24"/>
                <w:szCs w:val="24"/>
              </w:rPr>
            </w:pPr>
            <w:r>
              <w:rPr>
                <w:rFonts w:ascii="Arial" w:hAnsi="Arial" w:cs="Arial"/>
                <w:sz w:val="24"/>
                <w:szCs w:val="24"/>
              </w:rPr>
              <w:t>2</w:t>
            </w:r>
          </w:p>
        </w:tc>
        <w:tc>
          <w:tcPr>
            <w:tcW w:w="2751" w:type="dxa"/>
            <w:tcBorders>
              <w:top w:val="single" w:sz="4" w:space="0" w:color="auto"/>
              <w:left w:val="single" w:sz="4" w:space="0" w:color="auto"/>
              <w:bottom w:val="single" w:sz="4" w:space="0" w:color="auto"/>
              <w:right w:val="single" w:sz="4" w:space="0" w:color="auto"/>
            </w:tcBorders>
          </w:tcPr>
          <w:p w14:paraId="0D86DCF9" w14:textId="77777777" w:rsidR="00DF2ABB" w:rsidRDefault="00DF2ABB">
            <w:pPr>
              <w:jc w:val="center"/>
              <w:rPr>
                <w:rFonts w:ascii="Arial" w:hAnsi="Arial" w:cs="Arial"/>
                <w:sz w:val="24"/>
                <w:szCs w:val="24"/>
              </w:rPr>
            </w:pPr>
          </w:p>
        </w:tc>
        <w:tc>
          <w:tcPr>
            <w:tcW w:w="2729" w:type="dxa"/>
            <w:tcBorders>
              <w:top w:val="single" w:sz="4" w:space="0" w:color="auto"/>
              <w:left w:val="single" w:sz="4" w:space="0" w:color="auto"/>
              <w:bottom w:val="single" w:sz="4" w:space="0" w:color="auto"/>
              <w:right w:val="single" w:sz="4" w:space="0" w:color="auto"/>
            </w:tcBorders>
          </w:tcPr>
          <w:p w14:paraId="09D7F9FA" w14:textId="77777777" w:rsidR="00DF2ABB" w:rsidRDefault="00DF2ABB">
            <w:pPr>
              <w:jc w:val="center"/>
              <w:rPr>
                <w:rFonts w:ascii="Arial" w:hAnsi="Arial" w:cs="Arial"/>
                <w:sz w:val="24"/>
                <w:szCs w:val="24"/>
              </w:rPr>
            </w:pPr>
          </w:p>
        </w:tc>
        <w:tc>
          <w:tcPr>
            <w:tcW w:w="2883" w:type="dxa"/>
            <w:tcBorders>
              <w:top w:val="single" w:sz="4" w:space="0" w:color="auto"/>
              <w:left w:val="single" w:sz="4" w:space="0" w:color="auto"/>
              <w:bottom w:val="single" w:sz="4" w:space="0" w:color="auto"/>
              <w:right w:val="single" w:sz="4" w:space="0" w:color="auto"/>
            </w:tcBorders>
          </w:tcPr>
          <w:p w14:paraId="3D9DA42B" w14:textId="77777777" w:rsidR="00DF2ABB" w:rsidRDefault="00DF2ABB">
            <w:pPr>
              <w:jc w:val="center"/>
              <w:rPr>
                <w:rFonts w:ascii="Arial" w:hAnsi="Arial" w:cs="Arial"/>
                <w:sz w:val="24"/>
                <w:szCs w:val="24"/>
              </w:rPr>
            </w:pPr>
          </w:p>
        </w:tc>
      </w:tr>
      <w:tr w:rsidR="00DF2ABB" w14:paraId="42AC8A99" w14:textId="77777777" w:rsidTr="00DF2ABB">
        <w:trPr>
          <w:trHeight w:val="518"/>
        </w:trPr>
        <w:tc>
          <w:tcPr>
            <w:tcW w:w="1915" w:type="dxa"/>
            <w:tcBorders>
              <w:top w:val="single" w:sz="4" w:space="0" w:color="auto"/>
              <w:left w:val="single" w:sz="4" w:space="0" w:color="auto"/>
              <w:bottom w:val="single" w:sz="4" w:space="0" w:color="auto"/>
              <w:right w:val="single" w:sz="4" w:space="0" w:color="auto"/>
            </w:tcBorders>
            <w:hideMark/>
          </w:tcPr>
          <w:p w14:paraId="6AC69E70" w14:textId="77777777" w:rsidR="00DF2ABB" w:rsidRDefault="00DF2ABB">
            <w:pPr>
              <w:jc w:val="center"/>
              <w:rPr>
                <w:rFonts w:ascii="Arial" w:hAnsi="Arial" w:cs="Arial"/>
                <w:sz w:val="24"/>
                <w:szCs w:val="24"/>
              </w:rPr>
            </w:pPr>
            <w:r>
              <w:rPr>
                <w:rFonts w:ascii="Arial" w:hAnsi="Arial" w:cs="Arial"/>
                <w:sz w:val="24"/>
                <w:szCs w:val="24"/>
              </w:rPr>
              <w:t>3</w:t>
            </w:r>
          </w:p>
        </w:tc>
        <w:tc>
          <w:tcPr>
            <w:tcW w:w="2751" w:type="dxa"/>
            <w:tcBorders>
              <w:top w:val="single" w:sz="4" w:space="0" w:color="auto"/>
              <w:left w:val="single" w:sz="4" w:space="0" w:color="auto"/>
              <w:bottom w:val="single" w:sz="4" w:space="0" w:color="auto"/>
              <w:right w:val="single" w:sz="4" w:space="0" w:color="auto"/>
            </w:tcBorders>
          </w:tcPr>
          <w:p w14:paraId="60B91543" w14:textId="77777777" w:rsidR="00DF2ABB" w:rsidRDefault="00DF2ABB">
            <w:pPr>
              <w:jc w:val="center"/>
              <w:rPr>
                <w:rFonts w:ascii="Arial" w:hAnsi="Arial" w:cs="Arial"/>
                <w:sz w:val="24"/>
                <w:szCs w:val="24"/>
              </w:rPr>
            </w:pPr>
          </w:p>
        </w:tc>
        <w:tc>
          <w:tcPr>
            <w:tcW w:w="2729" w:type="dxa"/>
            <w:tcBorders>
              <w:top w:val="single" w:sz="4" w:space="0" w:color="auto"/>
              <w:left w:val="single" w:sz="4" w:space="0" w:color="auto"/>
              <w:bottom w:val="single" w:sz="4" w:space="0" w:color="auto"/>
              <w:right w:val="single" w:sz="4" w:space="0" w:color="auto"/>
            </w:tcBorders>
          </w:tcPr>
          <w:p w14:paraId="37719ECE" w14:textId="77777777" w:rsidR="00DF2ABB" w:rsidRDefault="00DF2ABB">
            <w:pPr>
              <w:jc w:val="center"/>
              <w:rPr>
                <w:rFonts w:ascii="Arial" w:hAnsi="Arial" w:cs="Arial"/>
                <w:sz w:val="24"/>
                <w:szCs w:val="24"/>
              </w:rPr>
            </w:pPr>
          </w:p>
        </w:tc>
        <w:tc>
          <w:tcPr>
            <w:tcW w:w="2883" w:type="dxa"/>
            <w:tcBorders>
              <w:top w:val="single" w:sz="4" w:space="0" w:color="auto"/>
              <w:left w:val="single" w:sz="4" w:space="0" w:color="auto"/>
              <w:bottom w:val="single" w:sz="4" w:space="0" w:color="auto"/>
              <w:right w:val="single" w:sz="4" w:space="0" w:color="auto"/>
            </w:tcBorders>
          </w:tcPr>
          <w:p w14:paraId="1CE61B28" w14:textId="77777777" w:rsidR="00DF2ABB" w:rsidRDefault="00DF2ABB">
            <w:pPr>
              <w:jc w:val="center"/>
              <w:rPr>
                <w:rFonts w:ascii="Arial" w:hAnsi="Arial" w:cs="Arial"/>
                <w:sz w:val="24"/>
                <w:szCs w:val="24"/>
              </w:rPr>
            </w:pPr>
          </w:p>
        </w:tc>
      </w:tr>
      <w:tr w:rsidR="00DF2ABB" w14:paraId="189399B8" w14:textId="77777777" w:rsidTr="00DF2ABB">
        <w:trPr>
          <w:trHeight w:val="518"/>
        </w:trPr>
        <w:tc>
          <w:tcPr>
            <w:tcW w:w="1915" w:type="dxa"/>
            <w:tcBorders>
              <w:top w:val="single" w:sz="4" w:space="0" w:color="auto"/>
              <w:left w:val="single" w:sz="4" w:space="0" w:color="auto"/>
              <w:bottom w:val="single" w:sz="4" w:space="0" w:color="auto"/>
              <w:right w:val="single" w:sz="4" w:space="0" w:color="auto"/>
            </w:tcBorders>
            <w:hideMark/>
          </w:tcPr>
          <w:p w14:paraId="704DEAD8" w14:textId="77777777" w:rsidR="00DF2ABB" w:rsidRDefault="00DF2ABB">
            <w:pPr>
              <w:jc w:val="center"/>
              <w:rPr>
                <w:rFonts w:ascii="Arial" w:hAnsi="Arial" w:cs="Arial"/>
                <w:sz w:val="24"/>
                <w:szCs w:val="24"/>
              </w:rPr>
            </w:pPr>
            <w:r>
              <w:rPr>
                <w:rFonts w:ascii="Arial" w:hAnsi="Arial" w:cs="Arial"/>
                <w:sz w:val="24"/>
                <w:szCs w:val="24"/>
              </w:rPr>
              <w:t>4</w:t>
            </w:r>
          </w:p>
        </w:tc>
        <w:tc>
          <w:tcPr>
            <w:tcW w:w="2751" w:type="dxa"/>
            <w:tcBorders>
              <w:top w:val="single" w:sz="4" w:space="0" w:color="auto"/>
              <w:left w:val="single" w:sz="4" w:space="0" w:color="auto"/>
              <w:bottom w:val="single" w:sz="4" w:space="0" w:color="auto"/>
              <w:right w:val="single" w:sz="4" w:space="0" w:color="auto"/>
            </w:tcBorders>
          </w:tcPr>
          <w:p w14:paraId="78374372" w14:textId="77777777" w:rsidR="00DF2ABB" w:rsidRDefault="00DF2ABB">
            <w:pPr>
              <w:jc w:val="center"/>
              <w:rPr>
                <w:rFonts w:ascii="Arial" w:hAnsi="Arial" w:cs="Arial"/>
                <w:sz w:val="24"/>
                <w:szCs w:val="24"/>
              </w:rPr>
            </w:pPr>
          </w:p>
        </w:tc>
        <w:tc>
          <w:tcPr>
            <w:tcW w:w="2729" w:type="dxa"/>
            <w:tcBorders>
              <w:top w:val="single" w:sz="4" w:space="0" w:color="auto"/>
              <w:left w:val="single" w:sz="4" w:space="0" w:color="auto"/>
              <w:bottom w:val="single" w:sz="4" w:space="0" w:color="auto"/>
              <w:right w:val="single" w:sz="4" w:space="0" w:color="auto"/>
            </w:tcBorders>
          </w:tcPr>
          <w:p w14:paraId="7B236AAA" w14:textId="77777777" w:rsidR="00DF2ABB" w:rsidRDefault="00DF2ABB">
            <w:pPr>
              <w:jc w:val="center"/>
              <w:rPr>
                <w:rFonts w:ascii="Arial" w:hAnsi="Arial" w:cs="Arial"/>
                <w:sz w:val="24"/>
                <w:szCs w:val="24"/>
              </w:rPr>
            </w:pPr>
          </w:p>
        </w:tc>
        <w:tc>
          <w:tcPr>
            <w:tcW w:w="2883" w:type="dxa"/>
            <w:tcBorders>
              <w:top w:val="single" w:sz="4" w:space="0" w:color="auto"/>
              <w:left w:val="single" w:sz="4" w:space="0" w:color="auto"/>
              <w:bottom w:val="single" w:sz="4" w:space="0" w:color="auto"/>
              <w:right w:val="single" w:sz="4" w:space="0" w:color="auto"/>
            </w:tcBorders>
          </w:tcPr>
          <w:p w14:paraId="18BFFE83" w14:textId="77777777" w:rsidR="00DF2ABB" w:rsidRDefault="00DF2ABB">
            <w:pPr>
              <w:jc w:val="center"/>
              <w:rPr>
                <w:rFonts w:ascii="Arial" w:hAnsi="Arial" w:cs="Arial"/>
                <w:sz w:val="24"/>
                <w:szCs w:val="24"/>
              </w:rPr>
            </w:pPr>
          </w:p>
        </w:tc>
      </w:tr>
      <w:tr w:rsidR="00DF2ABB" w14:paraId="1186B553" w14:textId="77777777" w:rsidTr="00DF2ABB">
        <w:trPr>
          <w:trHeight w:val="830"/>
        </w:trPr>
        <w:tc>
          <w:tcPr>
            <w:tcW w:w="1915" w:type="dxa"/>
            <w:tcBorders>
              <w:top w:val="single" w:sz="4" w:space="0" w:color="auto"/>
              <w:left w:val="single" w:sz="4" w:space="0" w:color="auto"/>
              <w:bottom w:val="single" w:sz="4" w:space="0" w:color="auto"/>
              <w:right w:val="single" w:sz="4" w:space="0" w:color="auto"/>
            </w:tcBorders>
            <w:hideMark/>
          </w:tcPr>
          <w:p w14:paraId="717CEF2C" w14:textId="77777777" w:rsidR="00DF2ABB" w:rsidRDefault="00DF2ABB">
            <w:pPr>
              <w:jc w:val="center"/>
              <w:rPr>
                <w:rFonts w:ascii="Arial" w:hAnsi="Arial" w:cs="Arial"/>
                <w:sz w:val="24"/>
                <w:szCs w:val="24"/>
              </w:rPr>
            </w:pPr>
            <w:r>
              <w:rPr>
                <w:rFonts w:ascii="Arial" w:hAnsi="Arial" w:cs="Arial"/>
                <w:sz w:val="24"/>
                <w:szCs w:val="24"/>
              </w:rPr>
              <w:t>5 Cerere finală de rambursare</w:t>
            </w:r>
          </w:p>
        </w:tc>
        <w:tc>
          <w:tcPr>
            <w:tcW w:w="2751" w:type="dxa"/>
            <w:tcBorders>
              <w:top w:val="single" w:sz="4" w:space="0" w:color="auto"/>
              <w:left w:val="single" w:sz="4" w:space="0" w:color="auto"/>
              <w:bottom w:val="single" w:sz="4" w:space="0" w:color="auto"/>
              <w:right w:val="single" w:sz="4" w:space="0" w:color="auto"/>
            </w:tcBorders>
          </w:tcPr>
          <w:p w14:paraId="60F06830" w14:textId="77777777" w:rsidR="00DF2ABB" w:rsidRDefault="00DF2ABB">
            <w:pPr>
              <w:jc w:val="center"/>
              <w:rPr>
                <w:rFonts w:ascii="Arial" w:hAnsi="Arial" w:cs="Arial"/>
                <w:sz w:val="24"/>
                <w:szCs w:val="24"/>
              </w:rPr>
            </w:pPr>
          </w:p>
        </w:tc>
        <w:tc>
          <w:tcPr>
            <w:tcW w:w="2729" w:type="dxa"/>
            <w:tcBorders>
              <w:top w:val="single" w:sz="4" w:space="0" w:color="auto"/>
              <w:left w:val="single" w:sz="4" w:space="0" w:color="auto"/>
              <w:bottom w:val="single" w:sz="4" w:space="0" w:color="auto"/>
              <w:right w:val="single" w:sz="4" w:space="0" w:color="auto"/>
            </w:tcBorders>
          </w:tcPr>
          <w:p w14:paraId="01D9E75D" w14:textId="77777777" w:rsidR="00DF2ABB" w:rsidRDefault="00DF2ABB">
            <w:pPr>
              <w:jc w:val="center"/>
              <w:rPr>
                <w:rFonts w:ascii="Arial" w:hAnsi="Arial" w:cs="Arial"/>
                <w:sz w:val="24"/>
                <w:szCs w:val="24"/>
              </w:rPr>
            </w:pPr>
          </w:p>
        </w:tc>
        <w:tc>
          <w:tcPr>
            <w:tcW w:w="2883" w:type="dxa"/>
            <w:tcBorders>
              <w:top w:val="single" w:sz="4" w:space="0" w:color="auto"/>
              <w:left w:val="single" w:sz="4" w:space="0" w:color="auto"/>
              <w:bottom w:val="single" w:sz="4" w:space="0" w:color="auto"/>
              <w:right w:val="single" w:sz="4" w:space="0" w:color="auto"/>
            </w:tcBorders>
          </w:tcPr>
          <w:p w14:paraId="1F8D79CF" w14:textId="77777777" w:rsidR="00DF2ABB" w:rsidRDefault="00DF2ABB">
            <w:pPr>
              <w:jc w:val="center"/>
              <w:rPr>
                <w:rFonts w:ascii="Arial" w:hAnsi="Arial" w:cs="Arial"/>
                <w:sz w:val="24"/>
                <w:szCs w:val="24"/>
              </w:rPr>
            </w:pPr>
          </w:p>
        </w:tc>
      </w:tr>
      <w:tr w:rsidR="00DF2ABB" w14:paraId="1F5C6C8F" w14:textId="77777777" w:rsidTr="00DF2ABB">
        <w:trPr>
          <w:trHeight w:val="518"/>
        </w:trPr>
        <w:tc>
          <w:tcPr>
            <w:tcW w:w="1915" w:type="dxa"/>
            <w:tcBorders>
              <w:top w:val="single" w:sz="4" w:space="0" w:color="auto"/>
              <w:left w:val="single" w:sz="4" w:space="0" w:color="auto"/>
              <w:bottom w:val="single" w:sz="4" w:space="0" w:color="auto"/>
              <w:right w:val="single" w:sz="4" w:space="0" w:color="auto"/>
            </w:tcBorders>
            <w:hideMark/>
          </w:tcPr>
          <w:p w14:paraId="77E6E154" w14:textId="77777777" w:rsidR="00DF2ABB" w:rsidRDefault="00DF2ABB">
            <w:pPr>
              <w:jc w:val="center"/>
              <w:rPr>
                <w:rFonts w:ascii="Arial" w:hAnsi="Arial" w:cs="Arial"/>
                <w:b/>
                <w:sz w:val="24"/>
                <w:szCs w:val="24"/>
              </w:rPr>
            </w:pPr>
            <w:r>
              <w:rPr>
                <w:rFonts w:ascii="Arial" w:hAnsi="Arial" w:cs="Arial"/>
                <w:b/>
                <w:sz w:val="24"/>
                <w:szCs w:val="24"/>
              </w:rPr>
              <w:t>TOTAL</w:t>
            </w:r>
          </w:p>
        </w:tc>
        <w:tc>
          <w:tcPr>
            <w:tcW w:w="2751" w:type="dxa"/>
            <w:tcBorders>
              <w:top w:val="single" w:sz="4" w:space="0" w:color="auto"/>
              <w:left w:val="single" w:sz="4" w:space="0" w:color="auto"/>
              <w:bottom w:val="single" w:sz="4" w:space="0" w:color="auto"/>
              <w:right w:val="single" w:sz="4" w:space="0" w:color="auto"/>
            </w:tcBorders>
            <w:hideMark/>
          </w:tcPr>
          <w:p w14:paraId="6F5F4BD9" w14:textId="77777777" w:rsidR="00DF2ABB" w:rsidRDefault="00DF2ABB">
            <w:pPr>
              <w:jc w:val="center"/>
              <w:rPr>
                <w:rFonts w:ascii="Arial" w:hAnsi="Arial" w:cs="Arial"/>
                <w:b/>
                <w:sz w:val="24"/>
                <w:szCs w:val="24"/>
              </w:rPr>
            </w:pPr>
            <w:r>
              <w:rPr>
                <w:rFonts w:ascii="Arial" w:hAnsi="Arial" w:cs="Arial"/>
                <w:b/>
                <w:sz w:val="24"/>
                <w:szCs w:val="24"/>
              </w:rPr>
              <w:t>**)</w:t>
            </w:r>
          </w:p>
        </w:tc>
        <w:tc>
          <w:tcPr>
            <w:tcW w:w="2729" w:type="dxa"/>
            <w:tcBorders>
              <w:top w:val="single" w:sz="4" w:space="0" w:color="auto"/>
              <w:left w:val="single" w:sz="4" w:space="0" w:color="auto"/>
              <w:bottom w:val="single" w:sz="4" w:space="0" w:color="auto"/>
              <w:right w:val="single" w:sz="4" w:space="0" w:color="auto"/>
            </w:tcBorders>
          </w:tcPr>
          <w:p w14:paraId="35EDB93F" w14:textId="77777777" w:rsidR="00DF2ABB" w:rsidRDefault="00DF2ABB">
            <w:pPr>
              <w:jc w:val="center"/>
              <w:rPr>
                <w:rFonts w:ascii="Arial" w:hAnsi="Arial" w:cs="Arial"/>
                <w:b/>
                <w:sz w:val="24"/>
                <w:szCs w:val="24"/>
              </w:rPr>
            </w:pPr>
          </w:p>
        </w:tc>
        <w:tc>
          <w:tcPr>
            <w:tcW w:w="2883" w:type="dxa"/>
            <w:tcBorders>
              <w:top w:val="single" w:sz="4" w:space="0" w:color="auto"/>
              <w:left w:val="single" w:sz="4" w:space="0" w:color="auto"/>
              <w:bottom w:val="single" w:sz="4" w:space="0" w:color="auto"/>
              <w:right w:val="single" w:sz="4" w:space="0" w:color="auto"/>
            </w:tcBorders>
          </w:tcPr>
          <w:p w14:paraId="7BE871A3" w14:textId="77777777" w:rsidR="00DF2ABB" w:rsidRDefault="00DF2ABB">
            <w:pPr>
              <w:jc w:val="center"/>
              <w:rPr>
                <w:rFonts w:ascii="Arial" w:hAnsi="Arial" w:cs="Arial"/>
                <w:b/>
                <w:sz w:val="24"/>
                <w:szCs w:val="24"/>
              </w:rPr>
            </w:pPr>
          </w:p>
        </w:tc>
      </w:tr>
    </w:tbl>
    <w:p w14:paraId="37BD649E" w14:textId="77777777" w:rsidR="00DF2ABB" w:rsidRDefault="00DF2ABB" w:rsidP="00DF2ABB">
      <w:pPr>
        <w:spacing w:line="360" w:lineRule="auto"/>
        <w:jc w:val="both"/>
        <w:rPr>
          <w:rFonts w:ascii="Arial" w:eastAsia="Calibri" w:hAnsi="Arial" w:cs="Arial"/>
          <w:sz w:val="24"/>
          <w:szCs w:val="24"/>
        </w:rPr>
      </w:pPr>
      <w:r>
        <w:rPr>
          <w:rFonts w:ascii="Arial" w:hAnsi="Arial" w:cs="Arial"/>
          <w:sz w:val="24"/>
          <w:szCs w:val="24"/>
        </w:rPr>
        <w:t>* numărul maxim al cererilor de rambursare este de 5.</w:t>
      </w:r>
    </w:p>
    <w:p w14:paraId="77C9E3DA" w14:textId="77777777" w:rsidR="00DF2ABB" w:rsidRDefault="00DF2ABB" w:rsidP="00DF2ABB">
      <w:pPr>
        <w:spacing w:line="360" w:lineRule="auto"/>
        <w:jc w:val="both"/>
        <w:rPr>
          <w:rFonts w:ascii="Arial" w:hAnsi="Arial" w:cs="Arial"/>
          <w:sz w:val="24"/>
          <w:szCs w:val="24"/>
        </w:rPr>
      </w:pPr>
      <w:r>
        <w:rPr>
          <w:rFonts w:ascii="Arial" w:hAnsi="Arial" w:cs="Arial"/>
          <w:sz w:val="24"/>
          <w:szCs w:val="24"/>
        </w:rPr>
        <w:t xml:space="preserve">** totalul cererilor de rambursare/plată trebuie să fie egal cu valoarea totală eligibilă a proiectului </w:t>
      </w:r>
      <w:proofErr w:type="spellStart"/>
      <w:r>
        <w:rPr>
          <w:rFonts w:ascii="Arial" w:hAnsi="Arial" w:cs="Arial"/>
          <w:sz w:val="24"/>
          <w:szCs w:val="24"/>
        </w:rPr>
        <w:t>finanţare</w:t>
      </w:r>
      <w:proofErr w:type="spellEnd"/>
      <w:r>
        <w:rPr>
          <w:rFonts w:ascii="Arial" w:hAnsi="Arial" w:cs="Arial"/>
          <w:sz w:val="24"/>
          <w:szCs w:val="24"/>
        </w:rPr>
        <w:t>.</w:t>
      </w:r>
    </w:p>
    <w:p w14:paraId="173715F6" w14:textId="77777777" w:rsidR="00DF2ABB" w:rsidRDefault="00DF2ABB" w:rsidP="00DF2ABB">
      <w:pPr>
        <w:spacing w:line="360" w:lineRule="auto"/>
        <w:jc w:val="both"/>
        <w:rPr>
          <w:rFonts w:ascii="Arial" w:hAnsi="Arial" w:cs="Arial"/>
          <w:sz w:val="24"/>
          <w:szCs w:val="24"/>
        </w:rPr>
      </w:pPr>
      <w:r>
        <w:rPr>
          <w:rFonts w:ascii="Arial" w:hAnsi="Arial" w:cs="Arial"/>
          <w:sz w:val="24"/>
          <w:szCs w:val="24"/>
        </w:rPr>
        <w:lastRenderedPageBreak/>
        <w:t>*** Se completează numai de către beneficiarii pentru care TVA este cheltuială eligibilă, conform HG nr.347/2016.</w:t>
      </w:r>
    </w:p>
    <w:p w14:paraId="37524A45" w14:textId="77777777" w:rsidR="00DF2ABB" w:rsidRDefault="00DF2ABB" w:rsidP="00DF2ABB">
      <w:pPr>
        <w:spacing w:line="360" w:lineRule="auto"/>
        <w:rPr>
          <w:rFonts w:ascii="Arial" w:hAnsi="Arial" w:cs="Arial"/>
          <w:sz w:val="24"/>
          <w:szCs w:val="24"/>
        </w:rPr>
      </w:pPr>
    </w:p>
    <w:p w14:paraId="6AF812FA" w14:textId="77777777" w:rsidR="00DF2ABB" w:rsidRDefault="00DF2ABB" w:rsidP="00DF2ABB">
      <w:pPr>
        <w:spacing w:line="360" w:lineRule="auto"/>
        <w:ind w:left="2160"/>
        <w:rPr>
          <w:rFonts w:ascii="Arial" w:hAnsi="Arial" w:cs="Arial"/>
          <w:sz w:val="24"/>
          <w:szCs w:val="24"/>
        </w:rPr>
      </w:pPr>
      <w:r>
        <w:rPr>
          <w:rFonts w:ascii="Arial" w:hAnsi="Arial" w:cs="Arial"/>
          <w:sz w:val="24"/>
          <w:szCs w:val="24"/>
        </w:rPr>
        <w:t>[</w:t>
      </w:r>
      <w:r>
        <w:rPr>
          <w:rFonts w:ascii="Arial" w:hAnsi="Arial" w:cs="Arial"/>
          <w:i/>
          <w:iCs/>
          <w:sz w:val="24"/>
          <w:szCs w:val="24"/>
        </w:rPr>
        <w:t>semnătura</w:t>
      </w:r>
      <w:r>
        <w:rPr>
          <w:rFonts w:ascii="Arial" w:hAnsi="Arial" w:cs="Arial"/>
          <w:sz w:val="24"/>
          <w:szCs w:val="24"/>
        </w:rPr>
        <w:t>]</w:t>
      </w:r>
    </w:p>
    <w:p w14:paraId="49FCFFD3" w14:textId="77777777" w:rsidR="00DF2ABB" w:rsidRDefault="00DF2ABB" w:rsidP="00DF2ABB">
      <w:pPr>
        <w:spacing w:line="360" w:lineRule="auto"/>
        <w:ind w:left="2160"/>
        <w:rPr>
          <w:rFonts w:ascii="Arial" w:hAnsi="Arial" w:cs="Arial"/>
          <w:sz w:val="24"/>
          <w:szCs w:val="24"/>
        </w:rPr>
      </w:pPr>
      <w:r>
        <w:rPr>
          <w:rFonts w:ascii="Arial" w:hAnsi="Arial" w:cs="Arial"/>
          <w:sz w:val="24"/>
          <w:szCs w:val="24"/>
        </w:rPr>
        <w:t>[</w:t>
      </w:r>
      <w:proofErr w:type="spellStart"/>
      <w:r>
        <w:rPr>
          <w:rFonts w:ascii="Arial" w:hAnsi="Arial" w:cs="Arial"/>
          <w:i/>
          <w:iCs/>
          <w:sz w:val="24"/>
          <w:szCs w:val="24"/>
        </w:rPr>
        <w:t>ştampila</w:t>
      </w:r>
      <w:proofErr w:type="spellEnd"/>
      <w:r>
        <w:rPr>
          <w:rFonts w:ascii="Arial" w:hAnsi="Arial" w:cs="Arial"/>
          <w:sz w:val="24"/>
          <w:szCs w:val="24"/>
        </w:rPr>
        <w:t>]</w:t>
      </w:r>
    </w:p>
    <w:p w14:paraId="09EF1700" w14:textId="77777777" w:rsidR="00DF2ABB" w:rsidRDefault="00DF2ABB" w:rsidP="00DF2ABB">
      <w:pPr>
        <w:spacing w:line="360" w:lineRule="auto"/>
        <w:ind w:left="2160"/>
        <w:rPr>
          <w:rFonts w:ascii="Arial" w:hAnsi="Arial" w:cs="Arial"/>
          <w:sz w:val="24"/>
          <w:szCs w:val="24"/>
        </w:rPr>
      </w:pPr>
      <w:r>
        <w:rPr>
          <w:rFonts w:ascii="Arial" w:hAnsi="Arial" w:cs="Arial"/>
          <w:sz w:val="24"/>
          <w:szCs w:val="24"/>
        </w:rPr>
        <w:t>[</w:t>
      </w:r>
      <w:r>
        <w:rPr>
          <w:rFonts w:ascii="Arial" w:hAnsi="Arial" w:cs="Arial"/>
          <w:i/>
          <w:iCs/>
          <w:sz w:val="24"/>
          <w:szCs w:val="24"/>
        </w:rPr>
        <w:t xml:space="preserve">nume </w:t>
      </w:r>
      <w:proofErr w:type="spellStart"/>
      <w:r>
        <w:rPr>
          <w:rFonts w:ascii="Arial" w:hAnsi="Arial" w:cs="Arial"/>
          <w:i/>
          <w:iCs/>
          <w:sz w:val="24"/>
          <w:szCs w:val="24"/>
        </w:rPr>
        <w:t>şi</w:t>
      </w:r>
      <w:proofErr w:type="spellEnd"/>
      <w:r>
        <w:rPr>
          <w:rFonts w:ascii="Arial" w:hAnsi="Arial" w:cs="Arial"/>
          <w:i/>
          <w:iCs/>
          <w:sz w:val="24"/>
          <w:szCs w:val="24"/>
        </w:rPr>
        <w:t xml:space="preserve"> prenume</w:t>
      </w:r>
      <w:r>
        <w:rPr>
          <w:rFonts w:ascii="Arial" w:hAnsi="Arial" w:cs="Arial"/>
          <w:sz w:val="24"/>
          <w:szCs w:val="24"/>
        </w:rPr>
        <w:t>]</w:t>
      </w:r>
    </w:p>
    <w:p w14:paraId="34520A35" w14:textId="77777777" w:rsidR="00DF2ABB" w:rsidRDefault="00DF2ABB" w:rsidP="00DF2ABB">
      <w:pPr>
        <w:spacing w:line="360" w:lineRule="auto"/>
        <w:ind w:left="2160"/>
        <w:rPr>
          <w:rFonts w:ascii="Arial" w:hAnsi="Arial" w:cs="Arial"/>
          <w:sz w:val="24"/>
          <w:szCs w:val="24"/>
        </w:rPr>
      </w:pPr>
      <w:r>
        <w:rPr>
          <w:rFonts w:ascii="Arial" w:hAnsi="Arial" w:cs="Arial"/>
          <w:sz w:val="24"/>
          <w:szCs w:val="24"/>
        </w:rPr>
        <w:t>[</w:t>
      </w:r>
      <w:proofErr w:type="spellStart"/>
      <w:r>
        <w:rPr>
          <w:rFonts w:ascii="Arial" w:hAnsi="Arial" w:cs="Arial"/>
          <w:i/>
          <w:iCs/>
          <w:sz w:val="24"/>
          <w:szCs w:val="24"/>
        </w:rPr>
        <w:t>funcţia</w:t>
      </w:r>
      <w:proofErr w:type="spellEnd"/>
      <w:r>
        <w:rPr>
          <w:rFonts w:ascii="Arial" w:hAnsi="Arial" w:cs="Arial"/>
          <w:sz w:val="24"/>
          <w:szCs w:val="24"/>
        </w:rPr>
        <w:t>]</w:t>
      </w:r>
    </w:p>
    <w:p w14:paraId="4A5E575D" w14:textId="77777777" w:rsidR="00DF2ABB" w:rsidRDefault="00DF2ABB" w:rsidP="00DF2ABB">
      <w:pPr>
        <w:ind w:right="-138"/>
        <w:jc w:val="center"/>
        <w:rPr>
          <w:rFonts w:ascii="Trebuchet MS" w:hAnsi="Trebuchet MS" w:cs="Arial"/>
          <w:sz w:val="24"/>
          <w:szCs w:val="24"/>
        </w:rPr>
      </w:pPr>
    </w:p>
    <w:p w14:paraId="204A68E6" w14:textId="77777777" w:rsidR="00DF2ABB" w:rsidRDefault="00DF2ABB" w:rsidP="00DF2ABB">
      <w:pPr>
        <w:jc w:val="both"/>
        <w:rPr>
          <w:rFonts w:ascii="Trebuchet MS" w:hAnsi="Trebuchet MS" w:cs="Arial"/>
        </w:rPr>
      </w:pPr>
    </w:p>
    <w:p w14:paraId="61A6F86C" w14:textId="77777777" w:rsidR="00DF2ABB" w:rsidRDefault="00DF2ABB" w:rsidP="00DF2ABB">
      <w:pPr>
        <w:jc w:val="both"/>
        <w:rPr>
          <w:rFonts w:ascii="Trebuchet MS" w:hAnsi="Trebuchet MS" w:cs="Arial"/>
        </w:rPr>
      </w:pPr>
    </w:p>
    <w:p w14:paraId="5D954244" w14:textId="77777777" w:rsidR="00DF2ABB" w:rsidRDefault="00DF2ABB" w:rsidP="00DF2ABB">
      <w:pPr>
        <w:jc w:val="both"/>
        <w:rPr>
          <w:rFonts w:ascii="Trebuchet MS" w:hAnsi="Trebuchet MS" w:cs="Arial"/>
          <w:sz w:val="24"/>
          <w:szCs w:val="24"/>
        </w:rPr>
      </w:pPr>
    </w:p>
    <w:p w14:paraId="421C0E48" w14:textId="77777777" w:rsidR="00DF2ABB" w:rsidRDefault="00DF2ABB" w:rsidP="00DF2ABB">
      <w:pPr>
        <w:jc w:val="both"/>
        <w:rPr>
          <w:rFonts w:ascii="Trebuchet MS" w:hAnsi="Trebuchet MS" w:cs="Arial"/>
          <w:sz w:val="24"/>
          <w:szCs w:val="24"/>
        </w:rPr>
      </w:pPr>
    </w:p>
    <w:p w14:paraId="495CC95B" w14:textId="77777777" w:rsidR="00DF2ABB" w:rsidRDefault="00DF2ABB" w:rsidP="00DF2ABB">
      <w:pPr>
        <w:jc w:val="both"/>
        <w:rPr>
          <w:rFonts w:ascii="Trebuchet MS" w:hAnsi="Trebuchet MS" w:cs="Arial"/>
          <w:sz w:val="24"/>
          <w:szCs w:val="24"/>
        </w:rPr>
      </w:pPr>
    </w:p>
    <w:p w14:paraId="07A582CD" w14:textId="77777777" w:rsidR="00DF2ABB" w:rsidRDefault="00DF2ABB" w:rsidP="00DF2ABB">
      <w:pPr>
        <w:jc w:val="both"/>
        <w:rPr>
          <w:rFonts w:ascii="Trebuchet MS" w:hAnsi="Trebuchet MS" w:cs="Arial"/>
          <w:sz w:val="24"/>
          <w:szCs w:val="24"/>
        </w:rPr>
      </w:pPr>
    </w:p>
    <w:p w14:paraId="7397A4AC" w14:textId="77777777" w:rsidR="00DF2ABB" w:rsidRDefault="00DF2ABB" w:rsidP="00DF2ABB">
      <w:pPr>
        <w:jc w:val="both"/>
        <w:rPr>
          <w:rFonts w:ascii="Trebuchet MS" w:hAnsi="Trebuchet MS" w:cs="Arial"/>
          <w:sz w:val="24"/>
          <w:szCs w:val="24"/>
        </w:rPr>
      </w:pPr>
    </w:p>
    <w:p w14:paraId="1B954F26" w14:textId="77777777" w:rsidR="00DF2ABB" w:rsidRDefault="00DF2ABB" w:rsidP="00DF2ABB">
      <w:pPr>
        <w:jc w:val="both"/>
        <w:rPr>
          <w:rFonts w:ascii="Trebuchet MS" w:hAnsi="Trebuchet MS" w:cs="Arial"/>
          <w:sz w:val="24"/>
          <w:szCs w:val="24"/>
        </w:rPr>
      </w:pPr>
    </w:p>
    <w:p w14:paraId="4A0A379A" w14:textId="77777777" w:rsidR="00DF2ABB" w:rsidRDefault="00DF2ABB" w:rsidP="00DF2ABB">
      <w:pPr>
        <w:jc w:val="both"/>
        <w:rPr>
          <w:rFonts w:ascii="Trebuchet MS" w:hAnsi="Trebuchet MS" w:cs="Arial"/>
          <w:sz w:val="24"/>
          <w:szCs w:val="24"/>
        </w:rPr>
      </w:pPr>
    </w:p>
    <w:p w14:paraId="0503DDC6" w14:textId="77777777" w:rsidR="00DF2ABB" w:rsidRDefault="00DF2ABB" w:rsidP="00DF2ABB">
      <w:pPr>
        <w:jc w:val="both"/>
        <w:rPr>
          <w:rFonts w:ascii="Trebuchet MS" w:hAnsi="Trebuchet MS" w:cs="Arial"/>
          <w:sz w:val="24"/>
          <w:szCs w:val="24"/>
        </w:rPr>
      </w:pPr>
    </w:p>
    <w:p w14:paraId="005FABB5" w14:textId="77777777" w:rsidR="00DF2ABB" w:rsidRDefault="00DF2ABB" w:rsidP="00DF2ABB">
      <w:pPr>
        <w:pStyle w:val="DRAGOS2"/>
        <w:jc w:val="right"/>
        <w:rPr>
          <w:rFonts w:ascii="Trebuchet MS" w:hAnsi="Trebuchet MS" w:cs="Arial"/>
          <w:b/>
          <w:i w:val="0"/>
        </w:rPr>
      </w:pPr>
      <w:r>
        <w:rPr>
          <w:rFonts w:ascii="Trebuchet MS" w:hAnsi="Trebuchet MS" w:cs="Arial"/>
          <w:b/>
          <w:i w:val="0"/>
        </w:rPr>
        <w:t>Anexa 14</w:t>
      </w:r>
    </w:p>
    <w:p w14:paraId="714AE9C3" w14:textId="77777777" w:rsidR="00DF2ABB" w:rsidRDefault="00DF2ABB" w:rsidP="00DF2ABB">
      <w:pPr>
        <w:pStyle w:val="DRAGOS2"/>
        <w:jc w:val="center"/>
        <w:rPr>
          <w:rFonts w:ascii="Trebuchet MS" w:hAnsi="Trebuchet MS" w:cs="Arial"/>
          <w:b/>
          <w:i w:val="0"/>
        </w:rPr>
      </w:pPr>
      <w:r>
        <w:rPr>
          <w:rFonts w:ascii="Trebuchet MS" w:hAnsi="Trebuchet MS" w:cs="Arial"/>
          <w:b/>
          <w:i w:val="0"/>
        </w:rPr>
        <w:t>FORMULAR DE IDENTIFICARE FINANCIARĂ</w:t>
      </w:r>
    </w:p>
    <w:tbl>
      <w:tblPr>
        <w:tblW w:w="9648" w:type="dxa"/>
        <w:tblLook w:val="01E0" w:firstRow="1" w:lastRow="1" w:firstColumn="1" w:lastColumn="1" w:noHBand="0" w:noVBand="0"/>
      </w:tblPr>
      <w:tblGrid>
        <w:gridCol w:w="9648"/>
      </w:tblGrid>
      <w:tr w:rsidR="00DF2ABB" w14:paraId="52729D03" w14:textId="77777777" w:rsidTr="00DF2ABB">
        <w:tc>
          <w:tcPr>
            <w:tcW w:w="9648" w:type="dxa"/>
          </w:tcPr>
          <w:p w14:paraId="61F6C1B8" w14:textId="77777777" w:rsidR="00DF2ABB" w:rsidRDefault="00DF2ABB">
            <w:pPr>
              <w:spacing w:before="60"/>
              <w:jc w:val="both"/>
              <w:rPr>
                <w:rFonts w:ascii="Trebuchet MS" w:hAnsi="Trebuchet MS" w:cs="Times New Roman"/>
                <w:b/>
                <w:noProof/>
                <w:sz w:val="24"/>
                <w:szCs w:val="24"/>
                <w:lang w:val="pt-BR"/>
              </w:rPr>
            </w:pPr>
            <w:bookmarkStart w:id="22" w:name="_Toc190689595"/>
          </w:p>
        </w:tc>
        <w:bookmarkEnd w:id="22"/>
      </w:tr>
      <w:tr w:rsidR="00DF2ABB" w14:paraId="2109DF50" w14:textId="77777777" w:rsidTr="00DF2ABB">
        <w:tc>
          <w:tcPr>
            <w:tcW w:w="9648" w:type="dxa"/>
            <w:tcBorders>
              <w:top w:val="single" w:sz="4" w:space="0" w:color="auto"/>
              <w:left w:val="single" w:sz="4" w:space="0" w:color="auto"/>
              <w:bottom w:val="single" w:sz="4" w:space="0" w:color="auto"/>
              <w:right w:val="single" w:sz="4" w:space="0" w:color="auto"/>
            </w:tcBorders>
          </w:tcPr>
          <w:p w14:paraId="11FE6EE2" w14:textId="77777777" w:rsidR="00DF2ABB" w:rsidRDefault="00DF2ABB">
            <w:pPr>
              <w:spacing w:before="60" w:after="60"/>
              <w:ind w:left="567"/>
              <w:jc w:val="center"/>
              <w:rPr>
                <w:rFonts w:ascii="Trebuchet MS" w:hAnsi="Trebuchet MS" w:cs="Arial"/>
                <w:b/>
                <w:sz w:val="24"/>
                <w:szCs w:val="24"/>
              </w:rPr>
            </w:pPr>
            <w:r>
              <w:rPr>
                <w:rFonts w:ascii="Trebuchet MS" w:hAnsi="Trebuchet MS" w:cs="Arial"/>
                <w:b/>
                <w:sz w:val="24"/>
                <w:szCs w:val="24"/>
              </w:rPr>
              <w:t>FORMULAR DE IDENTIFICARE FINANCIARĂ</w:t>
            </w:r>
          </w:p>
          <w:p w14:paraId="68F09211" w14:textId="77777777" w:rsidR="00DF2ABB" w:rsidRDefault="00DF2ABB">
            <w:pPr>
              <w:spacing w:before="60" w:after="60"/>
              <w:ind w:left="567"/>
              <w:jc w:val="center"/>
              <w:rPr>
                <w:rFonts w:ascii="Trebuchet MS" w:hAnsi="Trebuchet MS" w:cs="Arial"/>
                <w:b/>
                <w:sz w:val="24"/>
                <w:szCs w:val="24"/>
              </w:rPr>
            </w:pPr>
          </w:p>
          <w:p w14:paraId="70207854" w14:textId="77777777" w:rsidR="00DF2ABB" w:rsidRDefault="00DF2ABB">
            <w:pPr>
              <w:pBdr>
                <w:top w:val="single" w:sz="4" w:space="1" w:color="auto"/>
                <w:left w:val="single" w:sz="4" w:space="4" w:color="auto"/>
                <w:bottom w:val="single" w:sz="4" w:space="1" w:color="auto"/>
                <w:right w:val="single" w:sz="4" w:space="4" w:color="auto"/>
              </w:pBdr>
              <w:spacing w:before="60" w:after="60"/>
              <w:jc w:val="center"/>
              <w:rPr>
                <w:rFonts w:ascii="Trebuchet MS" w:hAnsi="Trebuchet MS" w:cs="Arial"/>
                <w:b/>
                <w:sz w:val="24"/>
                <w:szCs w:val="24"/>
                <w:u w:val="single"/>
              </w:rPr>
            </w:pPr>
            <w:r>
              <w:rPr>
                <w:rFonts w:ascii="Trebuchet MS" w:hAnsi="Trebuchet MS" w:cs="Arial"/>
                <w:b/>
                <w:sz w:val="24"/>
                <w:szCs w:val="24"/>
                <w:u w:val="single"/>
              </w:rPr>
              <w:t>DEŢINĂTORUL CONTULUI</w:t>
            </w:r>
          </w:p>
          <w:p w14:paraId="28B52CC6" w14:textId="77777777" w:rsidR="00DF2ABB" w:rsidRDefault="00DF2ABB">
            <w:pPr>
              <w:pBdr>
                <w:top w:val="single" w:sz="4" w:space="1" w:color="auto"/>
                <w:left w:val="single" w:sz="4" w:space="4" w:color="auto"/>
                <w:bottom w:val="single" w:sz="4" w:space="1" w:color="auto"/>
                <w:right w:val="single" w:sz="4" w:space="4" w:color="auto"/>
              </w:pBdr>
              <w:spacing w:before="60" w:after="60"/>
              <w:jc w:val="both"/>
              <w:rPr>
                <w:rFonts w:ascii="Trebuchet MS" w:hAnsi="Trebuchet MS" w:cs="Arial"/>
                <w:sz w:val="24"/>
                <w:szCs w:val="24"/>
              </w:rPr>
            </w:pPr>
            <w:r>
              <w:rPr>
                <w:rFonts w:ascii="Trebuchet MS" w:hAnsi="Trebuchet MS" w:cs="Arial"/>
                <w:b/>
                <w:sz w:val="24"/>
                <w:szCs w:val="24"/>
              </w:rPr>
              <w:t>NUME</w:t>
            </w:r>
            <w:r>
              <w:rPr>
                <w:rFonts w:ascii="Trebuchet MS" w:hAnsi="Trebuchet MS" w:cs="Arial"/>
                <w:b/>
                <w:sz w:val="24"/>
                <w:szCs w:val="24"/>
              </w:rPr>
              <w:tab/>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p>
          <w:p w14:paraId="49835DF4" w14:textId="77777777" w:rsidR="00DF2ABB" w:rsidRDefault="00DF2ABB">
            <w:pPr>
              <w:pBdr>
                <w:top w:val="single" w:sz="4" w:space="1" w:color="auto"/>
                <w:left w:val="single" w:sz="4" w:space="4" w:color="auto"/>
                <w:bottom w:val="single" w:sz="4" w:space="1" w:color="auto"/>
                <w:right w:val="single" w:sz="4" w:space="4" w:color="auto"/>
              </w:pBdr>
              <w:spacing w:before="60" w:after="60"/>
              <w:jc w:val="both"/>
              <w:rPr>
                <w:rFonts w:ascii="Trebuchet MS" w:hAnsi="Trebuchet MS" w:cs="Verdana"/>
                <w:b/>
                <w:sz w:val="24"/>
                <w:szCs w:val="24"/>
              </w:rPr>
            </w:pPr>
            <w:r>
              <w:rPr>
                <w:rFonts w:ascii="Trebuchet MS" w:hAnsi="Trebuchet MS" w:cs="Arial"/>
                <w:b/>
                <w:sz w:val="24"/>
                <w:szCs w:val="24"/>
              </w:rPr>
              <w:t xml:space="preserve">           </w:t>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p>
          <w:p w14:paraId="4FB8320E" w14:textId="77777777" w:rsidR="00DF2ABB" w:rsidRDefault="00DF2ABB">
            <w:pPr>
              <w:pBdr>
                <w:top w:val="single" w:sz="4" w:space="1" w:color="auto"/>
                <w:left w:val="single" w:sz="4" w:space="4" w:color="auto"/>
                <w:bottom w:val="single" w:sz="4" w:space="1" w:color="auto"/>
                <w:right w:val="single" w:sz="4" w:space="4" w:color="auto"/>
              </w:pBdr>
              <w:spacing w:before="60" w:after="60"/>
              <w:jc w:val="both"/>
              <w:rPr>
                <w:rFonts w:ascii="Trebuchet MS" w:hAnsi="Trebuchet MS" w:cs="Verdana"/>
                <w:b/>
                <w:sz w:val="24"/>
                <w:szCs w:val="24"/>
              </w:rPr>
            </w:pPr>
            <w:r>
              <w:rPr>
                <w:rFonts w:ascii="Trebuchet MS" w:hAnsi="Trebuchet MS" w:cs="Arial"/>
                <w:b/>
                <w:sz w:val="24"/>
                <w:szCs w:val="24"/>
              </w:rPr>
              <w:t xml:space="preserve">ADRESĂ </w:t>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p>
          <w:p w14:paraId="686529CF" w14:textId="77777777" w:rsidR="00DF2ABB" w:rsidRDefault="00DF2ABB">
            <w:pPr>
              <w:pBdr>
                <w:top w:val="single" w:sz="4" w:space="1" w:color="auto"/>
                <w:left w:val="single" w:sz="4" w:space="4" w:color="auto"/>
                <w:bottom w:val="single" w:sz="4" w:space="1" w:color="auto"/>
                <w:right w:val="single" w:sz="4" w:space="4" w:color="auto"/>
              </w:pBdr>
              <w:spacing w:before="60" w:after="60"/>
              <w:jc w:val="both"/>
              <w:rPr>
                <w:rFonts w:ascii="Trebuchet MS" w:hAnsi="Trebuchet MS" w:cs="Verdana"/>
                <w:b/>
                <w:sz w:val="24"/>
                <w:szCs w:val="24"/>
              </w:rPr>
            </w:pPr>
            <w:r>
              <w:rPr>
                <w:rFonts w:ascii="Trebuchet MS" w:hAnsi="Trebuchet MS" w:cs="Arial"/>
                <w:b/>
                <w:sz w:val="24"/>
                <w:szCs w:val="24"/>
              </w:rPr>
              <w:t xml:space="preserve">            </w:t>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p>
          <w:p w14:paraId="0C01EB87" w14:textId="77777777" w:rsidR="00DF2ABB" w:rsidRDefault="00DF2ABB">
            <w:pPr>
              <w:pBdr>
                <w:top w:val="single" w:sz="4" w:space="1" w:color="auto"/>
                <w:left w:val="single" w:sz="4" w:space="4" w:color="auto"/>
                <w:bottom w:val="single" w:sz="4" w:space="1" w:color="auto"/>
                <w:right w:val="single" w:sz="4" w:space="4" w:color="auto"/>
              </w:pBdr>
              <w:spacing w:before="60" w:after="60"/>
              <w:jc w:val="both"/>
              <w:rPr>
                <w:rFonts w:ascii="Trebuchet MS" w:hAnsi="Trebuchet MS" w:cs="Arial"/>
                <w:sz w:val="24"/>
                <w:szCs w:val="24"/>
              </w:rPr>
            </w:pPr>
            <w:r>
              <w:rPr>
                <w:rFonts w:ascii="Trebuchet MS" w:hAnsi="Trebuchet MS" w:cs="Arial"/>
                <w:b/>
                <w:sz w:val="24"/>
                <w:szCs w:val="24"/>
              </w:rPr>
              <w:t>ORAŞ</w:t>
            </w:r>
            <w:r>
              <w:rPr>
                <w:rFonts w:ascii="Trebuchet MS" w:hAnsi="Trebuchet MS" w:cs="Arial"/>
                <w:b/>
                <w:sz w:val="24"/>
                <w:szCs w:val="24"/>
              </w:rPr>
              <w:tab/>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p>
          <w:p w14:paraId="40B56126" w14:textId="77777777" w:rsidR="00DF2ABB" w:rsidRDefault="00DF2ABB">
            <w:pPr>
              <w:pBdr>
                <w:top w:val="single" w:sz="4" w:space="1" w:color="auto"/>
                <w:left w:val="single" w:sz="4" w:space="4" w:color="auto"/>
                <w:bottom w:val="single" w:sz="4" w:space="1" w:color="auto"/>
                <w:right w:val="single" w:sz="4" w:space="4" w:color="auto"/>
              </w:pBdr>
              <w:spacing w:before="60" w:after="60"/>
              <w:jc w:val="both"/>
              <w:rPr>
                <w:rFonts w:ascii="Trebuchet MS" w:hAnsi="Trebuchet MS" w:cs="Verdana"/>
                <w:b/>
                <w:sz w:val="24"/>
                <w:szCs w:val="24"/>
              </w:rPr>
            </w:pPr>
            <w:r>
              <w:rPr>
                <w:rFonts w:ascii="Trebuchet MS" w:hAnsi="Trebuchet MS" w:cs="Arial"/>
                <w:b/>
                <w:sz w:val="24"/>
                <w:szCs w:val="24"/>
              </w:rPr>
              <w:t xml:space="preserve">COD POŞTAL </w:t>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20"/>
            </w:r>
            <w:r>
              <w:rPr>
                <w:rFonts w:ascii="Trebuchet MS" w:hAnsi="Trebuchet MS" w:cs="Verdana"/>
                <w:b/>
                <w:sz w:val="24"/>
                <w:szCs w:val="24"/>
              </w:rPr>
              <w:t xml:space="preserve">    ŢARĂ</w:t>
            </w:r>
            <w:r>
              <w:rPr>
                <w:rFonts w:ascii="Trebuchet MS" w:hAnsi="Trebuchet MS" w:cs="Verdana"/>
                <w:b/>
                <w:sz w:val="24"/>
                <w:szCs w:val="24"/>
              </w:rPr>
              <w:tab/>
              <w:t xml:space="preserve"> </w:t>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20"/>
            </w:r>
          </w:p>
          <w:p w14:paraId="095CD71C" w14:textId="77777777" w:rsidR="00DF2ABB" w:rsidRDefault="00DF2ABB">
            <w:pPr>
              <w:pBdr>
                <w:top w:val="single" w:sz="4" w:space="1" w:color="auto"/>
                <w:left w:val="single" w:sz="4" w:space="4" w:color="auto"/>
                <w:bottom w:val="single" w:sz="4" w:space="1" w:color="auto"/>
                <w:right w:val="single" w:sz="4" w:space="4" w:color="auto"/>
              </w:pBdr>
              <w:spacing w:before="60" w:after="60"/>
              <w:jc w:val="both"/>
              <w:rPr>
                <w:rFonts w:ascii="Trebuchet MS" w:hAnsi="Trebuchet MS" w:cs="Arial"/>
                <w:sz w:val="24"/>
                <w:szCs w:val="24"/>
              </w:rPr>
            </w:pPr>
            <w:r>
              <w:rPr>
                <w:rFonts w:ascii="Trebuchet MS" w:hAnsi="Trebuchet MS" w:cs="Arial"/>
                <w:b/>
                <w:sz w:val="24"/>
                <w:szCs w:val="24"/>
              </w:rPr>
              <w:t>CONTACT</w:t>
            </w:r>
            <w:r>
              <w:rPr>
                <w:rFonts w:ascii="Trebuchet MS" w:hAnsi="Trebuchet MS" w:cs="Arial"/>
                <w:b/>
                <w:sz w:val="24"/>
                <w:szCs w:val="24"/>
              </w:rPr>
              <w:tab/>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p>
          <w:p w14:paraId="49B4FAA7" w14:textId="77777777" w:rsidR="00DF2ABB" w:rsidRDefault="00DF2ABB">
            <w:pPr>
              <w:pBdr>
                <w:top w:val="single" w:sz="4" w:space="1" w:color="auto"/>
                <w:left w:val="single" w:sz="4" w:space="4" w:color="auto"/>
                <w:bottom w:val="single" w:sz="4" w:space="1" w:color="auto"/>
                <w:right w:val="single" w:sz="4" w:space="4" w:color="auto"/>
              </w:pBdr>
              <w:spacing w:before="60" w:after="60"/>
              <w:jc w:val="both"/>
              <w:rPr>
                <w:rFonts w:ascii="Trebuchet MS" w:hAnsi="Trebuchet MS" w:cs="Verdana"/>
                <w:b/>
                <w:sz w:val="24"/>
                <w:szCs w:val="24"/>
              </w:rPr>
            </w:pPr>
            <w:r>
              <w:rPr>
                <w:rFonts w:ascii="Trebuchet MS" w:hAnsi="Trebuchet MS" w:cs="Arial"/>
                <w:b/>
                <w:sz w:val="24"/>
                <w:szCs w:val="24"/>
              </w:rPr>
              <w:t xml:space="preserve">TELEFON </w:t>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20"/>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p>
          <w:p w14:paraId="3F00BC53" w14:textId="77777777" w:rsidR="00DF2ABB" w:rsidRDefault="00DF2ABB">
            <w:pPr>
              <w:pBdr>
                <w:top w:val="single" w:sz="4" w:space="1" w:color="auto"/>
                <w:left w:val="single" w:sz="4" w:space="4" w:color="auto"/>
                <w:bottom w:val="single" w:sz="4" w:space="1" w:color="auto"/>
                <w:right w:val="single" w:sz="4" w:space="4" w:color="auto"/>
              </w:pBdr>
              <w:spacing w:before="60" w:after="60"/>
              <w:jc w:val="both"/>
              <w:rPr>
                <w:rFonts w:ascii="Trebuchet MS" w:hAnsi="Trebuchet MS" w:cs="Verdana"/>
                <w:b/>
                <w:sz w:val="24"/>
                <w:szCs w:val="24"/>
              </w:rPr>
            </w:pPr>
            <w:r>
              <w:rPr>
                <w:rFonts w:ascii="Trebuchet MS" w:hAnsi="Trebuchet MS" w:cs="Arial"/>
                <w:b/>
                <w:sz w:val="24"/>
                <w:szCs w:val="24"/>
              </w:rPr>
              <w:lastRenderedPageBreak/>
              <w:t>FAX</w:t>
            </w:r>
            <w:r>
              <w:rPr>
                <w:rFonts w:ascii="Trebuchet MS" w:hAnsi="Trebuchet MS" w:cs="Arial"/>
                <w:b/>
                <w:sz w:val="24"/>
                <w:szCs w:val="24"/>
              </w:rPr>
              <w:tab/>
              <w:t xml:space="preserve">     </w:t>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20"/>
            </w:r>
            <w:r>
              <w:rPr>
                <w:rFonts w:ascii="Trebuchet MS" w:hAnsi="Trebuchet MS" w:cs="Verdana"/>
                <w:b/>
                <w:sz w:val="24"/>
                <w:szCs w:val="24"/>
              </w:rPr>
              <w:t xml:space="preserve"> </w:t>
            </w:r>
            <w:r>
              <w:rPr>
                <w:rFonts w:ascii="Trebuchet MS" w:hAnsi="Trebuchet MS" w:cs="Verdana"/>
                <w:b/>
                <w:sz w:val="24"/>
                <w:szCs w:val="24"/>
              </w:rPr>
              <w:tab/>
              <w:t xml:space="preserve">E-MAIL   </w:t>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p>
          <w:p w14:paraId="1A4585F6" w14:textId="77777777" w:rsidR="00DF2ABB" w:rsidRDefault="00DF2ABB">
            <w:pPr>
              <w:pBdr>
                <w:top w:val="single" w:sz="4" w:space="1" w:color="auto"/>
                <w:left w:val="single" w:sz="4" w:space="4" w:color="auto"/>
                <w:bottom w:val="single" w:sz="4" w:space="1" w:color="auto"/>
                <w:right w:val="single" w:sz="4" w:space="4" w:color="auto"/>
              </w:pBdr>
              <w:spacing w:before="60" w:after="60"/>
              <w:jc w:val="both"/>
              <w:rPr>
                <w:rFonts w:ascii="Trebuchet MS" w:hAnsi="Trebuchet MS" w:cs="Verdana"/>
                <w:b/>
                <w:sz w:val="24"/>
                <w:szCs w:val="24"/>
              </w:rPr>
            </w:pPr>
            <w:r>
              <w:rPr>
                <w:rFonts w:ascii="Trebuchet MS" w:hAnsi="Trebuchet MS" w:cs="Arial"/>
                <w:b/>
                <w:sz w:val="24"/>
                <w:szCs w:val="24"/>
              </w:rPr>
              <w:t xml:space="preserve">COD TVA </w:t>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p>
          <w:p w14:paraId="7830DE9E" w14:textId="77777777" w:rsidR="00DF2ABB" w:rsidRDefault="00DF2ABB">
            <w:pPr>
              <w:spacing w:before="60" w:after="60"/>
              <w:jc w:val="both"/>
              <w:rPr>
                <w:rFonts w:ascii="Trebuchet MS" w:hAnsi="Trebuchet MS" w:cs="Arial"/>
                <w:b/>
                <w:sz w:val="24"/>
                <w:szCs w:val="24"/>
              </w:rPr>
            </w:pPr>
          </w:p>
          <w:p w14:paraId="05D952B5" w14:textId="77777777" w:rsidR="00DF2ABB" w:rsidRDefault="00DF2ABB">
            <w:pPr>
              <w:pBdr>
                <w:top w:val="single" w:sz="4" w:space="1" w:color="auto"/>
                <w:left w:val="single" w:sz="4" w:space="4" w:color="auto"/>
                <w:bottom w:val="single" w:sz="4" w:space="1" w:color="auto"/>
                <w:right w:val="single" w:sz="4" w:space="4" w:color="auto"/>
              </w:pBdr>
              <w:spacing w:before="60" w:after="60"/>
              <w:jc w:val="center"/>
              <w:rPr>
                <w:rFonts w:ascii="Trebuchet MS" w:hAnsi="Trebuchet MS" w:cs="Arial"/>
                <w:b/>
                <w:sz w:val="24"/>
                <w:szCs w:val="24"/>
                <w:u w:val="single"/>
              </w:rPr>
            </w:pPr>
            <w:r>
              <w:rPr>
                <w:rFonts w:ascii="Trebuchet MS" w:hAnsi="Trebuchet MS" w:cs="Arial"/>
                <w:b/>
                <w:sz w:val="24"/>
                <w:szCs w:val="24"/>
                <w:u w:val="single"/>
              </w:rPr>
              <w:t>BANCA</w:t>
            </w:r>
          </w:p>
          <w:p w14:paraId="7D468E3E" w14:textId="77777777" w:rsidR="00DF2ABB" w:rsidRDefault="00DF2ABB">
            <w:pPr>
              <w:pBdr>
                <w:top w:val="single" w:sz="4" w:space="1" w:color="auto"/>
                <w:left w:val="single" w:sz="4" w:space="4" w:color="auto"/>
                <w:bottom w:val="single" w:sz="4" w:space="1" w:color="auto"/>
                <w:right w:val="single" w:sz="4" w:space="4" w:color="auto"/>
              </w:pBdr>
              <w:spacing w:before="60" w:after="60"/>
              <w:jc w:val="both"/>
              <w:rPr>
                <w:rFonts w:ascii="Trebuchet MS" w:hAnsi="Trebuchet MS" w:cs="Arial"/>
                <w:sz w:val="24"/>
                <w:szCs w:val="24"/>
              </w:rPr>
            </w:pPr>
            <w:r>
              <w:rPr>
                <w:rFonts w:ascii="Trebuchet MS" w:hAnsi="Trebuchet MS" w:cs="Arial"/>
                <w:b/>
                <w:sz w:val="24"/>
                <w:szCs w:val="24"/>
              </w:rPr>
              <w:t>NUME</w:t>
            </w:r>
            <w:r>
              <w:rPr>
                <w:rFonts w:ascii="Trebuchet MS" w:hAnsi="Trebuchet MS" w:cs="Arial"/>
                <w:b/>
                <w:sz w:val="24"/>
                <w:szCs w:val="24"/>
              </w:rPr>
              <w:tab/>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p>
          <w:p w14:paraId="16CBCBF9" w14:textId="77777777" w:rsidR="00DF2ABB" w:rsidRDefault="00DF2ABB">
            <w:pPr>
              <w:pBdr>
                <w:top w:val="single" w:sz="4" w:space="1" w:color="auto"/>
                <w:left w:val="single" w:sz="4" w:space="4" w:color="auto"/>
                <w:bottom w:val="single" w:sz="4" w:space="1" w:color="auto"/>
                <w:right w:val="single" w:sz="4" w:space="4" w:color="auto"/>
              </w:pBdr>
              <w:spacing w:before="60" w:after="60"/>
              <w:jc w:val="both"/>
              <w:rPr>
                <w:rFonts w:ascii="Trebuchet MS" w:hAnsi="Trebuchet MS" w:cs="Verdana"/>
                <w:b/>
                <w:sz w:val="24"/>
                <w:szCs w:val="24"/>
              </w:rPr>
            </w:pPr>
            <w:r>
              <w:rPr>
                <w:rFonts w:ascii="Trebuchet MS" w:hAnsi="Trebuchet MS" w:cs="Arial"/>
                <w:b/>
                <w:sz w:val="24"/>
                <w:szCs w:val="24"/>
              </w:rPr>
              <w:t xml:space="preserve">           </w:t>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p>
          <w:p w14:paraId="235CD538" w14:textId="77777777" w:rsidR="00DF2ABB" w:rsidRDefault="00DF2ABB">
            <w:pPr>
              <w:pBdr>
                <w:top w:val="single" w:sz="4" w:space="1" w:color="auto"/>
                <w:left w:val="single" w:sz="4" w:space="4" w:color="auto"/>
                <w:bottom w:val="single" w:sz="4" w:space="1" w:color="auto"/>
                <w:right w:val="single" w:sz="4" w:space="4" w:color="auto"/>
              </w:pBdr>
              <w:spacing w:before="60" w:after="60"/>
              <w:jc w:val="both"/>
              <w:rPr>
                <w:rFonts w:ascii="Trebuchet MS" w:hAnsi="Trebuchet MS" w:cs="Arial"/>
                <w:sz w:val="24"/>
                <w:szCs w:val="24"/>
              </w:rPr>
            </w:pPr>
            <w:r>
              <w:rPr>
                <w:rFonts w:ascii="Trebuchet MS" w:hAnsi="Trebuchet MS" w:cs="Arial"/>
                <w:b/>
                <w:sz w:val="24"/>
                <w:szCs w:val="24"/>
              </w:rPr>
              <w:t>ADRESĂ</w:t>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p>
          <w:p w14:paraId="3B6C7CF1" w14:textId="77777777" w:rsidR="00DF2ABB" w:rsidRDefault="00DF2ABB">
            <w:pPr>
              <w:pBdr>
                <w:top w:val="single" w:sz="4" w:space="1" w:color="auto"/>
                <w:left w:val="single" w:sz="4" w:space="4" w:color="auto"/>
                <w:bottom w:val="single" w:sz="4" w:space="1" w:color="auto"/>
                <w:right w:val="single" w:sz="4" w:space="4" w:color="auto"/>
              </w:pBdr>
              <w:spacing w:before="60" w:after="60"/>
              <w:jc w:val="both"/>
              <w:rPr>
                <w:rFonts w:ascii="Trebuchet MS" w:hAnsi="Trebuchet MS" w:cs="Verdana"/>
                <w:b/>
                <w:sz w:val="24"/>
                <w:szCs w:val="24"/>
              </w:rPr>
            </w:pPr>
            <w:r>
              <w:rPr>
                <w:rFonts w:ascii="Trebuchet MS" w:hAnsi="Trebuchet MS" w:cs="Arial"/>
                <w:b/>
                <w:sz w:val="24"/>
                <w:szCs w:val="24"/>
              </w:rPr>
              <w:t xml:space="preserve">           </w:t>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p>
          <w:p w14:paraId="4C01FAD9" w14:textId="77777777" w:rsidR="00DF2ABB" w:rsidRDefault="00DF2ABB">
            <w:pPr>
              <w:pBdr>
                <w:top w:val="single" w:sz="4" w:space="1" w:color="auto"/>
                <w:left w:val="single" w:sz="4" w:space="4" w:color="auto"/>
                <w:bottom w:val="single" w:sz="4" w:space="1" w:color="auto"/>
                <w:right w:val="single" w:sz="4" w:space="4" w:color="auto"/>
              </w:pBdr>
              <w:spacing w:before="60" w:after="60"/>
              <w:jc w:val="both"/>
              <w:rPr>
                <w:rFonts w:ascii="Trebuchet MS" w:hAnsi="Trebuchet MS" w:cs="Verdana"/>
                <w:b/>
                <w:sz w:val="24"/>
                <w:szCs w:val="24"/>
              </w:rPr>
            </w:pPr>
            <w:r>
              <w:rPr>
                <w:rFonts w:ascii="Trebuchet MS" w:hAnsi="Trebuchet MS" w:cs="Arial"/>
                <w:b/>
                <w:sz w:val="24"/>
                <w:szCs w:val="24"/>
              </w:rPr>
              <w:t xml:space="preserve">ORAŞ </w:t>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p>
          <w:p w14:paraId="030133BF" w14:textId="77777777" w:rsidR="00DF2ABB" w:rsidRDefault="00DF2ABB">
            <w:pPr>
              <w:pBdr>
                <w:top w:val="single" w:sz="4" w:space="1" w:color="auto"/>
                <w:left w:val="single" w:sz="4" w:space="4" w:color="auto"/>
                <w:bottom w:val="single" w:sz="4" w:space="1" w:color="auto"/>
                <w:right w:val="single" w:sz="4" w:space="4" w:color="auto"/>
              </w:pBdr>
              <w:spacing w:before="60" w:after="60"/>
              <w:jc w:val="both"/>
              <w:rPr>
                <w:rFonts w:ascii="Trebuchet MS" w:hAnsi="Trebuchet MS" w:cs="Verdana"/>
                <w:b/>
                <w:sz w:val="24"/>
                <w:szCs w:val="24"/>
              </w:rPr>
            </w:pPr>
            <w:r>
              <w:rPr>
                <w:rFonts w:ascii="Trebuchet MS" w:hAnsi="Trebuchet MS" w:cs="Arial"/>
                <w:b/>
                <w:sz w:val="24"/>
                <w:szCs w:val="24"/>
              </w:rPr>
              <w:t>COD POŞTAL</w:t>
            </w:r>
            <w:r>
              <w:rPr>
                <w:rFonts w:ascii="Trebuchet MS" w:hAnsi="Trebuchet MS" w:cs="Arial"/>
                <w:b/>
                <w:sz w:val="24"/>
                <w:szCs w:val="24"/>
              </w:rPr>
              <w:tab/>
              <w:t xml:space="preserve">   </w:t>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20"/>
            </w:r>
            <w:r>
              <w:rPr>
                <w:rFonts w:ascii="Trebuchet MS" w:hAnsi="Trebuchet MS" w:cs="Verdana"/>
                <w:b/>
                <w:sz w:val="24"/>
                <w:szCs w:val="24"/>
              </w:rPr>
              <w:t xml:space="preserve">     ŢARĂ</w:t>
            </w:r>
            <w:r>
              <w:rPr>
                <w:rFonts w:ascii="Trebuchet MS" w:hAnsi="Trebuchet MS" w:cs="Verdana"/>
                <w:b/>
                <w:sz w:val="24"/>
                <w:szCs w:val="24"/>
              </w:rPr>
              <w:tab/>
              <w:t xml:space="preserve"> </w:t>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20"/>
            </w:r>
          </w:p>
          <w:p w14:paraId="602AE2DA" w14:textId="77777777" w:rsidR="00DF2ABB" w:rsidRDefault="00DF2ABB">
            <w:pPr>
              <w:pBdr>
                <w:top w:val="single" w:sz="4" w:space="1" w:color="auto"/>
                <w:left w:val="single" w:sz="4" w:space="4" w:color="auto"/>
                <w:bottom w:val="single" w:sz="4" w:space="1" w:color="auto"/>
                <w:right w:val="single" w:sz="4" w:space="4" w:color="auto"/>
              </w:pBdr>
              <w:spacing w:before="60" w:after="60"/>
              <w:jc w:val="both"/>
              <w:rPr>
                <w:rFonts w:ascii="Trebuchet MS" w:hAnsi="Trebuchet MS" w:cs="Verdana"/>
                <w:b/>
                <w:sz w:val="24"/>
                <w:szCs w:val="24"/>
              </w:rPr>
            </w:pPr>
            <w:r>
              <w:rPr>
                <w:rFonts w:ascii="Trebuchet MS" w:hAnsi="Trebuchet MS" w:cs="Arial"/>
                <w:b/>
                <w:sz w:val="24"/>
                <w:szCs w:val="24"/>
              </w:rPr>
              <w:t xml:space="preserve">CONT BANCAR </w:t>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p>
          <w:p w14:paraId="684DB570" w14:textId="77777777" w:rsidR="00DF2ABB" w:rsidRDefault="00DF2ABB">
            <w:pPr>
              <w:pBdr>
                <w:top w:val="single" w:sz="4" w:space="1" w:color="auto"/>
                <w:left w:val="single" w:sz="4" w:space="4" w:color="auto"/>
                <w:bottom w:val="single" w:sz="4" w:space="1" w:color="auto"/>
                <w:right w:val="single" w:sz="4" w:space="4" w:color="auto"/>
              </w:pBdr>
              <w:spacing w:before="60" w:after="60"/>
              <w:jc w:val="both"/>
              <w:rPr>
                <w:rFonts w:ascii="Trebuchet MS" w:hAnsi="Trebuchet MS" w:cs="Arial"/>
                <w:sz w:val="24"/>
                <w:szCs w:val="24"/>
              </w:rPr>
            </w:pPr>
            <w:r>
              <w:rPr>
                <w:rFonts w:ascii="Trebuchet MS" w:hAnsi="Trebuchet MS" w:cs="Arial"/>
                <w:b/>
                <w:sz w:val="24"/>
                <w:szCs w:val="24"/>
              </w:rPr>
              <w:t xml:space="preserve">IBAN </w:t>
            </w:r>
            <w:r>
              <w:rPr>
                <w:rFonts w:ascii="Trebuchet MS" w:hAnsi="Trebuchet MS" w:cs="Arial"/>
                <w:b/>
                <w:sz w:val="24"/>
                <w:szCs w:val="24"/>
              </w:rPr>
              <w:tab/>
            </w:r>
            <w:r>
              <w:rPr>
                <w:rFonts w:ascii="Trebuchet MS" w:hAnsi="Trebuchet MS" w:cs="Arial"/>
                <w:b/>
                <w:sz w:val="24"/>
                <w:szCs w:val="24"/>
              </w:rPr>
              <w:tab/>
              <w:t xml:space="preserve"> </w:t>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20"/>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r>
              <w:rPr>
                <w:rFonts w:ascii="Trebuchet MS" w:hAnsi="Trebuchet MS" w:cs="Trebuchet MS"/>
                <w:b/>
                <w:sz w:val="24"/>
                <w:szCs w:val="24"/>
              </w:rPr>
              <w:sym w:font="Trebuchet MS" w:char="F06F"/>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02"/>
              <w:gridCol w:w="1499"/>
              <w:gridCol w:w="4138"/>
            </w:tblGrid>
            <w:tr w:rsidR="00DF2ABB" w14:paraId="515B7147" w14:textId="77777777">
              <w:tc>
                <w:tcPr>
                  <w:tcW w:w="3402" w:type="dxa"/>
                  <w:tcBorders>
                    <w:top w:val="single" w:sz="12" w:space="0" w:color="auto"/>
                    <w:left w:val="single" w:sz="12" w:space="0" w:color="auto"/>
                    <w:bottom w:val="single" w:sz="12" w:space="0" w:color="auto"/>
                    <w:right w:val="single" w:sz="12" w:space="0" w:color="auto"/>
                  </w:tcBorders>
                </w:tcPr>
                <w:p w14:paraId="08367E48" w14:textId="77777777" w:rsidR="00DF2ABB" w:rsidRDefault="00DF2ABB">
                  <w:pPr>
                    <w:spacing w:before="60" w:after="60"/>
                    <w:rPr>
                      <w:rFonts w:ascii="Trebuchet MS" w:hAnsi="Trebuchet MS" w:cs="Arial"/>
                      <w:b/>
                      <w:color w:val="000000"/>
                      <w:sz w:val="24"/>
                      <w:szCs w:val="24"/>
                      <w:u w:val="single"/>
                    </w:rPr>
                  </w:pPr>
                  <w:r>
                    <w:rPr>
                      <w:rFonts w:ascii="Trebuchet MS" w:hAnsi="Trebuchet MS" w:cs="Arial"/>
                      <w:b/>
                      <w:color w:val="000000"/>
                      <w:sz w:val="24"/>
                      <w:szCs w:val="24"/>
                      <w:u w:val="single"/>
                    </w:rPr>
                    <w:t xml:space="preserve">ŞTAMPILA BĂNCII </w:t>
                  </w:r>
                </w:p>
                <w:p w14:paraId="2D97358C" w14:textId="77777777" w:rsidR="00DF2ABB" w:rsidRDefault="00DF2ABB">
                  <w:pPr>
                    <w:spacing w:before="60" w:after="60"/>
                    <w:rPr>
                      <w:rFonts w:ascii="Trebuchet MS" w:hAnsi="Trebuchet MS" w:cs="Arial"/>
                      <w:b/>
                      <w:color w:val="000000"/>
                      <w:sz w:val="24"/>
                      <w:szCs w:val="24"/>
                      <w:u w:val="single"/>
                    </w:rPr>
                  </w:pPr>
                </w:p>
                <w:p w14:paraId="1CEE07D7" w14:textId="77777777" w:rsidR="00DF2ABB" w:rsidRDefault="00DF2ABB">
                  <w:pPr>
                    <w:spacing w:before="60" w:after="60"/>
                    <w:rPr>
                      <w:rFonts w:ascii="Trebuchet MS" w:hAnsi="Trebuchet MS" w:cs="Arial"/>
                      <w:b/>
                      <w:color w:val="000000"/>
                      <w:sz w:val="24"/>
                      <w:szCs w:val="24"/>
                      <w:u w:val="single"/>
                    </w:rPr>
                  </w:pPr>
                  <w:r>
                    <w:rPr>
                      <w:rFonts w:ascii="Trebuchet MS" w:hAnsi="Trebuchet MS" w:cs="Arial"/>
                      <w:b/>
                      <w:color w:val="000000"/>
                      <w:sz w:val="24"/>
                      <w:szCs w:val="24"/>
                      <w:u w:val="single"/>
                    </w:rPr>
                    <w:t xml:space="preserve">SEMNATURA REPREZENTANTULUI BĂNCII </w:t>
                  </w:r>
                </w:p>
                <w:p w14:paraId="72AF7D9F" w14:textId="77777777" w:rsidR="00DF2ABB" w:rsidRDefault="00DF2ABB">
                  <w:pPr>
                    <w:spacing w:before="60" w:after="60"/>
                    <w:rPr>
                      <w:rFonts w:ascii="Trebuchet MS" w:hAnsi="Trebuchet MS" w:cs="Arial"/>
                      <w:b/>
                      <w:color w:val="000000"/>
                      <w:sz w:val="24"/>
                      <w:szCs w:val="24"/>
                      <w:u w:val="single"/>
                    </w:rPr>
                  </w:pPr>
                </w:p>
                <w:p w14:paraId="517337A5" w14:textId="77777777" w:rsidR="00DF2ABB" w:rsidRDefault="00DF2ABB">
                  <w:pPr>
                    <w:spacing w:before="60" w:after="60"/>
                    <w:rPr>
                      <w:rFonts w:ascii="Trebuchet MS" w:hAnsi="Trebuchet MS" w:cs="Arial"/>
                      <w:b/>
                      <w:color w:val="000000"/>
                      <w:sz w:val="24"/>
                      <w:szCs w:val="24"/>
                      <w:u w:val="single"/>
                    </w:rPr>
                  </w:pPr>
                  <w:r>
                    <w:rPr>
                      <w:rFonts w:ascii="Trebuchet MS" w:hAnsi="Trebuchet MS" w:cs="Arial"/>
                      <w:b/>
                      <w:color w:val="000000"/>
                      <w:sz w:val="24"/>
                      <w:szCs w:val="24"/>
                      <w:u w:val="single"/>
                    </w:rPr>
                    <w:t>(Ambele obligatorii)</w:t>
                  </w:r>
                </w:p>
              </w:tc>
              <w:tc>
                <w:tcPr>
                  <w:tcW w:w="1499" w:type="dxa"/>
                  <w:tcBorders>
                    <w:top w:val="single" w:sz="12" w:space="0" w:color="auto"/>
                    <w:left w:val="single" w:sz="12" w:space="0" w:color="auto"/>
                    <w:bottom w:val="single" w:sz="12" w:space="0" w:color="auto"/>
                    <w:right w:val="single" w:sz="12" w:space="0" w:color="auto"/>
                  </w:tcBorders>
                </w:tcPr>
                <w:p w14:paraId="4C2A8A96" w14:textId="77777777" w:rsidR="00DF2ABB" w:rsidRDefault="00DF2ABB">
                  <w:pPr>
                    <w:spacing w:before="60" w:after="60"/>
                    <w:rPr>
                      <w:rFonts w:ascii="Trebuchet MS" w:hAnsi="Trebuchet MS" w:cs="Arial"/>
                      <w:b/>
                      <w:color w:val="000000"/>
                      <w:sz w:val="24"/>
                      <w:szCs w:val="24"/>
                      <w:u w:val="single"/>
                    </w:rPr>
                  </w:pPr>
                </w:p>
              </w:tc>
              <w:tc>
                <w:tcPr>
                  <w:tcW w:w="4138" w:type="dxa"/>
                  <w:tcBorders>
                    <w:top w:val="single" w:sz="12" w:space="0" w:color="auto"/>
                    <w:left w:val="single" w:sz="12" w:space="0" w:color="auto"/>
                    <w:bottom w:val="single" w:sz="12" w:space="0" w:color="auto"/>
                    <w:right w:val="single" w:sz="12" w:space="0" w:color="auto"/>
                  </w:tcBorders>
                </w:tcPr>
                <w:p w14:paraId="17136793" w14:textId="77777777" w:rsidR="00DF2ABB" w:rsidRDefault="00DF2ABB">
                  <w:pPr>
                    <w:spacing w:before="60" w:after="60"/>
                    <w:rPr>
                      <w:rFonts w:ascii="Trebuchet MS" w:hAnsi="Trebuchet MS" w:cs="Arial"/>
                      <w:b/>
                      <w:color w:val="000000"/>
                      <w:sz w:val="24"/>
                      <w:szCs w:val="24"/>
                      <w:u w:val="single"/>
                    </w:rPr>
                  </w:pPr>
                  <w:r>
                    <w:rPr>
                      <w:rFonts w:ascii="Trebuchet MS" w:hAnsi="Trebuchet MS" w:cs="Arial"/>
                      <w:b/>
                      <w:color w:val="000000"/>
                      <w:sz w:val="24"/>
                      <w:szCs w:val="24"/>
                      <w:u w:val="single"/>
                    </w:rPr>
                    <w:t xml:space="preserve">DATA </w:t>
                  </w:r>
                </w:p>
                <w:p w14:paraId="5E792607" w14:textId="77777777" w:rsidR="00DF2ABB" w:rsidRDefault="00DF2ABB">
                  <w:pPr>
                    <w:spacing w:before="60" w:after="60"/>
                    <w:rPr>
                      <w:rFonts w:ascii="Trebuchet MS" w:hAnsi="Trebuchet MS" w:cs="Arial"/>
                      <w:b/>
                      <w:color w:val="000000"/>
                      <w:sz w:val="24"/>
                      <w:szCs w:val="24"/>
                      <w:u w:val="single"/>
                    </w:rPr>
                  </w:pPr>
                </w:p>
                <w:p w14:paraId="68B4BA26" w14:textId="77777777" w:rsidR="00DF2ABB" w:rsidRDefault="00DF2ABB">
                  <w:pPr>
                    <w:spacing w:before="60" w:after="60"/>
                    <w:rPr>
                      <w:rFonts w:ascii="Trebuchet MS" w:hAnsi="Trebuchet MS" w:cs="Arial"/>
                      <w:b/>
                      <w:color w:val="000000"/>
                      <w:sz w:val="24"/>
                      <w:szCs w:val="24"/>
                      <w:u w:val="single"/>
                    </w:rPr>
                  </w:pPr>
                  <w:r>
                    <w:rPr>
                      <w:rFonts w:ascii="Trebuchet MS" w:hAnsi="Trebuchet MS" w:cs="Arial"/>
                      <w:b/>
                      <w:color w:val="000000"/>
                      <w:sz w:val="24"/>
                      <w:szCs w:val="24"/>
                      <w:u w:val="single"/>
                    </w:rPr>
                    <w:t>SEMNĂTURA DEŢINĂTORULUI DE CONT</w:t>
                  </w:r>
                </w:p>
                <w:p w14:paraId="78563B50" w14:textId="77777777" w:rsidR="00DF2ABB" w:rsidRDefault="00DF2ABB">
                  <w:pPr>
                    <w:spacing w:before="60" w:after="60"/>
                    <w:rPr>
                      <w:rFonts w:ascii="Trebuchet MS" w:hAnsi="Trebuchet MS" w:cs="Arial"/>
                      <w:b/>
                      <w:color w:val="000000"/>
                      <w:sz w:val="24"/>
                      <w:szCs w:val="24"/>
                      <w:u w:val="single"/>
                    </w:rPr>
                  </w:pPr>
                </w:p>
                <w:p w14:paraId="1F2E6167" w14:textId="77777777" w:rsidR="00DF2ABB" w:rsidRDefault="00DF2ABB">
                  <w:pPr>
                    <w:spacing w:before="60" w:after="60"/>
                    <w:rPr>
                      <w:rFonts w:ascii="Trebuchet MS" w:hAnsi="Trebuchet MS" w:cs="Arial"/>
                      <w:b/>
                      <w:color w:val="000000"/>
                      <w:sz w:val="24"/>
                      <w:szCs w:val="24"/>
                      <w:u w:val="single"/>
                    </w:rPr>
                  </w:pPr>
                  <w:r>
                    <w:rPr>
                      <w:rFonts w:ascii="Trebuchet MS" w:hAnsi="Trebuchet MS" w:cs="Arial"/>
                      <w:b/>
                      <w:color w:val="000000"/>
                      <w:sz w:val="24"/>
                      <w:szCs w:val="24"/>
                      <w:u w:val="single"/>
                    </w:rPr>
                    <w:t>(Ambele obligatorii)</w:t>
                  </w:r>
                </w:p>
              </w:tc>
            </w:tr>
          </w:tbl>
          <w:p w14:paraId="3C1587DC" w14:textId="77777777" w:rsidR="00DF2ABB" w:rsidRDefault="00DF2ABB">
            <w:pPr>
              <w:jc w:val="both"/>
              <w:rPr>
                <w:rFonts w:ascii="Trebuchet MS" w:eastAsia="Calibri" w:hAnsi="Trebuchet MS" w:cs="Times New Roman"/>
                <w:sz w:val="24"/>
                <w:szCs w:val="24"/>
              </w:rPr>
            </w:pPr>
          </w:p>
        </w:tc>
      </w:tr>
    </w:tbl>
    <w:p w14:paraId="12C8B21E" w14:textId="77777777" w:rsidR="00DF2ABB" w:rsidRDefault="00DF2ABB" w:rsidP="00DF2ABB">
      <w:pPr>
        <w:spacing w:after="0" w:line="240" w:lineRule="auto"/>
        <w:rPr>
          <w:rFonts w:ascii="Trebuchet MS" w:eastAsia="Calibri" w:hAnsi="Trebuchet MS"/>
          <w:sz w:val="24"/>
          <w:szCs w:val="24"/>
        </w:rPr>
      </w:pPr>
    </w:p>
    <w:p w14:paraId="3865E943" w14:textId="77777777" w:rsidR="00DF2ABB" w:rsidRDefault="00DF2ABB" w:rsidP="00DF2ABB">
      <w:pPr>
        <w:spacing w:after="0" w:line="240" w:lineRule="auto"/>
        <w:rPr>
          <w:rFonts w:ascii="Arial" w:eastAsia="Times New Roman" w:hAnsi="Arial" w:cs="Arial"/>
          <w:b/>
          <w:color w:val="333333"/>
          <w:sz w:val="20"/>
          <w:szCs w:val="20"/>
        </w:rPr>
        <w:sectPr w:rsidR="00DF2ABB">
          <w:pgSz w:w="11906" w:h="16838"/>
          <w:pgMar w:top="850" w:right="1138" w:bottom="1411" w:left="1138" w:header="562" w:footer="346" w:gutter="0"/>
          <w:cols w:space="708"/>
        </w:sectPr>
      </w:pPr>
    </w:p>
    <w:tbl>
      <w:tblPr>
        <w:tblW w:w="13058" w:type="dxa"/>
        <w:tblCellSpacing w:w="0"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153"/>
        <w:gridCol w:w="3870"/>
        <w:gridCol w:w="4035"/>
      </w:tblGrid>
      <w:tr w:rsidR="00DF2ABB" w14:paraId="57388C8A" w14:textId="77777777" w:rsidTr="00DF2ABB">
        <w:trPr>
          <w:trHeight w:val="1532"/>
          <w:tblCellSpacing w:w="0" w:type="dxa"/>
        </w:trPr>
        <w:tc>
          <w:tcPr>
            <w:tcW w:w="13058" w:type="dxa"/>
            <w:gridSpan w:val="3"/>
            <w:tcBorders>
              <w:top w:val="outset" w:sz="6" w:space="0" w:color="auto"/>
              <w:left w:val="outset" w:sz="6" w:space="0" w:color="auto"/>
              <w:bottom w:val="outset" w:sz="6" w:space="0" w:color="auto"/>
              <w:right w:val="outset" w:sz="6" w:space="0" w:color="auto"/>
            </w:tcBorders>
            <w:vAlign w:val="center"/>
          </w:tcPr>
          <w:p w14:paraId="38B28A4E" w14:textId="77777777" w:rsidR="00DF2ABB" w:rsidRDefault="00DF2ABB">
            <w:pPr>
              <w:spacing w:before="100" w:beforeAutospacing="1" w:after="100" w:afterAutospacing="1" w:line="240" w:lineRule="auto"/>
              <w:jc w:val="right"/>
              <w:rPr>
                <w:rFonts w:ascii="Arial" w:eastAsia="Times New Roman" w:hAnsi="Arial" w:cs="Arial"/>
                <w:b/>
                <w:color w:val="333333"/>
                <w:sz w:val="20"/>
                <w:szCs w:val="20"/>
              </w:rPr>
            </w:pPr>
            <w:r>
              <w:rPr>
                <w:rFonts w:ascii="Arial" w:eastAsia="Times New Roman" w:hAnsi="Arial" w:cs="Arial"/>
                <w:b/>
                <w:color w:val="333333"/>
                <w:sz w:val="20"/>
                <w:szCs w:val="20"/>
              </w:rPr>
              <w:lastRenderedPageBreak/>
              <w:t xml:space="preserve">Anexa 15 </w:t>
            </w:r>
          </w:p>
          <w:p w14:paraId="34709972" w14:textId="77777777" w:rsidR="00DF2ABB" w:rsidRDefault="00DF2ABB">
            <w:pPr>
              <w:spacing w:before="100" w:beforeAutospacing="1" w:after="0" w:line="240" w:lineRule="auto"/>
              <w:jc w:val="center"/>
              <w:rPr>
                <w:rFonts w:ascii="Arial" w:eastAsia="Times New Roman" w:hAnsi="Arial" w:cs="Arial"/>
                <w:b/>
                <w:color w:val="333333"/>
                <w:sz w:val="20"/>
                <w:szCs w:val="20"/>
              </w:rPr>
            </w:pPr>
            <w:r>
              <w:rPr>
                <w:rFonts w:ascii="Arial" w:eastAsia="Times New Roman" w:hAnsi="Arial" w:cs="Arial"/>
                <w:b/>
                <w:color w:val="333333"/>
                <w:sz w:val="20"/>
                <w:szCs w:val="20"/>
              </w:rPr>
              <w:t xml:space="preserve">Lista orientativă privind încadrarea cheltuielilor eligibile aferente proiectului in categoriile/subcategoriile de cheltuieli conform </w:t>
            </w:r>
            <w:proofErr w:type="spellStart"/>
            <w:r>
              <w:rPr>
                <w:rFonts w:ascii="Arial" w:eastAsia="Times New Roman" w:hAnsi="Arial" w:cs="Arial"/>
                <w:b/>
                <w:color w:val="333333"/>
                <w:sz w:val="20"/>
                <w:szCs w:val="20"/>
              </w:rPr>
              <w:t>MySmis</w:t>
            </w:r>
            <w:proofErr w:type="spellEnd"/>
            <w:r>
              <w:rPr>
                <w:rFonts w:ascii="Arial" w:eastAsia="Times New Roman" w:hAnsi="Arial" w:cs="Arial"/>
                <w:b/>
                <w:color w:val="333333"/>
                <w:sz w:val="20"/>
                <w:szCs w:val="20"/>
              </w:rPr>
              <w:t xml:space="preserve"> 2014 Partea superioară a formularului</w:t>
            </w:r>
          </w:p>
          <w:p w14:paraId="5EBB6C59" w14:textId="77777777" w:rsidR="00DF2ABB" w:rsidRDefault="00DF2ABB">
            <w:pPr>
              <w:spacing w:before="100" w:beforeAutospacing="1" w:after="100" w:afterAutospacing="1" w:line="240" w:lineRule="auto"/>
              <w:ind w:left="117"/>
              <w:rPr>
                <w:rFonts w:ascii="Arial" w:eastAsia="Times New Roman" w:hAnsi="Arial" w:cs="Arial"/>
                <w:b/>
                <w:color w:val="333333"/>
                <w:sz w:val="20"/>
                <w:szCs w:val="20"/>
              </w:rPr>
            </w:pPr>
          </w:p>
        </w:tc>
      </w:tr>
      <w:tr w:rsidR="00DF2ABB" w14:paraId="73D5C206"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2F746DCA" w14:textId="77777777" w:rsidR="00DF2ABB" w:rsidRDefault="00DF2ABB">
            <w:pPr>
              <w:spacing w:before="100" w:beforeAutospacing="1" w:after="100" w:afterAutospacing="1" w:line="240" w:lineRule="auto"/>
              <w:ind w:left="119"/>
              <w:rPr>
                <w:rFonts w:ascii="Arial" w:eastAsia="Times New Roman" w:hAnsi="Arial" w:cs="Arial"/>
                <w:b/>
                <w:color w:val="333333"/>
                <w:sz w:val="20"/>
                <w:szCs w:val="20"/>
              </w:rPr>
            </w:pPr>
            <w:r>
              <w:rPr>
                <w:rFonts w:ascii="Arial" w:eastAsia="Times New Roman" w:hAnsi="Arial" w:cs="Arial"/>
                <w:b/>
                <w:color w:val="333333"/>
                <w:sz w:val="20"/>
                <w:szCs w:val="20"/>
              </w:rPr>
              <w:t>Descrierea cheltuielii conform Buget M2.1</w:t>
            </w:r>
          </w:p>
        </w:tc>
        <w:tc>
          <w:tcPr>
            <w:tcW w:w="3870" w:type="dxa"/>
            <w:tcBorders>
              <w:top w:val="outset" w:sz="6" w:space="0" w:color="auto"/>
              <w:left w:val="outset" w:sz="6" w:space="0" w:color="auto"/>
              <w:bottom w:val="outset" w:sz="6" w:space="0" w:color="auto"/>
              <w:right w:val="outset" w:sz="6" w:space="0" w:color="auto"/>
            </w:tcBorders>
            <w:vAlign w:val="center"/>
            <w:hideMark/>
          </w:tcPr>
          <w:p w14:paraId="20A4A830" w14:textId="77777777" w:rsidR="00DF2ABB" w:rsidRDefault="00DF2ABB">
            <w:pPr>
              <w:spacing w:before="100" w:beforeAutospacing="1" w:after="100" w:afterAutospacing="1" w:line="240" w:lineRule="auto"/>
              <w:ind w:left="126"/>
              <w:rPr>
                <w:rFonts w:ascii="Arial" w:eastAsia="Times New Roman" w:hAnsi="Arial" w:cs="Arial"/>
                <w:b/>
                <w:color w:val="333333"/>
                <w:sz w:val="20"/>
                <w:szCs w:val="20"/>
              </w:rPr>
            </w:pPr>
            <w:r>
              <w:rPr>
                <w:rFonts w:ascii="Arial" w:eastAsia="Times New Roman" w:hAnsi="Arial" w:cs="Arial"/>
                <w:b/>
                <w:color w:val="333333"/>
                <w:sz w:val="20"/>
                <w:szCs w:val="20"/>
              </w:rPr>
              <w:t xml:space="preserve">Categorie </w:t>
            </w:r>
            <w:proofErr w:type="spellStart"/>
            <w:r>
              <w:rPr>
                <w:rFonts w:ascii="Arial" w:eastAsia="Times New Roman" w:hAnsi="Arial" w:cs="Arial"/>
                <w:b/>
                <w:color w:val="333333"/>
                <w:sz w:val="20"/>
                <w:szCs w:val="20"/>
              </w:rPr>
              <w:t>MySmis</w:t>
            </w:r>
            <w:proofErr w:type="spellEnd"/>
          </w:p>
        </w:tc>
        <w:tc>
          <w:tcPr>
            <w:tcW w:w="4035" w:type="dxa"/>
            <w:tcBorders>
              <w:top w:val="outset" w:sz="6" w:space="0" w:color="auto"/>
              <w:left w:val="outset" w:sz="6" w:space="0" w:color="auto"/>
              <w:bottom w:val="outset" w:sz="6" w:space="0" w:color="auto"/>
              <w:right w:val="outset" w:sz="6" w:space="0" w:color="auto"/>
            </w:tcBorders>
            <w:vAlign w:val="center"/>
            <w:hideMark/>
          </w:tcPr>
          <w:p w14:paraId="67D5100D" w14:textId="77777777" w:rsidR="00DF2ABB" w:rsidRDefault="00DF2ABB">
            <w:pPr>
              <w:spacing w:before="100" w:beforeAutospacing="1" w:after="100" w:afterAutospacing="1" w:line="240" w:lineRule="auto"/>
              <w:ind w:left="117"/>
              <w:rPr>
                <w:rFonts w:ascii="Arial" w:eastAsia="Times New Roman" w:hAnsi="Arial" w:cs="Arial"/>
                <w:b/>
                <w:color w:val="333333"/>
                <w:sz w:val="20"/>
                <w:szCs w:val="20"/>
              </w:rPr>
            </w:pPr>
            <w:r>
              <w:rPr>
                <w:rFonts w:ascii="Arial" w:eastAsia="Times New Roman" w:hAnsi="Arial" w:cs="Arial"/>
                <w:b/>
                <w:color w:val="333333"/>
                <w:sz w:val="20"/>
                <w:szCs w:val="20"/>
              </w:rPr>
              <w:t xml:space="preserve">Subcategorie </w:t>
            </w:r>
            <w:proofErr w:type="spellStart"/>
            <w:r>
              <w:rPr>
                <w:rFonts w:ascii="Arial" w:eastAsia="Times New Roman" w:hAnsi="Arial" w:cs="Arial"/>
                <w:b/>
                <w:color w:val="333333"/>
                <w:sz w:val="20"/>
                <w:szCs w:val="20"/>
              </w:rPr>
              <w:t>MySmis</w:t>
            </w:r>
            <w:proofErr w:type="spellEnd"/>
          </w:p>
        </w:tc>
      </w:tr>
      <w:tr w:rsidR="00DF2ABB" w14:paraId="6150B3AF" w14:textId="77777777" w:rsidTr="00DF2ABB">
        <w:trPr>
          <w:trHeight w:val="915"/>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6A815152" w14:textId="77777777" w:rsidR="00DF2ABB" w:rsidRDefault="00DF2ABB">
            <w:pPr>
              <w:pStyle w:val="Listparagraf"/>
              <w:numPr>
                <w:ilvl w:val="1"/>
                <w:numId w:val="33"/>
              </w:numPr>
              <w:spacing w:before="100" w:beforeAutospacing="1" w:after="100" w:afterAutospacing="1" w:line="256" w:lineRule="auto"/>
              <w:rPr>
                <w:rFonts w:ascii="Arial" w:eastAsia="Times New Roman" w:hAnsi="Arial" w:cs="Arial"/>
                <w:color w:val="333333"/>
                <w:sz w:val="20"/>
                <w:szCs w:val="20"/>
              </w:rPr>
            </w:pPr>
            <w:proofErr w:type="spellStart"/>
            <w:r>
              <w:rPr>
                <w:rFonts w:ascii="Arial" w:hAnsi="Arial" w:cs="Arial"/>
                <w:sz w:val="20"/>
                <w:szCs w:val="20"/>
                <w:lang w:eastAsia="ro-RO"/>
              </w:rPr>
              <w:t>Obţinerea</w:t>
            </w:r>
            <w:proofErr w:type="spellEnd"/>
            <w:r>
              <w:rPr>
                <w:rFonts w:ascii="Arial" w:hAnsi="Arial" w:cs="Arial"/>
                <w:sz w:val="20"/>
                <w:szCs w:val="20"/>
                <w:lang w:eastAsia="ro-RO"/>
              </w:rPr>
              <w:t xml:space="preserve"> terenului</w:t>
            </w:r>
            <w:r>
              <w:rPr>
                <w:rFonts w:ascii="Arial" w:eastAsia="Times New Roman" w:hAnsi="Arial" w:cs="Arial"/>
                <w:color w:val="333333"/>
                <w:sz w:val="20"/>
                <w:szCs w:val="20"/>
              </w:rPr>
              <w:t>:</w:t>
            </w:r>
          </w:p>
          <w:p w14:paraId="7E199B6A" w14:textId="77777777" w:rsidR="00DF2ABB" w:rsidRDefault="00DF2ABB">
            <w:pPr>
              <w:spacing w:before="100" w:beforeAutospacing="1" w:after="100" w:afterAutospacing="1" w:line="240" w:lineRule="auto"/>
              <w:ind w:left="119"/>
              <w:rPr>
                <w:rFonts w:ascii="Arial" w:eastAsia="Calibri" w:hAnsi="Arial" w:cs="Arial"/>
                <w:sz w:val="20"/>
                <w:szCs w:val="20"/>
                <w:lang w:eastAsia="ro-RO"/>
              </w:rPr>
            </w:pPr>
            <w:r>
              <w:rPr>
                <w:rFonts w:ascii="Arial" w:hAnsi="Arial" w:cs="Arial"/>
                <w:sz w:val="20"/>
                <w:szCs w:val="20"/>
                <w:lang w:eastAsia="ro-RO"/>
              </w:rPr>
              <w:t>Cuprinde cheltuielile efectuate pentru Cumpărarea de terenuri</w:t>
            </w:r>
          </w:p>
        </w:tc>
        <w:tc>
          <w:tcPr>
            <w:tcW w:w="3870" w:type="dxa"/>
            <w:tcBorders>
              <w:top w:val="outset" w:sz="6" w:space="0" w:color="auto"/>
              <w:left w:val="outset" w:sz="6" w:space="0" w:color="auto"/>
              <w:bottom w:val="outset" w:sz="6" w:space="0" w:color="auto"/>
              <w:right w:val="outset" w:sz="6" w:space="0" w:color="auto"/>
            </w:tcBorders>
            <w:vAlign w:val="center"/>
            <w:hideMark/>
          </w:tcPr>
          <w:p w14:paraId="376C2F8A" w14:textId="0749B694" w:rsidR="00DF2ABB" w:rsidRDefault="00DF2ABB">
            <w:pPr>
              <w:spacing w:before="100" w:beforeAutospacing="1" w:after="100" w:afterAutospacing="1" w:line="240" w:lineRule="auto"/>
              <w:ind w:left="126"/>
              <w:jc w:val="center"/>
              <w:rPr>
                <w:rFonts w:ascii="Arial" w:eastAsia="Times New Roman" w:hAnsi="Arial" w:cs="Arial"/>
                <w:color w:val="333333"/>
                <w:sz w:val="20"/>
                <w:szCs w:val="20"/>
              </w:rPr>
            </w:pPr>
            <w:r>
              <w:rPr>
                <w:rFonts w:ascii="Arial" w:eastAsia="Times New Roman" w:hAnsi="Arial" w:cs="Arial"/>
                <w:color w:val="333333"/>
                <w:sz w:val="20"/>
                <w:szCs w:val="20"/>
              </w:rPr>
              <w:t xml:space="preserve">- </w:t>
            </w:r>
            <w:r>
              <w:rPr>
                <w:rFonts w:ascii="Segoe UI" w:hAnsi="Segoe UI" w:cs="Segoe UI"/>
                <w:color w:val="4F4F4F"/>
                <w:sz w:val="20"/>
                <w:szCs w:val="20"/>
                <w:shd w:val="clear" w:color="auto" w:fill="F5F5F5"/>
              </w:rPr>
              <w:t>12 - cheltuieli pentru obținerea și amenajarea terenului</w:t>
            </w:r>
            <w:r>
              <w:rPr>
                <w:rFonts w:ascii="Calibri" w:hAnsi="Calibri" w:cs="Times New Roman"/>
                <w:noProof/>
              </w:rPr>
              <mc:AlternateContent>
                <mc:Choice Requires="wps">
                  <w:drawing>
                    <wp:inline distT="0" distB="0" distL="0" distR="0" wp14:anchorId="5C408355" wp14:editId="18D6E631">
                      <wp:extent cx="304800" cy="304800"/>
                      <wp:effectExtent l="0" t="0" r="0" b="0"/>
                      <wp:docPr id="46" name="Dreptunghi 46" descr="https://aplicatii2014.smis.fonduri-ue.ro/backOffice/faces/javax.faces.resource/spacer/dot_clear.gif?ln=primefaces&amp;v=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5F86C6" id="Dreptunghi 46" o:spid="_x0000_s1026" alt="https://aplicatii2014.smis.fonduri-ue.ro/backOffice/faces/javax.faces.resource/spacer/dot_clear.gif?ln=primefaces&amp;v=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hideMark/>
          </w:tcPr>
          <w:p w14:paraId="4C6888B0" w14:textId="77777777" w:rsidR="00DF2ABB" w:rsidRDefault="00DF2ABB">
            <w:pPr>
              <w:spacing w:before="100" w:beforeAutospacing="1" w:after="100" w:afterAutospacing="1" w:line="240" w:lineRule="auto"/>
              <w:ind w:left="117"/>
              <w:jc w:val="center"/>
              <w:rPr>
                <w:rFonts w:ascii="Arial" w:eastAsia="Times New Roman" w:hAnsi="Arial" w:cs="Arial"/>
                <w:color w:val="333333"/>
                <w:sz w:val="20"/>
                <w:szCs w:val="20"/>
              </w:rPr>
            </w:pPr>
            <w:r>
              <w:rPr>
                <w:rFonts w:ascii="Arial" w:eastAsia="Times New Roman" w:hAnsi="Arial" w:cs="Arial"/>
                <w:color w:val="333333"/>
                <w:sz w:val="20"/>
                <w:szCs w:val="20"/>
              </w:rPr>
              <w:t>-</w:t>
            </w:r>
            <w:r>
              <w:rPr>
                <w:rFonts w:ascii="Segoe UI" w:hAnsi="Segoe UI" w:cs="Segoe UI"/>
                <w:color w:val="4F4F4F"/>
                <w:sz w:val="20"/>
                <w:szCs w:val="20"/>
                <w:shd w:val="clear" w:color="auto" w:fill="F5F5F5"/>
              </w:rPr>
              <w:t>34 - cheltuieli pentru achiziția terenului, cu sau fără construcții</w:t>
            </w:r>
          </w:p>
        </w:tc>
      </w:tr>
      <w:tr w:rsidR="00DF2ABB" w14:paraId="3F8A5506"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700A220E" w14:textId="77777777" w:rsidR="00DF2ABB" w:rsidRDefault="00DF2ABB">
            <w:pPr>
              <w:pStyle w:val="Listparagraf"/>
              <w:numPr>
                <w:ilvl w:val="1"/>
                <w:numId w:val="33"/>
              </w:numPr>
              <w:spacing w:before="100" w:beforeAutospacing="1" w:after="100" w:afterAutospacing="1" w:line="256" w:lineRule="auto"/>
              <w:rPr>
                <w:rFonts w:ascii="Arial" w:hAnsi="Arial" w:cs="Arial"/>
                <w:sz w:val="20"/>
                <w:szCs w:val="20"/>
                <w:lang w:eastAsia="ro-RO"/>
              </w:rPr>
            </w:pPr>
            <w:r>
              <w:rPr>
                <w:rFonts w:ascii="Arial" w:hAnsi="Arial" w:cs="Arial"/>
                <w:sz w:val="20"/>
                <w:szCs w:val="20"/>
                <w:lang w:eastAsia="ro-RO"/>
              </w:rPr>
              <w:t>Amenajarea terenului</w:t>
            </w:r>
          </w:p>
          <w:p w14:paraId="4FC958FD" w14:textId="77777777" w:rsidR="00DF2ABB" w:rsidRDefault="00DF2ABB">
            <w:pPr>
              <w:spacing w:before="100" w:beforeAutospacing="1" w:after="100" w:afterAutospacing="1" w:line="240" w:lineRule="auto"/>
              <w:ind w:left="119"/>
              <w:rPr>
                <w:rFonts w:ascii="Arial" w:hAnsi="Arial" w:cs="Arial"/>
                <w:sz w:val="20"/>
                <w:szCs w:val="20"/>
                <w:lang w:eastAsia="ro-RO"/>
              </w:rPr>
            </w:pPr>
            <w:r>
              <w:rPr>
                <w:rFonts w:ascii="Arial" w:hAnsi="Arial" w:cs="Arial"/>
                <w:sz w:val="20"/>
                <w:szCs w:val="20"/>
              </w:rPr>
              <w:t xml:space="preserve">Cuprinde cheltuielile efectuate pentru pregătirea amplasamentului </w:t>
            </w:r>
            <w:proofErr w:type="spellStart"/>
            <w:r>
              <w:rPr>
                <w:rFonts w:ascii="Arial" w:hAnsi="Arial" w:cs="Arial"/>
                <w:sz w:val="20"/>
                <w:szCs w:val="20"/>
              </w:rPr>
              <w:t>şi</w:t>
            </w:r>
            <w:proofErr w:type="spellEnd"/>
            <w:r>
              <w:rPr>
                <w:rFonts w:ascii="Arial" w:hAnsi="Arial" w:cs="Arial"/>
                <w:sz w:val="20"/>
                <w:szCs w:val="20"/>
              </w:rPr>
              <w:t xml:space="preserve"> care constau în</w:t>
            </w:r>
            <w:r>
              <w:rPr>
                <w:rFonts w:ascii="Arial" w:hAnsi="Arial" w:cs="Arial"/>
                <w:sz w:val="20"/>
                <w:szCs w:val="20"/>
                <w:lang w:eastAsia="ro-RO"/>
              </w:rPr>
              <w:t xml:space="preserve"> demolări; demontări; dezafectări; </w:t>
            </w:r>
            <w:proofErr w:type="spellStart"/>
            <w:r>
              <w:rPr>
                <w:rFonts w:ascii="Arial" w:hAnsi="Arial" w:cs="Arial"/>
                <w:sz w:val="20"/>
                <w:szCs w:val="20"/>
                <w:lang w:eastAsia="ro-RO"/>
              </w:rPr>
              <w:t>defrişări</w:t>
            </w:r>
            <w:proofErr w:type="spellEnd"/>
            <w:r>
              <w:rPr>
                <w:rFonts w:ascii="Arial" w:hAnsi="Arial" w:cs="Arial"/>
                <w:sz w:val="20"/>
                <w:szCs w:val="20"/>
                <w:lang w:eastAsia="ro-RO"/>
              </w:rPr>
              <w:t xml:space="preserve">; colectare, sortare </w:t>
            </w:r>
            <w:proofErr w:type="spellStart"/>
            <w:r>
              <w:rPr>
                <w:rFonts w:ascii="Arial" w:hAnsi="Arial" w:cs="Arial"/>
                <w:sz w:val="20"/>
                <w:szCs w:val="20"/>
                <w:lang w:eastAsia="ro-RO"/>
              </w:rPr>
              <w:t>şi</w:t>
            </w:r>
            <w:proofErr w:type="spellEnd"/>
            <w:r>
              <w:rPr>
                <w:rFonts w:ascii="Arial" w:hAnsi="Arial" w:cs="Arial"/>
                <w:sz w:val="20"/>
                <w:szCs w:val="20"/>
                <w:lang w:eastAsia="ro-RO"/>
              </w:rPr>
              <w:t xml:space="preserve"> transport la depozitele autorizate al </w:t>
            </w:r>
            <w:proofErr w:type="spellStart"/>
            <w:r>
              <w:rPr>
                <w:rFonts w:ascii="Arial" w:hAnsi="Arial" w:cs="Arial"/>
                <w:sz w:val="20"/>
                <w:szCs w:val="20"/>
                <w:lang w:eastAsia="ro-RO"/>
              </w:rPr>
              <w:t>deşeurilor</w:t>
            </w:r>
            <w:proofErr w:type="spellEnd"/>
            <w:r>
              <w:rPr>
                <w:rFonts w:ascii="Arial" w:hAnsi="Arial" w:cs="Arial"/>
                <w:sz w:val="20"/>
                <w:szCs w:val="20"/>
                <w:lang w:eastAsia="ro-RO"/>
              </w:rPr>
              <w:t xml:space="preserve"> rezultate; sistematizări pe verticală; accesuri / drumuri / alei / parcări / drenuri / rigole/canale de scurgere, ziduri de sprijin; drenaje; epuizmente (exclusiv cele aferente realizării lucrărilor pentru </w:t>
            </w:r>
            <w:proofErr w:type="spellStart"/>
            <w:r>
              <w:rPr>
                <w:rFonts w:ascii="Arial" w:hAnsi="Arial" w:cs="Arial"/>
                <w:sz w:val="20"/>
                <w:szCs w:val="20"/>
                <w:lang w:eastAsia="ro-RO"/>
              </w:rPr>
              <w:t>investiţia</w:t>
            </w:r>
            <w:proofErr w:type="spellEnd"/>
            <w:r>
              <w:rPr>
                <w:rFonts w:ascii="Arial" w:hAnsi="Arial" w:cs="Arial"/>
                <w:sz w:val="20"/>
                <w:szCs w:val="20"/>
                <w:lang w:eastAsia="ro-RO"/>
              </w:rPr>
              <w:t xml:space="preserve"> de bază); lucrări pentru pregătirea amplasamentului.</w:t>
            </w:r>
          </w:p>
        </w:tc>
        <w:tc>
          <w:tcPr>
            <w:tcW w:w="3870" w:type="dxa"/>
            <w:tcBorders>
              <w:top w:val="outset" w:sz="6" w:space="0" w:color="auto"/>
              <w:left w:val="outset" w:sz="6" w:space="0" w:color="auto"/>
              <w:bottom w:val="outset" w:sz="6" w:space="0" w:color="auto"/>
              <w:right w:val="outset" w:sz="6" w:space="0" w:color="auto"/>
            </w:tcBorders>
            <w:vAlign w:val="center"/>
            <w:hideMark/>
          </w:tcPr>
          <w:p w14:paraId="7A67BCF2" w14:textId="18D30B76" w:rsidR="00DF2ABB" w:rsidRDefault="00DF2ABB">
            <w:pPr>
              <w:spacing w:before="100" w:beforeAutospacing="1" w:after="100" w:afterAutospacing="1" w:line="240" w:lineRule="auto"/>
              <w:ind w:left="126"/>
              <w:jc w:val="center"/>
              <w:rPr>
                <w:rFonts w:ascii="Arial" w:eastAsia="Times New Roman" w:hAnsi="Arial" w:cs="Arial"/>
                <w:color w:val="333333"/>
                <w:sz w:val="20"/>
                <w:szCs w:val="20"/>
              </w:rPr>
            </w:pPr>
            <w:r>
              <w:rPr>
                <w:rFonts w:ascii="Arial" w:eastAsia="Times New Roman" w:hAnsi="Arial" w:cs="Arial"/>
                <w:color w:val="333333"/>
                <w:sz w:val="20"/>
                <w:szCs w:val="20"/>
              </w:rPr>
              <w:t xml:space="preserve">- </w:t>
            </w:r>
            <w:r>
              <w:rPr>
                <w:rFonts w:ascii="Segoe UI" w:hAnsi="Segoe UI" w:cs="Segoe UI"/>
                <w:color w:val="4F4F4F"/>
                <w:sz w:val="20"/>
                <w:szCs w:val="20"/>
                <w:shd w:val="clear" w:color="auto" w:fill="F5F5F5"/>
              </w:rPr>
              <w:t>12 - cheltuieli pentru obținerea și amenajarea terenului</w:t>
            </w:r>
            <w:r>
              <w:rPr>
                <w:rFonts w:ascii="Calibri" w:hAnsi="Calibri" w:cs="Times New Roman"/>
                <w:noProof/>
              </w:rPr>
              <mc:AlternateContent>
                <mc:Choice Requires="wps">
                  <w:drawing>
                    <wp:inline distT="0" distB="0" distL="0" distR="0" wp14:anchorId="31FB3F1A" wp14:editId="05834AA3">
                      <wp:extent cx="304800" cy="304800"/>
                      <wp:effectExtent l="0" t="0" r="0" b="0"/>
                      <wp:docPr id="45" name="Dreptunghi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B0E247" id="Dreptunghi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hideMark/>
          </w:tcPr>
          <w:p w14:paraId="78C88459"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2F5F9"/>
              </w:rPr>
              <w:t>38 - cheltuieli pentru amenajarea terenului</w:t>
            </w:r>
          </w:p>
        </w:tc>
      </w:tr>
      <w:tr w:rsidR="00DF2ABB" w14:paraId="4FCB001B"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38ECA969" w14:textId="77777777" w:rsidR="00DF2ABB" w:rsidRDefault="00DF2ABB">
            <w:pPr>
              <w:pStyle w:val="Listparagraf"/>
              <w:numPr>
                <w:ilvl w:val="1"/>
                <w:numId w:val="33"/>
              </w:numPr>
              <w:spacing w:before="100" w:beforeAutospacing="1" w:after="100" w:afterAutospacing="1" w:line="256" w:lineRule="auto"/>
              <w:rPr>
                <w:rFonts w:ascii="Arial" w:hAnsi="Arial" w:cs="Arial"/>
                <w:sz w:val="20"/>
                <w:szCs w:val="20"/>
              </w:rPr>
            </w:pPr>
            <w:r>
              <w:rPr>
                <w:rFonts w:ascii="Arial" w:hAnsi="Arial" w:cs="Arial"/>
                <w:sz w:val="20"/>
                <w:szCs w:val="20"/>
                <w:lang w:eastAsia="ro-RO"/>
              </w:rPr>
              <w:t xml:space="preserve">Amenajări pentru </w:t>
            </w:r>
            <w:proofErr w:type="spellStart"/>
            <w:r>
              <w:rPr>
                <w:rFonts w:ascii="Arial" w:hAnsi="Arial" w:cs="Arial"/>
                <w:sz w:val="20"/>
                <w:szCs w:val="20"/>
                <w:lang w:eastAsia="ro-RO"/>
              </w:rPr>
              <w:t>protecţia</w:t>
            </w:r>
            <w:proofErr w:type="spellEnd"/>
            <w:r>
              <w:rPr>
                <w:rFonts w:ascii="Arial" w:hAnsi="Arial" w:cs="Arial"/>
                <w:sz w:val="20"/>
                <w:szCs w:val="20"/>
                <w:lang w:eastAsia="ro-RO"/>
              </w:rPr>
              <w:t xml:space="preserve"> mediului </w:t>
            </w:r>
            <w:proofErr w:type="spellStart"/>
            <w:r>
              <w:rPr>
                <w:rFonts w:ascii="Arial" w:hAnsi="Arial" w:cs="Arial"/>
                <w:sz w:val="20"/>
                <w:szCs w:val="20"/>
                <w:lang w:eastAsia="ro-RO"/>
              </w:rPr>
              <w:t>şi</w:t>
            </w:r>
            <w:proofErr w:type="spellEnd"/>
            <w:r>
              <w:rPr>
                <w:rFonts w:ascii="Arial" w:hAnsi="Arial" w:cs="Arial"/>
                <w:sz w:val="20"/>
                <w:szCs w:val="20"/>
                <w:lang w:eastAsia="ro-RO"/>
              </w:rPr>
              <w:t xml:space="preserve"> aducerea terenului la starea </w:t>
            </w:r>
            <w:proofErr w:type="spellStart"/>
            <w:r>
              <w:rPr>
                <w:rFonts w:ascii="Arial" w:hAnsi="Arial" w:cs="Arial"/>
                <w:sz w:val="20"/>
                <w:szCs w:val="20"/>
                <w:lang w:eastAsia="ro-RO"/>
              </w:rPr>
              <w:t>iniţială</w:t>
            </w:r>
            <w:proofErr w:type="spellEnd"/>
            <w:r>
              <w:rPr>
                <w:rFonts w:ascii="Arial" w:hAnsi="Arial" w:cs="Arial"/>
                <w:sz w:val="20"/>
                <w:szCs w:val="20"/>
              </w:rPr>
              <w:t>***</w:t>
            </w:r>
          </w:p>
          <w:p w14:paraId="6A2C0000" w14:textId="77777777" w:rsidR="00DF2ABB" w:rsidRDefault="00DF2ABB">
            <w:pPr>
              <w:spacing w:before="100" w:beforeAutospacing="1" w:after="100" w:afterAutospacing="1" w:line="240" w:lineRule="auto"/>
              <w:ind w:left="119"/>
              <w:rPr>
                <w:rFonts w:ascii="Arial" w:eastAsia="Times New Roman" w:hAnsi="Arial" w:cs="Arial"/>
                <w:color w:val="333333"/>
                <w:sz w:val="20"/>
                <w:szCs w:val="20"/>
              </w:rPr>
            </w:pPr>
            <w:r>
              <w:rPr>
                <w:rFonts w:ascii="Arial" w:hAnsi="Arial" w:cs="Arial"/>
                <w:sz w:val="20"/>
                <w:szCs w:val="20"/>
                <w:lang w:eastAsia="ro-RO"/>
              </w:rPr>
              <w:t xml:space="preserve">Cuprinde cheltuielile efectuate pentru lucrări </w:t>
            </w:r>
            <w:proofErr w:type="spellStart"/>
            <w:r>
              <w:rPr>
                <w:rFonts w:ascii="Arial" w:hAnsi="Arial" w:cs="Arial"/>
                <w:sz w:val="20"/>
                <w:szCs w:val="20"/>
                <w:lang w:eastAsia="ro-RO"/>
              </w:rPr>
              <w:t>şi</w:t>
            </w:r>
            <w:proofErr w:type="spellEnd"/>
            <w:r>
              <w:rPr>
                <w:rFonts w:ascii="Arial" w:hAnsi="Arial" w:cs="Arial"/>
                <w:sz w:val="20"/>
                <w:szCs w:val="20"/>
                <w:lang w:eastAsia="ro-RO"/>
              </w:rPr>
              <w:t xml:space="preserve"> </w:t>
            </w:r>
            <w:proofErr w:type="spellStart"/>
            <w:r>
              <w:rPr>
                <w:rFonts w:ascii="Arial" w:hAnsi="Arial" w:cs="Arial"/>
                <w:sz w:val="20"/>
                <w:szCs w:val="20"/>
                <w:lang w:eastAsia="ro-RO"/>
              </w:rPr>
              <w:t>acţiuni</w:t>
            </w:r>
            <w:proofErr w:type="spellEnd"/>
            <w:r>
              <w:rPr>
                <w:rFonts w:ascii="Arial" w:hAnsi="Arial" w:cs="Arial"/>
                <w:sz w:val="20"/>
                <w:szCs w:val="20"/>
                <w:lang w:eastAsia="ro-RO"/>
              </w:rPr>
              <w:t xml:space="preserve"> de </w:t>
            </w:r>
            <w:proofErr w:type="spellStart"/>
            <w:r>
              <w:rPr>
                <w:rFonts w:ascii="Arial" w:hAnsi="Arial" w:cs="Arial"/>
                <w:sz w:val="20"/>
                <w:szCs w:val="20"/>
                <w:lang w:eastAsia="ro-RO"/>
              </w:rPr>
              <w:t>protecţia</w:t>
            </w:r>
            <w:proofErr w:type="spellEnd"/>
            <w:r>
              <w:rPr>
                <w:rFonts w:ascii="Arial" w:hAnsi="Arial" w:cs="Arial"/>
                <w:sz w:val="20"/>
                <w:szCs w:val="20"/>
                <w:lang w:eastAsia="ro-RO"/>
              </w:rPr>
              <w:t xml:space="preserve"> mediului, inclusiv pentru refacerea cadrului natural după terminarea lucrărilor, de exemplu: plantare de copaci; reamenajare </w:t>
            </w:r>
            <w:proofErr w:type="spellStart"/>
            <w:r>
              <w:rPr>
                <w:rFonts w:ascii="Arial" w:hAnsi="Arial" w:cs="Arial"/>
                <w:sz w:val="20"/>
                <w:szCs w:val="20"/>
                <w:lang w:eastAsia="ro-RO"/>
              </w:rPr>
              <w:t>spaţii</w:t>
            </w:r>
            <w:proofErr w:type="spellEnd"/>
            <w:r>
              <w:rPr>
                <w:rFonts w:ascii="Arial" w:hAnsi="Arial" w:cs="Arial"/>
                <w:sz w:val="20"/>
                <w:szCs w:val="20"/>
                <w:lang w:eastAsia="ro-RO"/>
              </w:rPr>
              <w:t xml:space="preserve"> verzi; lucrări/</w:t>
            </w:r>
            <w:proofErr w:type="spellStart"/>
            <w:r>
              <w:rPr>
                <w:rFonts w:ascii="Arial" w:hAnsi="Arial" w:cs="Arial"/>
                <w:sz w:val="20"/>
                <w:szCs w:val="20"/>
                <w:lang w:eastAsia="ro-RO"/>
              </w:rPr>
              <w:t>acţiuni</w:t>
            </w:r>
            <w:proofErr w:type="spellEnd"/>
            <w:r>
              <w:rPr>
                <w:rFonts w:ascii="Arial" w:hAnsi="Arial" w:cs="Arial"/>
                <w:sz w:val="20"/>
                <w:szCs w:val="20"/>
                <w:lang w:eastAsia="ro-RO"/>
              </w:rPr>
              <w:t xml:space="preserve"> pentru </w:t>
            </w:r>
            <w:proofErr w:type="spellStart"/>
            <w:r>
              <w:rPr>
                <w:rFonts w:ascii="Arial" w:hAnsi="Arial" w:cs="Arial"/>
                <w:sz w:val="20"/>
                <w:szCs w:val="20"/>
                <w:lang w:eastAsia="ro-RO"/>
              </w:rPr>
              <w:t>protecţia</w:t>
            </w:r>
            <w:proofErr w:type="spellEnd"/>
            <w:r>
              <w:rPr>
                <w:rFonts w:ascii="Arial" w:hAnsi="Arial" w:cs="Arial"/>
                <w:sz w:val="20"/>
                <w:szCs w:val="20"/>
                <w:lang w:eastAsia="ro-RO"/>
              </w:rPr>
              <w:t xml:space="preserve"> mediului.</w:t>
            </w:r>
          </w:p>
        </w:tc>
        <w:tc>
          <w:tcPr>
            <w:tcW w:w="3870" w:type="dxa"/>
            <w:tcBorders>
              <w:top w:val="outset" w:sz="6" w:space="0" w:color="auto"/>
              <w:left w:val="outset" w:sz="6" w:space="0" w:color="auto"/>
              <w:bottom w:val="outset" w:sz="6" w:space="0" w:color="auto"/>
              <w:right w:val="outset" w:sz="6" w:space="0" w:color="auto"/>
            </w:tcBorders>
            <w:vAlign w:val="center"/>
            <w:hideMark/>
          </w:tcPr>
          <w:p w14:paraId="3508FE8E" w14:textId="1E1ACCA3"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Arial" w:eastAsia="Times New Roman" w:hAnsi="Arial" w:cs="Arial"/>
                <w:color w:val="333333"/>
                <w:sz w:val="20"/>
                <w:szCs w:val="20"/>
              </w:rPr>
              <w:t xml:space="preserve">- </w:t>
            </w:r>
            <w:r>
              <w:rPr>
                <w:rFonts w:ascii="Segoe UI" w:hAnsi="Segoe UI" w:cs="Segoe UI"/>
                <w:color w:val="4F4F4F"/>
                <w:sz w:val="20"/>
                <w:szCs w:val="20"/>
                <w:shd w:val="clear" w:color="auto" w:fill="F5F5F5"/>
              </w:rPr>
              <w:t>12 - cheltuieli pentru obținerea și amenajarea terenului</w:t>
            </w:r>
            <w:r>
              <w:rPr>
                <w:rFonts w:ascii="Calibri" w:hAnsi="Calibri" w:cs="Times New Roman"/>
                <w:noProof/>
              </w:rPr>
              <mc:AlternateContent>
                <mc:Choice Requires="wps">
                  <w:drawing>
                    <wp:inline distT="0" distB="0" distL="0" distR="0" wp14:anchorId="0EB09F84" wp14:editId="220E6A90">
                      <wp:extent cx="304800" cy="304800"/>
                      <wp:effectExtent l="0" t="0" r="0" b="0"/>
                      <wp:docPr id="44" name="Dreptunghi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6BF91D" id="Dreptunghi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hideMark/>
          </w:tcPr>
          <w:p w14:paraId="351A5F69"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 xml:space="preserve">39 - cheltuieli cu amenajări pentru </w:t>
            </w:r>
            <w:proofErr w:type="spellStart"/>
            <w:r>
              <w:rPr>
                <w:rFonts w:ascii="Segoe UI" w:hAnsi="Segoe UI" w:cs="Segoe UI"/>
                <w:color w:val="4F4F4F"/>
                <w:sz w:val="20"/>
                <w:szCs w:val="20"/>
                <w:shd w:val="clear" w:color="auto" w:fill="F5F5F5"/>
              </w:rPr>
              <w:t>protecţia</w:t>
            </w:r>
            <w:proofErr w:type="spellEnd"/>
            <w:r>
              <w:rPr>
                <w:rFonts w:ascii="Segoe UI" w:hAnsi="Segoe UI" w:cs="Segoe UI"/>
                <w:color w:val="4F4F4F"/>
                <w:sz w:val="20"/>
                <w:szCs w:val="20"/>
                <w:shd w:val="clear" w:color="auto" w:fill="F5F5F5"/>
              </w:rPr>
              <w:t xml:space="preserve"> mediului </w:t>
            </w:r>
            <w:proofErr w:type="spellStart"/>
            <w:r>
              <w:rPr>
                <w:rFonts w:ascii="Segoe UI" w:hAnsi="Segoe UI" w:cs="Segoe UI"/>
                <w:color w:val="4F4F4F"/>
                <w:sz w:val="20"/>
                <w:szCs w:val="20"/>
                <w:shd w:val="clear" w:color="auto" w:fill="F5F5F5"/>
              </w:rPr>
              <w:t>şi</w:t>
            </w:r>
            <w:proofErr w:type="spellEnd"/>
            <w:r>
              <w:rPr>
                <w:rFonts w:ascii="Segoe UI" w:hAnsi="Segoe UI" w:cs="Segoe UI"/>
                <w:color w:val="4F4F4F"/>
                <w:sz w:val="20"/>
                <w:szCs w:val="20"/>
                <w:shd w:val="clear" w:color="auto" w:fill="F5F5F5"/>
              </w:rPr>
              <w:t xml:space="preserve"> aducerea la starea </w:t>
            </w:r>
            <w:proofErr w:type="spellStart"/>
            <w:r>
              <w:rPr>
                <w:rFonts w:ascii="Segoe UI" w:hAnsi="Segoe UI" w:cs="Segoe UI"/>
                <w:color w:val="4F4F4F"/>
                <w:sz w:val="20"/>
                <w:szCs w:val="20"/>
                <w:shd w:val="clear" w:color="auto" w:fill="F5F5F5"/>
              </w:rPr>
              <w:t>iniţială</w:t>
            </w:r>
            <w:proofErr w:type="spellEnd"/>
          </w:p>
        </w:tc>
      </w:tr>
      <w:tr w:rsidR="00DF2ABB" w14:paraId="7564615C"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39CFF828" w14:textId="77777777" w:rsidR="00DF2ABB" w:rsidRDefault="00DF2ABB">
            <w:pPr>
              <w:spacing w:before="100" w:beforeAutospacing="1" w:after="100" w:afterAutospacing="1" w:line="240" w:lineRule="auto"/>
              <w:ind w:left="119"/>
              <w:rPr>
                <w:rFonts w:ascii="Arial" w:eastAsia="Calibri" w:hAnsi="Arial" w:cs="Arial"/>
                <w:sz w:val="20"/>
                <w:szCs w:val="20"/>
              </w:rPr>
            </w:pPr>
            <w:r>
              <w:rPr>
                <w:rFonts w:ascii="Arial" w:hAnsi="Arial" w:cs="Arial"/>
                <w:bCs/>
                <w:sz w:val="20"/>
                <w:szCs w:val="20"/>
                <w:lang w:eastAsia="ro-RO"/>
              </w:rPr>
              <w:t>2. Asigurarea utilităților necesare obiectivului de investiții</w:t>
            </w:r>
          </w:p>
          <w:p w14:paraId="7A6FE308" w14:textId="77777777" w:rsidR="00DF2ABB" w:rsidRDefault="00DF2ABB">
            <w:pPr>
              <w:spacing w:before="100" w:beforeAutospacing="1" w:after="100" w:afterAutospacing="1" w:line="240" w:lineRule="auto"/>
              <w:ind w:left="119"/>
              <w:jc w:val="both"/>
              <w:rPr>
                <w:rFonts w:ascii="Arial" w:eastAsia="Times New Roman" w:hAnsi="Arial" w:cs="Arial"/>
                <w:color w:val="333333"/>
                <w:sz w:val="20"/>
                <w:szCs w:val="20"/>
              </w:rPr>
            </w:pPr>
            <w:r>
              <w:rPr>
                <w:rFonts w:ascii="Arial" w:hAnsi="Arial" w:cs="Arial"/>
                <w:sz w:val="20"/>
                <w:szCs w:val="20"/>
              </w:rPr>
              <w:t xml:space="preserve">Cuprinde cheltuielile aferente lucrărilor pentru asigurarea cu </w:t>
            </w:r>
            <w:proofErr w:type="spellStart"/>
            <w:r>
              <w:rPr>
                <w:rFonts w:ascii="Arial" w:hAnsi="Arial" w:cs="Arial"/>
                <w:sz w:val="20"/>
                <w:szCs w:val="20"/>
              </w:rPr>
              <w:t>utilităţile</w:t>
            </w:r>
            <w:proofErr w:type="spellEnd"/>
            <w:r>
              <w:rPr>
                <w:rFonts w:ascii="Arial" w:hAnsi="Arial" w:cs="Arial"/>
                <w:sz w:val="20"/>
                <w:szCs w:val="20"/>
              </w:rPr>
              <w:t xml:space="preserve"> necesare a </w:t>
            </w:r>
            <w:proofErr w:type="spellStart"/>
            <w:r>
              <w:rPr>
                <w:rFonts w:ascii="Arial" w:hAnsi="Arial" w:cs="Arial"/>
                <w:sz w:val="20"/>
                <w:szCs w:val="20"/>
              </w:rPr>
              <w:t>funcţionării</w:t>
            </w:r>
            <w:proofErr w:type="spellEnd"/>
            <w:r>
              <w:rPr>
                <w:rFonts w:ascii="Arial" w:hAnsi="Arial" w:cs="Arial"/>
                <w:sz w:val="20"/>
                <w:szCs w:val="20"/>
              </w:rPr>
              <w:t xml:space="preserve"> obiectivului de </w:t>
            </w:r>
            <w:proofErr w:type="spellStart"/>
            <w:r>
              <w:rPr>
                <w:rFonts w:ascii="Arial" w:hAnsi="Arial" w:cs="Arial"/>
                <w:sz w:val="20"/>
                <w:szCs w:val="20"/>
              </w:rPr>
              <w:t>investiţie</w:t>
            </w:r>
            <w:proofErr w:type="spellEnd"/>
            <w:r>
              <w:rPr>
                <w:rFonts w:ascii="Arial" w:hAnsi="Arial" w:cs="Arial"/>
                <w:sz w:val="20"/>
                <w:szCs w:val="20"/>
              </w:rPr>
              <w:t xml:space="preserve">, precum: alimentare cu apă; canalizare; alimentare cu gaze naturale; agent termic; energie electrică; </w:t>
            </w:r>
            <w:proofErr w:type="spellStart"/>
            <w:r>
              <w:rPr>
                <w:rFonts w:ascii="Arial" w:hAnsi="Arial" w:cs="Arial"/>
                <w:sz w:val="20"/>
                <w:szCs w:val="20"/>
              </w:rPr>
              <w:t>telecomunicaţii</w:t>
            </w:r>
            <w:proofErr w:type="spellEnd"/>
            <w:r>
              <w:rPr>
                <w:rFonts w:ascii="Arial" w:hAnsi="Arial" w:cs="Arial"/>
                <w:sz w:val="20"/>
                <w:szCs w:val="20"/>
              </w:rPr>
              <w:t xml:space="preserve">; drumuri de acces; alte </w:t>
            </w:r>
            <w:proofErr w:type="spellStart"/>
            <w:r>
              <w:rPr>
                <w:rFonts w:ascii="Arial" w:hAnsi="Arial" w:cs="Arial"/>
                <w:sz w:val="20"/>
                <w:szCs w:val="20"/>
              </w:rPr>
              <w:t>utilităţi</w:t>
            </w:r>
            <w:proofErr w:type="spellEnd"/>
            <w:r>
              <w:rPr>
                <w:rFonts w:ascii="Arial" w:hAnsi="Arial" w:cs="Arial"/>
                <w:sz w:val="20"/>
                <w:szCs w:val="20"/>
              </w:rPr>
              <w:t>.</w:t>
            </w:r>
          </w:p>
        </w:tc>
        <w:tc>
          <w:tcPr>
            <w:tcW w:w="3870" w:type="dxa"/>
            <w:tcBorders>
              <w:top w:val="outset" w:sz="6" w:space="0" w:color="auto"/>
              <w:left w:val="outset" w:sz="6" w:space="0" w:color="auto"/>
              <w:bottom w:val="outset" w:sz="6" w:space="0" w:color="auto"/>
              <w:right w:val="outset" w:sz="6" w:space="0" w:color="auto"/>
            </w:tcBorders>
            <w:vAlign w:val="center"/>
            <w:hideMark/>
          </w:tcPr>
          <w:p w14:paraId="31659534" w14:textId="77777777" w:rsidR="00DF2ABB" w:rsidRDefault="00DF2ABB">
            <w:pPr>
              <w:spacing w:before="100" w:beforeAutospacing="1" w:after="100" w:afterAutospacing="1" w:line="240" w:lineRule="auto"/>
              <w:ind w:left="126"/>
              <w:jc w:val="center"/>
              <w:rPr>
                <w:rFonts w:ascii="Arial" w:eastAsia="Times New Roman" w:hAnsi="Arial" w:cs="Arial"/>
                <w:color w:val="333333"/>
                <w:sz w:val="20"/>
                <w:szCs w:val="20"/>
              </w:rPr>
            </w:pPr>
            <w:r>
              <w:rPr>
                <w:rFonts w:ascii="Segoe UI" w:hAnsi="Segoe UI" w:cs="Segoe UI"/>
                <w:color w:val="4F4F4F"/>
                <w:sz w:val="20"/>
                <w:szCs w:val="20"/>
                <w:shd w:val="clear" w:color="auto" w:fill="F5F5F5"/>
              </w:rPr>
              <w:t xml:space="preserve">13 - cheltuieli pentru asigurarea </w:t>
            </w:r>
            <w:proofErr w:type="spellStart"/>
            <w:r>
              <w:rPr>
                <w:rFonts w:ascii="Segoe UI" w:hAnsi="Segoe UI" w:cs="Segoe UI"/>
                <w:color w:val="4F4F4F"/>
                <w:sz w:val="20"/>
                <w:szCs w:val="20"/>
                <w:shd w:val="clear" w:color="auto" w:fill="F5F5F5"/>
              </w:rPr>
              <w:t>utilităţilor</w:t>
            </w:r>
            <w:proofErr w:type="spellEnd"/>
            <w:r>
              <w:rPr>
                <w:rFonts w:ascii="Segoe UI" w:hAnsi="Segoe UI" w:cs="Segoe UI"/>
                <w:color w:val="4F4F4F"/>
                <w:sz w:val="20"/>
                <w:szCs w:val="20"/>
                <w:shd w:val="clear" w:color="auto" w:fill="F5F5F5"/>
              </w:rPr>
              <w:t xml:space="preserve"> necesare obiectivului</w:t>
            </w:r>
          </w:p>
        </w:tc>
        <w:tc>
          <w:tcPr>
            <w:tcW w:w="4035" w:type="dxa"/>
            <w:tcBorders>
              <w:top w:val="outset" w:sz="6" w:space="0" w:color="auto"/>
              <w:left w:val="outset" w:sz="6" w:space="0" w:color="auto"/>
              <w:bottom w:val="outset" w:sz="6" w:space="0" w:color="auto"/>
              <w:right w:val="outset" w:sz="6" w:space="0" w:color="auto"/>
            </w:tcBorders>
            <w:vAlign w:val="center"/>
            <w:hideMark/>
          </w:tcPr>
          <w:p w14:paraId="2119C9EE" w14:textId="77777777" w:rsidR="00DF2ABB" w:rsidRDefault="00DF2ABB">
            <w:pPr>
              <w:spacing w:before="100" w:beforeAutospacing="1" w:after="100" w:afterAutospacing="1" w:line="240" w:lineRule="auto"/>
              <w:ind w:left="117"/>
              <w:jc w:val="center"/>
              <w:rPr>
                <w:rFonts w:ascii="Arial" w:eastAsia="Times New Roman" w:hAnsi="Arial" w:cs="Arial"/>
                <w:color w:val="333333"/>
                <w:sz w:val="20"/>
                <w:szCs w:val="20"/>
              </w:rPr>
            </w:pPr>
            <w:r>
              <w:rPr>
                <w:rFonts w:ascii="Segoe UI" w:hAnsi="Segoe UI" w:cs="Segoe UI"/>
                <w:color w:val="4F4F4F"/>
                <w:sz w:val="20"/>
                <w:szCs w:val="20"/>
                <w:shd w:val="clear" w:color="auto" w:fill="F5F5F5"/>
              </w:rPr>
              <w:t xml:space="preserve">40 - cheltuieli pentru asigurarea </w:t>
            </w:r>
            <w:proofErr w:type="spellStart"/>
            <w:r>
              <w:rPr>
                <w:rFonts w:ascii="Segoe UI" w:hAnsi="Segoe UI" w:cs="Segoe UI"/>
                <w:color w:val="4F4F4F"/>
                <w:sz w:val="20"/>
                <w:szCs w:val="20"/>
                <w:shd w:val="clear" w:color="auto" w:fill="F5F5F5"/>
              </w:rPr>
              <w:t>utilităţilor</w:t>
            </w:r>
            <w:proofErr w:type="spellEnd"/>
            <w:r>
              <w:rPr>
                <w:rFonts w:ascii="Segoe UI" w:hAnsi="Segoe UI" w:cs="Segoe UI"/>
                <w:color w:val="4F4F4F"/>
                <w:sz w:val="20"/>
                <w:szCs w:val="20"/>
                <w:shd w:val="clear" w:color="auto" w:fill="F5F5F5"/>
              </w:rPr>
              <w:t xml:space="preserve"> necesare obiectivului</w:t>
            </w:r>
          </w:p>
        </w:tc>
      </w:tr>
      <w:tr w:rsidR="00DF2ABB" w14:paraId="142C63C8"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26F80594"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eastAsia="Times New Roman" w:hAnsi="Arial" w:cs="Arial"/>
                <w:color w:val="333333"/>
                <w:sz w:val="20"/>
                <w:szCs w:val="20"/>
              </w:rPr>
              <w:lastRenderedPageBreak/>
              <w:t xml:space="preserve">3.1 </w:t>
            </w:r>
            <w:r>
              <w:rPr>
                <w:rFonts w:ascii="Arial" w:hAnsi="Arial" w:cs="Arial"/>
                <w:bCs/>
                <w:sz w:val="20"/>
                <w:szCs w:val="20"/>
                <w:lang w:eastAsia="ro-RO"/>
              </w:rPr>
              <w:t>Studii de teren***</w:t>
            </w:r>
          </w:p>
        </w:tc>
        <w:tc>
          <w:tcPr>
            <w:tcW w:w="3870" w:type="dxa"/>
            <w:tcBorders>
              <w:top w:val="outset" w:sz="6" w:space="0" w:color="auto"/>
              <w:left w:val="outset" w:sz="6" w:space="0" w:color="auto"/>
              <w:bottom w:val="outset" w:sz="6" w:space="0" w:color="auto"/>
              <w:right w:val="outset" w:sz="6" w:space="0" w:color="auto"/>
            </w:tcBorders>
            <w:vAlign w:val="center"/>
            <w:hideMark/>
          </w:tcPr>
          <w:p w14:paraId="13FABBAF" w14:textId="7E74614F"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14 - cheltuieli pentru proiectare și asistență tehnică</w:t>
            </w:r>
            <w:r>
              <w:rPr>
                <w:rFonts w:ascii="Calibri" w:hAnsi="Calibri" w:cs="Times New Roman"/>
                <w:noProof/>
              </w:rPr>
              <mc:AlternateContent>
                <mc:Choice Requires="wps">
                  <w:drawing>
                    <wp:inline distT="0" distB="0" distL="0" distR="0" wp14:anchorId="28E440FA" wp14:editId="1D05B16D">
                      <wp:extent cx="304800" cy="304800"/>
                      <wp:effectExtent l="0" t="0" r="0" b="0"/>
                      <wp:docPr id="43" name="Dreptunghi 43" descr="https://aplicatii2014.smis.fonduri-ue.ro/backOffice/faces/javax.faces.resource/spacer/dot_clear.gif?ln=primefaces&amp;v=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8E90E1" id="Dreptunghi 43" o:spid="_x0000_s1026" alt="https://aplicatii2014.smis.fonduri-ue.ro/backOffice/faces/javax.faces.resource/spacer/dot_clear.gif?ln=primefaces&amp;v=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tcPr>
          <w:p w14:paraId="14FEF5E7"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p>
        </w:tc>
      </w:tr>
      <w:tr w:rsidR="00DF2ABB" w14:paraId="7C6327CF"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tcPr>
          <w:p w14:paraId="05FCA05D" w14:textId="77777777" w:rsidR="00DF2ABB" w:rsidRDefault="00DF2ABB">
            <w:pPr>
              <w:pStyle w:val="Frspaiere"/>
              <w:spacing w:line="256" w:lineRule="auto"/>
              <w:rPr>
                <w:rFonts w:ascii="Arial" w:hAnsi="Arial" w:cs="Arial"/>
                <w:sz w:val="20"/>
                <w:szCs w:val="20"/>
                <w:lang w:eastAsia="ro-RO"/>
              </w:rPr>
            </w:pPr>
            <w:r>
              <w:rPr>
                <w:rFonts w:ascii="Arial" w:hAnsi="Arial" w:cs="Arial"/>
                <w:sz w:val="20"/>
                <w:szCs w:val="20"/>
                <w:lang w:eastAsia="ro-RO"/>
              </w:rPr>
              <w:t>3.1.1 Studii de teren</w:t>
            </w:r>
          </w:p>
          <w:p w14:paraId="47A0C5CF" w14:textId="77777777" w:rsidR="00DF2ABB" w:rsidRDefault="00DF2ABB">
            <w:pPr>
              <w:pStyle w:val="Frspaiere"/>
              <w:spacing w:line="256" w:lineRule="auto"/>
              <w:rPr>
                <w:rFonts w:ascii="Arial" w:hAnsi="Arial" w:cs="Arial"/>
                <w:sz w:val="20"/>
                <w:szCs w:val="20"/>
                <w:lang w:eastAsia="ro-RO"/>
              </w:rPr>
            </w:pPr>
            <w:r>
              <w:rPr>
                <w:rFonts w:ascii="Arial" w:hAnsi="Arial" w:cs="Arial"/>
                <w:sz w:val="20"/>
                <w:szCs w:val="20"/>
                <w:lang w:eastAsia="ro-RO"/>
              </w:rPr>
              <w:t xml:space="preserve">studii de teren: studii geotehnice, geologice, hidrologice, </w:t>
            </w:r>
            <w:proofErr w:type="spellStart"/>
            <w:r>
              <w:rPr>
                <w:rFonts w:ascii="Arial" w:hAnsi="Arial" w:cs="Arial"/>
                <w:sz w:val="20"/>
                <w:szCs w:val="20"/>
                <w:lang w:eastAsia="ro-RO"/>
              </w:rPr>
              <w:t>hidrogeotehnice</w:t>
            </w:r>
            <w:proofErr w:type="spellEnd"/>
            <w:r>
              <w:rPr>
                <w:rFonts w:ascii="Arial" w:hAnsi="Arial" w:cs="Arial"/>
                <w:sz w:val="20"/>
                <w:szCs w:val="20"/>
                <w:lang w:eastAsia="ro-RO"/>
              </w:rPr>
              <w:t xml:space="preserve">, fotogrammetrice, topografice </w:t>
            </w:r>
            <w:proofErr w:type="spellStart"/>
            <w:r>
              <w:rPr>
                <w:rFonts w:ascii="Arial" w:hAnsi="Arial" w:cs="Arial"/>
                <w:sz w:val="20"/>
                <w:szCs w:val="20"/>
                <w:lang w:eastAsia="ro-RO"/>
              </w:rPr>
              <w:t>şi</w:t>
            </w:r>
            <w:proofErr w:type="spellEnd"/>
            <w:r>
              <w:rPr>
                <w:rFonts w:ascii="Arial" w:hAnsi="Arial" w:cs="Arial"/>
                <w:sz w:val="20"/>
                <w:szCs w:val="20"/>
                <w:lang w:eastAsia="ro-RO"/>
              </w:rPr>
              <w:t xml:space="preserve"> de stabilitate ale terenului pe care se amplasează obiectivul de </w:t>
            </w:r>
            <w:proofErr w:type="spellStart"/>
            <w:r>
              <w:rPr>
                <w:rFonts w:ascii="Arial" w:hAnsi="Arial" w:cs="Arial"/>
                <w:sz w:val="20"/>
                <w:szCs w:val="20"/>
                <w:lang w:eastAsia="ro-RO"/>
              </w:rPr>
              <w:t>investiţie</w:t>
            </w:r>
            <w:proofErr w:type="spellEnd"/>
            <w:r>
              <w:rPr>
                <w:rFonts w:ascii="Arial" w:hAnsi="Arial" w:cs="Arial"/>
                <w:sz w:val="20"/>
                <w:szCs w:val="20"/>
                <w:lang w:eastAsia="ro-RO"/>
              </w:rPr>
              <w:t>;</w:t>
            </w:r>
          </w:p>
          <w:p w14:paraId="7DD16E9C" w14:textId="77777777" w:rsidR="00DF2ABB" w:rsidRDefault="00DF2ABB">
            <w:pPr>
              <w:spacing w:before="100" w:beforeAutospacing="1" w:after="100" w:afterAutospacing="1" w:line="240" w:lineRule="auto"/>
              <w:rPr>
                <w:rFonts w:ascii="Arial" w:eastAsia="Times New Roman" w:hAnsi="Arial" w:cs="Arial"/>
                <w:color w:val="333333"/>
                <w:sz w:val="20"/>
                <w:szCs w:val="20"/>
              </w:rPr>
            </w:pPr>
          </w:p>
        </w:tc>
        <w:tc>
          <w:tcPr>
            <w:tcW w:w="3870" w:type="dxa"/>
            <w:tcBorders>
              <w:top w:val="outset" w:sz="6" w:space="0" w:color="auto"/>
              <w:left w:val="outset" w:sz="6" w:space="0" w:color="auto"/>
              <w:bottom w:val="outset" w:sz="6" w:space="0" w:color="auto"/>
              <w:right w:val="outset" w:sz="6" w:space="0" w:color="auto"/>
            </w:tcBorders>
            <w:vAlign w:val="center"/>
            <w:hideMark/>
          </w:tcPr>
          <w:p w14:paraId="668D63C3" w14:textId="5B851A08"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14 - cheltuieli pentru proiectare și asistență tehnică</w:t>
            </w:r>
            <w:r>
              <w:rPr>
                <w:rFonts w:ascii="Calibri" w:hAnsi="Calibri" w:cs="Times New Roman"/>
                <w:noProof/>
              </w:rPr>
              <mc:AlternateContent>
                <mc:Choice Requires="wps">
                  <w:drawing>
                    <wp:inline distT="0" distB="0" distL="0" distR="0" wp14:anchorId="579D8F3C" wp14:editId="3C95D7D0">
                      <wp:extent cx="304800" cy="304800"/>
                      <wp:effectExtent l="0" t="0" r="0" b="0"/>
                      <wp:docPr id="42" name="Dreptunghi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EDC75C" id="Dreptunghi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hideMark/>
          </w:tcPr>
          <w:p w14:paraId="59390AE0"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42 - studii cf HG 907/studii de teren cf HG 28</w:t>
            </w:r>
          </w:p>
        </w:tc>
      </w:tr>
      <w:tr w:rsidR="00DF2ABB" w14:paraId="21B60515"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02FB3ABF" w14:textId="77777777" w:rsidR="00DF2ABB" w:rsidRDefault="00DF2ABB">
            <w:pPr>
              <w:pStyle w:val="Frspaiere"/>
              <w:spacing w:line="256" w:lineRule="auto"/>
              <w:rPr>
                <w:rFonts w:ascii="Arial" w:hAnsi="Arial" w:cs="Arial"/>
                <w:sz w:val="20"/>
                <w:szCs w:val="20"/>
                <w:lang w:eastAsia="ro-RO"/>
              </w:rPr>
            </w:pPr>
            <w:r>
              <w:rPr>
                <w:rFonts w:ascii="Arial" w:hAnsi="Arial" w:cs="Arial"/>
                <w:sz w:val="20"/>
                <w:szCs w:val="20"/>
                <w:lang w:eastAsia="ro-RO"/>
              </w:rPr>
              <w:t>3.1.2 Raport privind impactul asupra mediului</w:t>
            </w:r>
          </w:p>
          <w:p w14:paraId="7B095F51" w14:textId="77777777" w:rsidR="00DF2ABB" w:rsidRDefault="00DF2ABB">
            <w:pPr>
              <w:pStyle w:val="Frspaiere"/>
              <w:spacing w:line="256" w:lineRule="auto"/>
              <w:rPr>
                <w:rFonts w:ascii="Arial" w:hAnsi="Arial" w:cs="Arial"/>
                <w:sz w:val="20"/>
                <w:szCs w:val="20"/>
                <w:lang w:eastAsia="ro-RO"/>
              </w:rPr>
            </w:pPr>
            <w:r>
              <w:rPr>
                <w:rFonts w:ascii="Arial" w:hAnsi="Arial" w:cs="Arial"/>
                <w:sz w:val="20"/>
                <w:szCs w:val="20"/>
                <w:lang w:eastAsia="ro-RO"/>
              </w:rPr>
              <w:t>- raport privind impactul asupra mediului;</w:t>
            </w:r>
          </w:p>
        </w:tc>
        <w:tc>
          <w:tcPr>
            <w:tcW w:w="3870" w:type="dxa"/>
            <w:tcBorders>
              <w:top w:val="outset" w:sz="6" w:space="0" w:color="auto"/>
              <w:left w:val="outset" w:sz="6" w:space="0" w:color="auto"/>
              <w:bottom w:val="outset" w:sz="6" w:space="0" w:color="auto"/>
              <w:right w:val="outset" w:sz="6" w:space="0" w:color="auto"/>
            </w:tcBorders>
            <w:vAlign w:val="center"/>
            <w:hideMark/>
          </w:tcPr>
          <w:p w14:paraId="319A8D88" w14:textId="10C1D59A"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14 - cheltuieli pentru proiectare și asistență tehnică</w:t>
            </w:r>
            <w:r>
              <w:rPr>
                <w:rFonts w:ascii="Calibri" w:hAnsi="Calibri" w:cs="Times New Roman"/>
                <w:noProof/>
              </w:rPr>
              <mc:AlternateContent>
                <mc:Choice Requires="wps">
                  <w:drawing>
                    <wp:inline distT="0" distB="0" distL="0" distR="0" wp14:anchorId="528CD786" wp14:editId="756076FE">
                      <wp:extent cx="304800" cy="304800"/>
                      <wp:effectExtent l="0" t="0" r="0" b="0"/>
                      <wp:docPr id="41" name="Dreptunghi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D4D71C" id="Dreptunghi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hideMark/>
          </w:tcPr>
          <w:p w14:paraId="11346291" w14:textId="172D4EBD"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14 - cheltuieli pentru proiectare și asistență tehnică</w:t>
            </w:r>
            <w:r>
              <w:rPr>
                <w:rFonts w:ascii="Calibri" w:hAnsi="Calibri" w:cs="Times New Roman"/>
                <w:noProof/>
              </w:rPr>
              <mc:AlternateContent>
                <mc:Choice Requires="wps">
                  <w:drawing>
                    <wp:inline distT="0" distB="0" distL="0" distR="0" wp14:anchorId="00350AA6" wp14:editId="27738E78">
                      <wp:extent cx="304800" cy="304800"/>
                      <wp:effectExtent l="0" t="0" r="0" b="0"/>
                      <wp:docPr id="40" name="Dreptunghi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D15F55" id="Dreptunghi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r w:rsidR="00DF2ABB" w14:paraId="19FF6DF3"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5EEDB724"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lang w:eastAsia="ro-RO"/>
              </w:rPr>
              <w:t xml:space="preserve">3.1.3 Alte studii specifice </w:t>
            </w:r>
          </w:p>
          <w:p w14:paraId="6097C8FA" w14:textId="77777777" w:rsidR="00DF2ABB" w:rsidRDefault="00DF2ABB">
            <w:pPr>
              <w:spacing w:before="100" w:beforeAutospacing="1" w:after="100" w:afterAutospacing="1" w:line="240" w:lineRule="auto"/>
              <w:ind w:left="119"/>
              <w:rPr>
                <w:rFonts w:ascii="Arial" w:eastAsia="Times New Roman" w:hAnsi="Arial" w:cs="Arial"/>
                <w:color w:val="333333"/>
                <w:sz w:val="20"/>
                <w:szCs w:val="20"/>
              </w:rPr>
            </w:pPr>
            <w:r>
              <w:rPr>
                <w:rFonts w:ascii="Arial" w:hAnsi="Arial" w:cs="Arial"/>
                <w:bCs/>
                <w:sz w:val="20"/>
                <w:szCs w:val="20"/>
                <w:lang w:eastAsia="ro-RO"/>
              </w:rPr>
              <w:t xml:space="preserve">studii de specialitate necesare în </w:t>
            </w:r>
            <w:proofErr w:type="spellStart"/>
            <w:r>
              <w:rPr>
                <w:rFonts w:ascii="Arial" w:hAnsi="Arial" w:cs="Arial"/>
                <w:bCs/>
                <w:sz w:val="20"/>
                <w:szCs w:val="20"/>
                <w:lang w:eastAsia="ro-RO"/>
              </w:rPr>
              <w:t>funcţie</w:t>
            </w:r>
            <w:proofErr w:type="spellEnd"/>
            <w:r>
              <w:rPr>
                <w:rFonts w:ascii="Arial" w:hAnsi="Arial" w:cs="Arial"/>
                <w:bCs/>
                <w:sz w:val="20"/>
                <w:szCs w:val="20"/>
                <w:lang w:eastAsia="ro-RO"/>
              </w:rPr>
              <w:t xml:space="preserve"> de specificul </w:t>
            </w:r>
            <w:proofErr w:type="spellStart"/>
            <w:r>
              <w:rPr>
                <w:rFonts w:ascii="Arial" w:hAnsi="Arial" w:cs="Arial"/>
                <w:bCs/>
                <w:sz w:val="20"/>
                <w:szCs w:val="20"/>
                <w:lang w:eastAsia="ro-RO"/>
              </w:rPr>
              <w:t>investiţiei</w:t>
            </w:r>
            <w:proofErr w:type="spellEnd"/>
            <w:r>
              <w:rPr>
                <w:rFonts w:ascii="Arial" w:hAnsi="Arial" w:cs="Arial"/>
                <w:bCs/>
                <w:sz w:val="20"/>
                <w:szCs w:val="20"/>
                <w:lang w:eastAsia="ro-RO"/>
              </w:rPr>
              <w:t>.</w:t>
            </w:r>
          </w:p>
        </w:tc>
        <w:tc>
          <w:tcPr>
            <w:tcW w:w="3870" w:type="dxa"/>
            <w:tcBorders>
              <w:top w:val="outset" w:sz="6" w:space="0" w:color="auto"/>
              <w:left w:val="outset" w:sz="6" w:space="0" w:color="auto"/>
              <w:bottom w:val="outset" w:sz="6" w:space="0" w:color="auto"/>
              <w:right w:val="outset" w:sz="6" w:space="0" w:color="auto"/>
            </w:tcBorders>
            <w:vAlign w:val="center"/>
            <w:hideMark/>
          </w:tcPr>
          <w:p w14:paraId="3A06040D" w14:textId="3AF7C420"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14 - cheltuieli pentru proiectare și asistență tehnică</w:t>
            </w:r>
            <w:r>
              <w:rPr>
                <w:rFonts w:ascii="Calibri" w:hAnsi="Calibri" w:cs="Times New Roman"/>
                <w:noProof/>
              </w:rPr>
              <mc:AlternateContent>
                <mc:Choice Requires="wps">
                  <w:drawing>
                    <wp:inline distT="0" distB="0" distL="0" distR="0" wp14:anchorId="0DE6230D" wp14:editId="607D1E14">
                      <wp:extent cx="304800" cy="304800"/>
                      <wp:effectExtent l="0" t="0" r="0" b="0"/>
                      <wp:docPr id="39" name="Dreptunghi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8B5402" id="Dreptunghi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hideMark/>
          </w:tcPr>
          <w:p w14:paraId="13D62969" w14:textId="30F48758"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14 - cheltuieli pentru proiectare și asistență tehnică</w:t>
            </w:r>
            <w:r>
              <w:rPr>
                <w:rFonts w:ascii="Calibri" w:hAnsi="Calibri" w:cs="Times New Roman"/>
                <w:noProof/>
              </w:rPr>
              <mc:AlternateContent>
                <mc:Choice Requires="wps">
                  <w:drawing>
                    <wp:inline distT="0" distB="0" distL="0" distR="0" wp14:anchorId="50DB6BA9" wp14:editId="67B54A69">
                      <wp:extent cx="304800" cy="304800"/>
                      <wp:effectExtent l="0" t="0" r="0" b="0"/>
                      <wp:docPr id="38" name="Dreptunghi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4684CB" id="Dreptunghi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r w:rsidR="00DF2ABB" w14:paraId="6CA2E998"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tcPr>
          <w:p w14:paraId="7729BDB8"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lang w:eastAsia="ro-RO"/>
              </w:rPr>
              <w:t xml:space="preserve">3.2 </w:t>
            </w:r>
            <w:proofErr w:type="spellStart"/>
            <w:r>
              <w:rPr>
                <w:rFonts w:ascii="Arial" w:hAnsi="Arial" w:cs="Arial"/>
                <w:bCs/>
                <w:sz w:val="20"/>
                <w:szCs w:val="20"/>
                <w:lang w:eastAsia="ro-RO"/>
              </w:rPr>
              <w:t>Documentaţii</w:t>
            </w:r>
            <w:proofErr w:type="spellEnd"/>
            <w:r>
              <w:rPr>
                <w:rFonts w:ascii="Arial" w:hAnsi="Arial" w:cs="Arial"/>
                <w:bCs/>
                <w:sz w:val="20"/>
                <w:szCs w:val="20"/>
                <w:lang w:eastAsia="ro-RO"/>
              </w:rPr>
              <w:t xml:space="preserve">-suport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cheltuieli pentru </w:t>
            </w:r>
            <w:proofErr w:type="spellStart"/>
            <w:r>
              <w:rPr>
                <w:rFonts w:ascii="Arial" w:hAnsi="Arial" w:cs="Arial"/>
                <w:bCs/>
                <w:sz w:val="20"/>
                <w:szCs w:val="20"/>
                <w:lang w:eastAsia="ro-RO"/>
              </w:rPr>
              <w:t>obţinerea</w:t>
            </w:r>
            <w:proofErr w:type="spellEnd"/>
            <w:r>
              <w:rPr>
                <w:rFonts w:ascii="Arial" w:hAnsi="Arial" w:cs="Arial"/>
                <w:bCs/>
                <w:sz w:val="20"/>
                <w:szCs w:val="20"/>
                <w:lang w:eastAsia="ro-RO"/>
              </w:rPr>
              <w:t xml:space="preserve"> de avize, acorduri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w:t>
            </w:r>
            <w:proofErr w:type="spellStart"/>
            <w:r>
              <w:rPr>
                <w:rFonts w:ascii="Arial" w:hAnsi="Arial" w:cs="Arial"/>
                <w:bCs/>
                <w:sz w:val="20"/>
                <w:szCs w:val="20"/>
                <w:lang w:eastAsia="ro-RO"/>
              </w:rPr>
              <w:t>autorizaţii</w:t>
            </w:r>
            <w:proofErr w:type="spellEnd"/>
          </w:p>
          <w:p w14:paraId="17602FC3" w14:textId="77777777" w:rsidR="00DF2ABB" w:rsidRDefault="00DF2ABB">
            <w:pPr>
              <w:widowControl w:val="0"/>
              <w:autoSpaceDE w:val="0"/>
              <w:autoSpaceDN w:val="0"/>
              <w:adjustRightInd w:val="0"/>
              <w:jc w:val="both"/>
              <w:rPr>
                <w:rFonts w:ascii="Arial" w:hAnsi="Arial" w:cs="Arial"/>
                <w:bCs/>
                <w:sz w:val="20"/>
                <w:szCs w:val="20"/>
                <w:lang w:eastAsia="ro-RO"/>
              </w:rPr>
            </w:pPr>
            <w:r>
              <w:rPr>
                <w:rFonts w:ascii="Arial" w:hAnsi="Arial" w:cs="Arial"/>
                <w:bCs/>
                <w:sz w:val="20"/>
                <w:szCs w:val="20"/>
                <w:lang w:eastAsia="ro-RO"/>
              </w:rPr>
              <w:t xml:space="preserve">Cuprinde toate cheltuielile necesare pentru elaborarea </w:t>
            </w:r>
            <w:proofErr w:type="spellStart"/>
            <w:r>
              <w:rPr>
                <w:rFonts w:ascii="Arial" w:hAnsi="Arial" w:cs="Arial"/>
                <w:bCs/>
                <w:sz w:val="20"/>
                <w:szCs w:val="20"/>
                <w:lang w:eastAsia="ro-RO"/>
              </w:rPr>
              <w:t>documentaţiilor</w:t>
            </w:r>
            <w:proofErr w:type="spellEnd"/>
            <w:r>
              <w:rPr>
                <w:rFonts w:ascii="Arial" w:hAnsi="Arial" w:cs="Arial"/>
                <w:bCs/>
                <w:sz w:val="20"/>
                <w:szCs w:val="20"/>
                <w:lang w:eastAsia="ro-RO"/>
              </w:rPr>
              <w:t xml:space="preserve">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w:t>
            </w:r>
            <w:proofErr w:type="spellStart"/>
            <w:r>
              <w:rPr>
                <w:rFonts w:ascii="Arial" w:hAnsi="Arial" w:cs="Arial"/>
                <w:bCs/>
                <w:sz w:val="20"/>
                <w:szCs w:val="20"/>
                <w:lang w:eastAsia="ro-RO"/>
              </w:rPr>
              <w:t>obţinerea</w:t>
            </w:r>
            <w:proofErr w:type="spellEnd"/>
            <w:r>
              <w:rPr>
                <w:rFonts w:ascii="Arial" w:hAnsi="Arial" w:cs="Arial"/>
                <w:bCs/>
                <w:sz w:val="20"/>
                <w:szCs w:val="20"/>
                <w:lang w:eastAsia="ro-RO"/>
              </w:rPr>
              <w:t xml:space="preserve"> avizelor:</w:t>
            </w:r>
          </w:p>
          <w:p w14:paraId="6014FF50" w14:textId="77777777" w:rsidR="00DF2ABB" w:rsidRDefault="00DF2ABB">
            <w:pPr>
              <w:widowControl w:val="0"/>
              <w:autoSpaceDE w:val="0"/>
              <w:autoSpaceDN w:val="0"/>
              <w:adjustRightInd w:val="0"/>
              <w:spacing w:line="240" w:lineRule="auto"/>
              <w:ind w:left="46"/>
              <w:jc w:val="both"/>
              <w:rPr>
                <w:rFonts w:ascii="Arial" w:hAnsi="Arial" w:cs="Arial"/>
                <w:bCs/>
                <w:sz w:val="20"/>
                <w:szCs w:val="20"/>
                <w:lang w:eastAsia="ro-RO"/>
              </w:rPr>
            </w:pPr>
            <w:r>
              <w:rPr>
                <w:rFonts w:ascii="Arial" w:hAnsi="Arial" w:cs="Arial"/>
                <w:bCs/>
                <w:sz w:val="20"/>
                <w:szCs w:val="20"/>
                <w:lang w:eastAsia="ro-RO"/>
              </w:rPr>
              <w:t xml:space="preserve">a) </w:t>
            </w:r>
            <w:proofErr w:type="spellStart"/>
            <w:r>
              <w:rPr>
                <w:rFonts w:ascii="Arial" w:hAnsi="Arial" w:cs="Arial"/>
                <w:bCs/>
                <w:sz w:val="20"/>
                <w:szCs w:val="20"/>
                <w:lang w:eastAsia="ro-RO"/>
              </w:rPr>
              <w:t>obţinerea</w:t>
            </w:r>
            <w:proofErr w:type="spellEnd"/>
            <w:r>
              <w:rPr>
                <w:rFonts w:ascii="Arial" w:hAnsi="Arial" w:cs="Arial"/>
                <w:bCs/>
                <w:sz w:val="20"/>
                <w:szCs w:val="20"/>
                <w:lang w:eastAsia="ro-RO"/>
              </w:rPr>
              <w:t xml:space="preserve">/prelungirea </w:t>
            </w:r>
            <w:proofErr w:type="spellStart"/>
            <w:r>
              <w:rPr>
                <w:rFonts w:ascii="Arial" w:hAnsi="Arial" w:cs="Arial"/>
                <w:bCs/>
                <w:sz w:val="20"/>
                <w:szCs w:val="20"/>
                <w:lang w:eastAsia="ro-RO"/>
              </w:rPr>
              <w:t>valabilităţii</w:t>
            </w:r>
            <w:proofErr w:type="spellEnd"/>
            <w:r>
              <w:rPr>
                <w:rFonts w:ascii="Arial" w:hAnsi="Arial" w:cs="Arial"/>
                <w:bCs/>
                <w:sz w:val="20"/>
                <w:szCs w:val="20"/>
                <w:lang w:eastAsia="ro-RO"/>
              </w:rPr>
              <w:t xml:space="preserve"> certificatului de urbanism;</w:t>
            </w:r>
          </w:p>
          <w:p w14:paraId="2093981A" w14:textId="77777777" w:rsidR="00DF2ABB" w:rsidRDefault="00DF2ABB">
            <w:pPr>
              <w:widowControl w:val="0"/>
              <w:autoSpaceDE w:val="0"/>
              <w:autoSpaceDN w:val="0"/>
              <w:adjustRightInd w:val="0"/>
              <w:spacing w:line="240" w:lineRule="auto"/>
              <w:ind w:left="46"/>
              <w:jc w:val="both"/>
              <w:rPr>
                <w:rFonts w:ascii="Arial" w:hAnsi="Arial" w:cs="Arial"/>
                <w:bCs/>
                <w:sz w:val="20"/>
                <w:szCs w:val="20"/>
                <w:lang w:eastAsia="ro-RO"/>
              </w:rPr>
            </w:pPr>
            <w:r>
              <w:rPr>
                <w:rFonts w:ascii="Arial" w:hAnsi="Arial" w:cs="Arial"/>
                <w:bCs/>
                <w:sz w:val="20"/>
                <w:szCs w:val="20"/>
                <w:lang w:eastAsia="ro-RO"/>
              </w:rPr>
              <w:t xml:space="preserve">b) </w:t>
            </w:r>
            <w:proofErr w:type="spellStart"/>
            <w:r>
              <w:rPr>
                <w:rFonts w:ascii="Arial" w:hAnsi="Arial" w:cs="Arial"/>
                <w:bCs/>
                <w:sz w:val="20"/>
                <w:szCs w:val="20"/>
                <w:lang w:eastAsia="ro-RO"/>
              </w:rPr>
              <w:t>obţinerea</w:t>
            </w:r>
            <w:proofErr w:type="spellEnd"/>
            <w:r>
              <w:rPr>
                <w:rFonts w:ascii="Arial" w:hAnsi="Arial" w:cs="Arial"/>
                <w:bCs/>
                <w:sz w:val="20"/>
                <w:szCs w:val="20"/>
                <w:lang w:eastAsia="ro-RO"/>
              </w:rPr>
              <w:t xml:space="preserve">/prelungirea </w:t>
            </w:r>
            <w:proofErr w:type="spellStart"/>
            <w:r>
              <w:rPr>
                <w:rFonts w:ascii="Arial" w:hAnsi="Arial" w:cs="Arial"/>
                <w:bCs/>
                <w:sz w:val="20"/>
                <w:szCs w:val="20"/>
                <w:lang w:eastAsia="ro-RO"/>
              </w:rPr>
              <w:t>valabilităţii</w:t>
            </w:r>
            <w:proofErr w:type="spellEnd"/>
            <w:r>
              <w:rPr>
                <w:rFonts w:ascii="Arial" w:hAnsi="Arial" w:cs="Arial"/>
                <w:bCs/>
                <w:sz w:val="20"/>
                <w:szCs w:val="20"/>
                <w:lang w:eastAsia="ro-RO"/>
              </w:rPr>
              <w:t xml:space="preserve"> </w:t>
            </w:r>
            <w:proofErr w:type="spellStart"/>
            <w:r>
              <w:rPr>
                <w:rFonts w:ascii="Arial" w:hAnsi="Arial" w:cs="Arial"/>
                <w:bCs/>
                <w:sz w:val="20"/>
                <w:szCs w:val="20"/>
                <w:lang w:eastAsia="ro-RO"/>
              </w:rPr>
              <w:t>autorizaţiei</w:t>
            </w:r>
            <w:proofErr w:type="spellEnd"/>
            <w:r>
              <w:rPr>
                <w:rFonts w:ascii="Arial" w:hAnsi="Arial" w:cs="Arial"/>
                <w:bCs/>
                <w:sz w:val="20"/>
                <w:szCs w:val="20"/>
                <w:lang w:eastAsia="ro-RO"/>
              </w:rPr>
              <w:t xml:space="preserve"> de construire/</w:t>
            </w:r>
            <w:proofErr w:type="spellStart"/>
            <w:r>
              <w:rPr>
                <w:rFonts w:ascii="Arial" w:hAnsi="Arial" w:cs="Arial"/>
                <w:bCs/>
                <w:sz w:val="20"/>
                <w:szCs w:val="20"/>
                <w:lang w:eastAsia="ro-RO"/>
              </w:rPr>
              <w:t>desfiinţare</w:t>
            </w:r>
            <w:proofErr w:type="spellEnd"/>
            <w:r>
              <w:rPr>
                <w:rFonts w:ascii="Arial" w:hAnsi="Arial" w:cs="Arial"/>
                <w:bCs/>
                <w:sz w:val="20"/>
                <w:szCs w:val="20"/>
                <w:lang w:eastAsia="ro-RO"/>
              </w:rPr>
              <w:t>;</w:t>
            </w:r>
          </w:p>
          <w:p w14:paraId="593ED078" w14:textId="77777777" w:rsidR="00DF2ABB" w:rsidRDefault="00DF2ABB">
            <w:pPr>
              <w:widowControl w:val="0"/>
              <w:autoSpaceDE w:val="0"/>
              <w:autoSpaceDN w:val="0"/>
              <w:adjustRightInd w:val="0"/>
              <w:spacing w:line="240" w:lineRule="auto"/>
              <w:ind w:left="46"/>
              <w:jc w:val="both"/>
              <w:rPr>
                <w:rFonts w:ascii="Arial" w:hAnsi="Arial" w:cs="Arial"/>
                <w:bCs/>
                <w:sz w:val="20"/>
                <w:szCs w:val="20"/>
                <w:lang w:eastAsia="ro-RO"/>
              </w:rPr>
            </w:pPr>
            <w:r>
              <w:rPr>
                <w:rFonts w:ascii="Arial" w:hAnsi="Arial" w:cs="Arial"/>
                <w:bCs/>
                <w:sz w:val="20"/>
                <w:szCs w:val="20"/>
                <w:lang w:eastAsia="ro-RO"/>
              </w:rPr>
              <w:t xml:space="preserve">c) </w:t>
            </w:r>
            <w:proofErr w:type="spellStart"/>
            <w:r>
              <w:rPr>
                <w:rFonts w:ascii="Arial" w:hAnsi="Arial" w:cs="Arial"/>
                <w:bCs/>
                <w:sz w:val="20"/>
                <w:szCs w:val="20"/>
                <w:lang w:eastAsia="ro-RO"/>
              </w:rPr>
              <w:t>obţinerea</w:t>
            </w:r>
            <w:proofErr w:type="spellEnd"/>
            <w:r>
              <w:rPr>
                <w:rFonts w:ascii="Arial" w:hAnsi="Arial" w:cs="Arial"/>
                <w:bCs/>
                <w:sz w:val="20"/>
                <w:szCs w:val="20"/>
                <w:lang w:eastAsia="ro-RO"/>
              </w:rPr>
              <w:t xml:space="preserve"> avizelor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acordurilor pentru racorduri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w:t>
            </w:r>
            <w:proofErr w:type="spellStart"/>
            <w:r>
              <w:rPr>
                <w:rFonts w:ascii="Arial" w:hAnsi="Arial" w:cs="Arial"/>
                <w:bCs/>
                <w:sz w:val="20"/>
                <w:szCs w:val="20"/>
                <w:lang w:eastAsia="ro-RO"/>
              </w:rPr>
              <w:t>branşamente</w:t>
            </w:r>
            <w:proofErr w:type="spellEnd"/>
            <w:r>
              <w:rPr>
                <w:rFonts w:ascii="Arial" w:hAnsi="Arial" w:cs="Arial"/>
                <w:bCs/>
                <w:sz w:val="20"/>
                <w:szCs w:val="20"/>
                <w:lang w:eastAsia="ro-RO"/>
              </w:rPr>
              <w:t xml:space="preserve"> la </w:t>
            </w:r>
            <w:proofErr w:type="spellStart"/>
            <w:r>
              <w:rPr>
                <w:rFonts w:ascii="Arial" w:hAnsi="Arial" w:cs="Arial"/>
                <w:bCs/>
                <w:sz w:val="20"/>
                <w:szCs w:val="20"/>
                <w:lang w:eastAsia="ro-RO"/>
              </w:rPr>
              <w:t>reţele</w:t>
            </w:r>
            <w:proofErr w:type="spellEnd"/>
            <w:r>
              <w:rPr>
                <w:rFonts w:ascii="Arial" w:hAnsi="Arial" w:cs="Arial"/>
                <w:bCs/>
                <w:sz w:val="20"/>
                <w:szCs w:val="20"/>
                <w:lang w:eastAsia="ro-RO"/>
              </w:rPr>
              <w:t xml:space="preserve"> publice de alimentare cu apă, canalizare, alimentare cu gaze, alimentare cu agent termic, energie electrică, telefonie;</w:t>
            </w:r>
          </w:p>
          <w:p w14:paraId="59D0802E" w14:textId="77777777" w:rsidR="00DF2ABB" w:rsidRDefault="00DF2ABB">
            <w:pPr>
              <w:widowControl w:val="0"/>
              <w:autoSpaceDE w:val="0"/>
              <w:autoSpaceDN w:val="0"/>
              <w:adjustRightInd w:val="0"/>
              <w:spacing w:line="240" w:lineRule="auto"/>
              <w:ind w:left="46"/>
              <w:jc w:val="both"/>
              <w:rPr>
                <w:rFonts w:ascii="Arial" w:hAnsi="Arial" w:cs="Arial"/>
                <w:bCs/>
                <w:sz w:val="20"/>
                <w:szCs w:val="20"/>
                <w:lang w:eastAsia="ro-RO"/>
              </w:rPr>
            </w:pPr>
            <w:r>
              <w:rPr>
                <w:rFonts w:ascii="Arial" w:hAnsi="Arial" w:cs="Arial"/>
                <w:bCs/>
                <w:sz w:val="20"/>
                <w:szCs w:val="20"/>
                <w:lang w:eastAsia="ro-RO"/>
              </w:rPr>
              <w:t xml:space="preserve">d) </w:t>
            </w:r>
            <w:proofErr w:type="spellStart"/>
            <w:r>
              <w:rPr>
                <w:rFonts w:ascii="Arial" w:hAnsi="Arial" w:cs="Arial"/>
                <w:bCs/>
                <w:sz w:val="20"/>
                <w:szCs w:val="20"/>
                <w:lang w:eastAsia="ro-RO"/>
              </w:rPr>
              <w:t>obţinerea</w:t>
            </w:r>
            <w:proofErr w:type="spellEnd"/>
            <w:r>
              <w:rPr>
                <w:rFonts w:ascii="Arial" w:hAnsi="Arial" w:cs="Arial"/>
                <w:bCs/>
                <w:sz w:val="20"/>
                <w:szCs w:val="20"/>
                <w:lang w:eastAsia="ro-RO"/>
              </w:rPr>
              <w:t xml:space="preserve"> certificatului de nomenclatură stradală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adresă;</w:t>
            </w:r>
          </w:p>
          <w:p w14:paraId="2ED256D4" w14:textId="77777777" w:rsidR="00DF2ABB" w:rsidRDefault="00DF2ABB">
            <w:pPr>
              <w:widowControl w:val="0"/>
              <w:autoSpaceDE w:val="0"/>
              <w:autoSpaceDN w:val="0"/>
              <w:adjustRightInd w:val="0"/>
              <w:spacing w:line="240" w:lineRule="auto"/>
              <w:ind w:left="46"/>
              <w:jc w:val="both"/>
              <w:rPr>
                <w:rFonts w:ascii="Arial" w:hAnsi="Arial" w:cs="Arial"/>
                <w:bCs/>
                <w:sz w:val="20"/>
                <w:szCs w:val="20"/>
                <w:lang w:eastAsia="ro-RO"/>
              </w:rPr>
            </w:pPr>
            <w:r>
              <w:rPr>
                <w:rFonts w:ascii="Arial" w:hAnsi="Arial" w:cs="Arial"/>
                <w:bCs/>
                <w:sz w:val="20"/>
                <w:szCs w:val="20"/>
                <w:lang w:eastAsia="ro-RO"/>
              </w:rPr>
              <w:t xml:space="preserve">e) întocmirea </w:t>
            </w:r>
            <w:proofErr w:type="spellStart"/>
            <w:r>
              <w:rPr>
                <w:rFonts w:ascii="Arial" w:hAnsi="Arial" w:cs="Arial"/>
                <w:bCs/>
                <w:sz w:val="20"/>
                <w:szCs w:val="20"/>
                <w:lang w:eastAsia="ro-RO"/>
              </w:rPr>
              <w:t>documentaţiei</w:t>
            </w:r>
            <w:proofErr w:type="spellEnd"/>
            <w:r>
              <w:rPr>
                <w:rFonts w:ascii="Arial" w:hAnsi="Arial" w:cs="Arial"/>
                <w:bCs/>
                <w:sz w:val="20"/>
                <w:szCs w:val="20"/>
                <w:lang w:eastAsia="ro-RO"/>
              </w:rPr>
              <w:t xml:space="preserve">, </w:t>
            </w:r>
            <w:proofErr w:type="spellStart"/>
            <w:r>
              <w:rPr>
                <w:rFonts w:ascii="Arial" w:hAnsi="Arial" w:cs="Arial"/>
                <w:bCs/>
                <w:sz w:val="20"/>
                <w:szCs w:val="20"/>
                <w:lang w:eastAsia="ro-RO"/>
              </w:rPr>
              <w:t>obţinerea</w:t>
            </w:r>
            <w:proofErr w:type="spellEnd"/>
            <w:r>
              <w:rPr>
                <w:rFonts w:ascii="Arial" w:hAnsi="Arial" w:cs="Arial"/>
                <w:bCs/>
                <w:sz w:val="20"/>
                <w:szCs w:val="20"/>
                <w:lang w:eastAsia="ro-RO"/>
              </w:rPr>
              <w:t xml:space="preserve"> numărului cadastral provizoriu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înregistrarea terenului în cartea </w:t>
            </w:r>
            <w:r>
              <w:rPr>
                <w:rFonts w:ascii="Arial" w:hAnsi="Arial" w:cs="Arial"/>
                <w:bCs/>
                <w:sz w:val="20"/>
                <w:szCs w:val="20"/>
                <w:lang w:eastAsia="ro-RO"/>
              </w:rPr>
              <w:lastRenderedPageBreak/>
              <w:t>funciară;</w:t>
            </w:r>
          </w:p>
          <w:p w14:paraId="5659CEFE" w14:textId="77777777" w:rsidR="00DF2ABB" w:rsidRDefault="00DF2ABB">
            <w:pPr>
              <w:widowControl w:val="0"/>
              <w:autoSpaceDE w:val="0"/>
              <w:autoSpaceDN w:val="0"/>
              <w:adjustRightInd w:val="0"/>
              <w:spacing w:line="240" w:lineRule="auto"/>
              <w:ind w:left="46"/>
              <w:jc w:val="both"/>
              <w:rPr>
                <w:rFonts w:ascii="Arial" w:hAnsi="Arial" w:cs="Arial"/>
                <w:bCs/>
                <w:sz w:val="20"/>
                <w:szCs w:val="20"/>
                <w:lang w:eastAsia="ro-RO"/>
              </w:rPr>
            </w:pPr>
            <w:r>
              <w:rPr>
                <w:rFonts w:ascii="Arial" w:hAnsi="Arial" w:cs="Arial"/>
                <w:bCs/>
                <w:sz w:val="20"/>
                <w:szCs w:val="20"/>
                <w:lang w:eastAsia="ro-RO"/>
              </w:rPr>
              <w:t xml:space="preserve">f) </w:t>
            </w:r>
            <w:proofErr w:type="spellStart"/>
            <w:r>
              <w:rPr>
                <w:rFonts w:ascii="Arial" w:hAnsi="Arial" w:cs="Arial"/>
                <w:bCs/>
                <w:sz w:val="20"/>
                <w:szCs w:val="20"/>
                <w:lang w:eastAsia="ro-RO"/>
              </w:rPr>
              <w:t>obţinerea</w:t>
            </w:r>
            <w:proofErr w:type="spellEnd"/>
            <w:r>
              <w:rPr>
                <w:rFonts w:ascii="Arial" w:hAnsi="Arial" w:cs="Arial"/>
                <w:bCs/>
                <w:sz w:val="20"/>
                <w:szCs w:val="20"/>
                <w:lang w:eastAsia="ro-RO"/>
              </w:rPr>
              <w:t xml:space="preserve"> actului administrativ al </w:t>
            </w:r>
            <w:proofErr w:type="spellStart"/>
            <w:r>
              <w:rPr>
                <w:rFonts w:ascii="Arial" w:hAnsi="Arial" w:cs="Arial"/>
                <w:bCs/>
                <w:sz w:val="20"/>
                <w:szCs w:val="20"/>
                <w:lang w:eastAsia="ro-RO"/>
              </w:rPr>
              <w:t>autorităţii</w:t>
            </w:r>
            <w:proofErr w:type="spellEnd"/>
            <w:r>
              <w:rPr>
                <w:rFonts w:ascii="Arial" w:hAnsi="Arial" w:cs="Arial"/>
                <w:bCs/>
                <w:sz w:val="20"/>
                <w:szCs w:val="20"/>
                <w:lang w:eastAsia="ro-RO"/>
              </w:rPr>
              <w:t xml:space="preserve"> competente pentru </w:t>
            </w:r>
            <w:proofErr w:type="spellStart"/>
            <w:r>
              <w:rPr>
                <w:rFonts w:ascii="Arial" w:hAnsi="Arial" w:cs="Arial"/>
                <w:bCs/>
                <w:sz w:val="20"/>
                <w:szCs w:val="20"/>
                <w:lang w:eastAsia="ro-RO"/>
              </w:rPr>
              <w:t>protecţia</w:t>
            </w:r>
            <w:proofErr w:type="spellEnd"/>
            <w:r>
              <w:rPr>
                <w:rFonts w:ascii="Arial" w:hAnsi="Arial" w:cs="Arial"/>
                <w:bCs/>
                <w:sz w:val="20"/>
                <w:szCs w:val="20"/>
                <w:lang w:eastAsia="ro-RO"/>
              </w:rPr>
              <w:t xml:space="preserve"> mediului;</w:t>
            </w:r>
          </w:p>
          <w:p w14:paraId="4E66C728" w14:textId="77777777" w:rsidR="00DF2ABB" w:rsidRDefault="00DF2ABB">
            <w:pPr>
              <w:widowControl w:val="0"/>
              <w:autoSpaceDE w:val="0"/>
              <w:autoSpaceDN w:val="0"/>
              <w:adjustRightInd w:val="0"/>
              <w:spacing w:line="240" w:lineRule="auto"/>
              <w:ind w:left="46"/>
              <w:jc w:val="both"/>
              <w:rPr>
                <w:rFonts w:ascii="Arial" w:hAnsi="Arial" w:cs="Arial"/>
                <w:bCs/>
                <w:sz w:val="20"/>
                <w:szCs w:val="20"/>
                <w:lang w:eastAsia="ro-RO"/>
              </w:rPr>
            </w:pPr>
            <w:r>
              <w:rPr>
                <w:rFonts w:ascii="Arial" w:hAnsi="Arial" w:cs="Arial"/>
                <w:bCs/>
                <w:sz w:val="20"/>
                <w:szCs w:val="20"/>
                <w:lang w:eastAsia="ro-RO"/>
              </w:rPr>
              <w:t xml:space="preserve">g) </w:t>
            </w:r>
            <w:proofErr w:type="spellStart"/>
            <w:r>
              <w:rPr>
                <w:rFonts w:ascii="Arial" w:hAnsi="Arial" w:cs="Arial"/>
                <w:bCs/>
                <w:sz w:val="20"/>
                <w:szCs w:val="20"/>
                <w:lang w:eastAsia="ro-RO"/>
              </w:rPr>
              <w:t>obţinerea</w:t>
            </w:r>
            <w:proofErr w:type="spellEnd"/>
            <w:r>
              <w:rPr>
                <w:rFonts w:ascii="Arial" w:hAnsi="Arial" w:cs="Arial"/>
                <w:bCs/>
                <w:sz w:val="20"/>
                <w:szCs w:val="20"/>
                <w:lang w:eastAsia="ro-RO"/>
              </w:rPr>
              <w:t xml:space="preserve"> avizului de </w:t>
            </w:r>
            <w:proofErr w:type="spellStart"/>
            <w:r>
              <w:rPr>
                <w:rFonts w:ascii="Arial" w:hAnsi="Arial" w:cs="Arial"/>
                <w:bCs/>
                <w:sz w:val="20"/>
                <w:szCs w:val="20"/>
                <w:lang w:eastAsia="ro-RO"/>
              </w:rPr>
              <w:t>protecţie</w:t>
            </w:r>
            <w:proofErr w:type="spellEnd"/>
            <w:r>
              <w:rPr>
                <w:rFonts w:ascii="Arial" w:hAnsi="Arial" w:cs="Arial"/>
                <w:bCs/>
                <w:sz w:val="20"/>
                <w:szCs w:val="20"/>
                <w:lang w:eastAsia="ro-RO"/>
              </w:rPr>
              <w:t xml:space="preserve"> civilă;</w:t>
            </w:r>
          </w:p>
          <w:p w14:paraId="57F31E0D" w14:textId="77777777" w:rsidR="00DF2ABB" w:rsidRDefault="00DF2ABB">
            <w:pPr>
              <w:widowControl w:val="0"/>
              <w:autoSpaceDE w:val="0"/>
              <w:autoSpaceDN w:val="0"/>
              <w:adjustRightInd w:val="0"/>
              <w:spacing w:line="240" w:lineRule="auto"/>
              <w:ind w:left="46"/>
              <w:jc w:val="both"/>
              <w:rPr>
                <w:rFonts w:ascii="Arial" w:hAnsi="Arial" w:cs="Arial"/>
                <w:bCs/>
                <w:sz w:val="20"/>
                <w:szCs w:val="20"/>
                <w:lang w:eastAsia="ro-RO"/>
              </w:rPr>
            </w:pPr>
            <w:r>
              <w:rPr>
                <w:rFonts w:ascii="Arial" w:hAnsi="Arial" w:cs="Arial"/>
                <w:bCs/>
                <w:sz w:val="20"/>
                <w:szCs w:val="20"/>
                <w:lang w:eastAsia="ro-RO"/>
              </w:rPr>
              <w:t>h) avizul de specialitate în cazul obiectivelor de patrimoniu;</w:t>
            </w:r>
          </w:p>
          <w:p w14:paraId="24D4AE5E" w14:textId="77777777" w:rsidR="00DF2ABB" w:rsidRDefault="00DF2ABB">
            <w:pPr>
              <w:spacing w:before="100" w:beforeAutospacing="1" w:after="100" w:afterAutospacing="1" w:line="240" w:lineRule="auto"/>
              <w:ind w:left="119"/>
              <w:rPr>
                <w:rFonts w:ascii="Arial" w:hAnsi="Arial" w:cs="Arial"/>
                <w:bCs/>
                <w:sz w:val="20"/>
                <w:szCs w:val="20"/>
                <w:lang w:eastAsia="ro-RO"/>
              </w:rPr>
            </w:pPr>
            <w:r>
              <w:rPr>
                <w:rFonts w:ascii="Arial" w:hAnsi="Arial" w:cs="Arial"/>
                <w:bCs/>
                <w:sz w:val="20"/>
                <w:szCs w:val="20"/>
                <w:lang w:eastAsia="ro-RO"/>
              </w:rPr>
              <w:t xml:space="preserve">i) alte avize, acorduri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w:t>
            </w:r>
            <w:proofErr w:type="spellStart"/>
            <w:r>
              <w:rPr>
                <w:rFonts w:ascii="Arial" w:hAnsi="Arial" w:cs="Arial"/>
                <w:bCs/>
                <w:sz w:val="20"/>
                <w:szCs w:val="20"/>
                <w:lang w:eastAsia="ro-RO"/>
              </w:rPr>
              <w:t>autorizaţii</w:t>
            </w:r>
            <w:proofErr w:type="spellEnd"/>
            <w:r>
              <w:rPr>
                <w:rFonts w:ascii="Arial" w:hAnsi="Arial" w:cs="Arial"/>
                <w:bCs/>
                <w:sz w:val="20"/>
                <w:szCs w:val="20"/>
                <w:lang w:eastAsia="ro-RO"/>
              </w:rPr>
              <w:t>.</w:t>
            </w:r>
          </w:p>
          <w:p w14:paraId="0E32173B" w14:textId="77777777" w:rsidR="00DF2ABB" w:rsidRDefault="00DF2ABB">
            <w:pPr>
              <w:spacing w:before="100" w:beforeAutospacing="1" w:after="100" w:afterAutospacing="1" w:line="240" w:lineRule="auto"/>
              <w:ind w:left="119"/>
              <w:rPr>
                <w:rFonts w:ascii="Arial" w:eastAsia="Times New Roman" w:hAnsi="Arial" w:cs="Arial"/>
                <w:color w:val="333333"/>
                <w:sz w:val="20"/>
                <w:szCs w:val="20"/>
              </w:rPr>
            </w:pPr>
          </w:p>
        </w:tc>
        <w:tc>
          <w:tcPr>
            <w:tcW w:w="3870" w:type="dxa"/>
            <w:tcBorders>
              <w:top w:val="outset" w:sz="6" w:space="0" w:color="auto"/>
              <w:left w:val="outset" w:sz="6" w:space="0" w:color="auto"/>
              <w:bottom w:val="outset" w:sz="6" w:space="0" w:color="auto"/>
              <w:right w:val="outset" w:sz="6" w:space="0" w:color="auto"/>
            </w:tcBorders>
            <w:vAlign w:val="center"/>
            <w:hideMark/>
          </w:tcPr>
          <w:p w14:paraId="32B1E60F" w14:textId="77777777"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lastRenderedPageBreak/>
              <w:t>14 - cheltuieli pentru proiectare și asistență tehnică</w:t>
            </w:r>
          </w:p>
        </w:tc>
        <w:tc>
          <w:tcPr>
            <w:tcW w:w="4035" w:type="dxa"/>
            <w:tcBorders>
              <w:top w:val="outset" w:sz="6" w:space="0" w:color="auto"/>
              <w:left w:val="outset" w:sz="6" w:space="0" w:color="auto"/>
              <w:bottom w:val="outset" w:sz="6" w:space="0" w:color="auto"/>
              <w:right w:val="outset" w:sz="6" w:space="0" w:color="auto"/>
            </w:tcBorders>
            <w:vAlign w:val="center"/>
            <w:hideMark/>
          </w:tcPr>
          <w:p w14:paraId="6DD3AD0E"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 xml:space="preserve">43 - cheltuieli pentru (documentații suport) </w:t>
            </w:r>
            <w:proofErr w:type="spellStart"/>
            <w:r>
              <w:rPr>
                <w:rFonts w:ascii="Segoe UI" w:hAnsi="Segoe UI" w:cs="Segoe UI"/>
                <w:color w:val="4F4F4F"/>
                <w:sz w:val="20"/>
                <w:szCs w:val="20"/>
                <w:shd w:val="clear" w:color="auto" w:fill="F5F5F5"/>
              </w:rPr>
              <w:t>șiobținere</w:t>
            </w:r>
            <w:proofErr w:type="spellEnd"/>
            <w:r>
              <w:rPr>
                <w:rFonts w:ascii="Segoe UI" w:hAnsi="Segoe UI" w:cs="Segoe UI"/>
                <w:color w:val="4F4F4F"/>
                <w:sz w:val="20"/>
                <w:szCs w:val="20"/>
                <w:shd w:val="clear" w:color="auto" w:fill="F5F5F5"/>
              </w:rPr>
              <w:t xml:space="preserve"> avize, acorduri, autorizații</w:t>
            </w:r>
          </w:p>
        </w:tc>
      </w:tr>
      <w:tr w:rsidR="00DF2ABB" w14:paraId="4E0771F0"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40E861A2"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lang w:eastAsia="ro-RO"/>
              </w:rPr>
              <w:t>3.3 Expertizare tehnica</w:t>
            </w:r>
          </w:p>
          <w:p w14:paraId="2DF64F9B" w14:textId="77777777" w:rsidR="00DF2ABB" w:rsidRDefault="00DF2ABB">
            <w:pPr>
              <w:spacing w:before="100" w:beforeAutospacing="1" w:after="100" w:afterAutospacing="1" w:line="240" w:lineRule="auto"/>
              <w:ind w:left="119"/>
              <w:rPr>
                <w:rFonts w:ascii="Arial" w:eastAsia="Times New Roman" w:hAnsi="Arial" w:cs="Arial"/>
                <w:color w:val="333333"/>
                <w:sz w:val="20"/>
                <w:szCs w:val="20"/>
              </w:rPr>
            </w:pPr>
            <w:r>
              <w:rPr>
                <w:rFonts w:ascii="Arial" w:hAnsi="Arial" w:cs="Arial"/>
                <w:bCs/>
                <w:sz w:val="20"/>
                <w:szCs w:val="20"/>
                <w:lang w:eastAsia="ro-RO"/>
              </w:rPr>
              <w:t xml:space="preserve">Expertizarea tehnică a </w:t>
            </w:r>
            <w:proofErr w:type="spellStart"/>
            <w:r>
              <w:rPr>
                <w:rFonts w:ascii="Arial" w:hAnsi="Arial" w:cs="Arial"/>
                <w:bCs/>
                <w:sz w:val="20"/>
                <w:szCs w:val="20"/>
                <w:lang w:eastAsia="ro-RO"/>
              </w:rPr>
              <w:t>construcţiilor</w:t>
            </w:r>
            <w:proofErr w:type="spellEnd"/>
            <w:r>
              <w:rPr>
                <w:rFonts w:ascii="Arial" w:hAnsi="Arial" w:cs="Arial"/>
                <w:bCs/>
                <w:sz w:val="20"/>
                <w:szCs w:val="20"/>
                <w:lang w:eastAsia="ro-RO"/>
              </w:rPr>
              <w:t xml:space="preserve"> existente, a structurilor </w:t>
            </w:r>
            <w:proofErr w:type="spellStart"/>
            <w:r>
              <w:rPr>
                <w:rFonts w:ascii="Arial" w:hAnsi="Arial" w:cs="Arial"/>
                <w:bCs/>
                <w:sz w:val="20"/>
                <w:szCs w:val="20"/>
                <w:lang w:eastAsia="ro-RO"/>
              </w:rPr>
              <w:t>şi</w:t>
            </w:r>
            <w:proofErr w:type="spellEnd"/>
            <w:r>
              <w:rPr>
                <w:rFonts w:ascii="Arial" w:hAnsi="Arial" w:cs="Arial"/>
                <w:bCs/>
                <w:sz w:val="20"/>
                <w:szCs w:val="20"/>
                <w:lang w:eastAsia="ro-RO"/>
              </w:rPr>
              <w:t>/sau, după caz, a proiectelor tehnice, inclusiv întocmirea de către expertul tehnic a raportului de expertiză tehnică</w:t>
            </w:r>
          </w:p>
        </w:tc>
        <w:tc>
          <w:tcPr>
            <w:tcW w:w="3870" w:type="dxa"/>
            <w:tcBorders>
              <w:top w:val="outset" w:sz="6" w:space="0" w:color="auto"/>
              <w:left w:val="outset" w:sz="6" w:space="0" w:color="auto"/>
              <w:bottom w:val="outset" w:sz="6" w:space="0" w:color="auto"/>
              <w:right w:val="outset" w:sz="6" w:space="0" w:color="auto"/>
            </w:tcBorders>
            <w:vAlign w:val="center"/>
            <w:hideMark/>
          </w:tcPr>
          <w:p w14:paraId="5D58B949" w14:textId="77777777"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14 - cheltuieli pentru proiectare și asistență tehnică</w:t>
            </w:r>
          </w:p>
        </w:tc>
        <w:tc>
          <w:tcPr>
            <w:tcW w:w="4035" w:type="dxa"/>
            <w:tcBorders>
              <w:top w:val="outset" w:sz="6" w:space="0" w:color="auto"/>
              <w:left w:val="outset" w:sz="6" w:space="0" w:color="auto"/>
              <w:bottom w:val="outset" w:sz="6" w:space="0" w:color="auto"/>
              <w:right w:val="outset" w:sz="6" w:space="0" w:color="auto"/>
            </w:tcBorders>
            <w:vAlign w:val="center"/>
            <w:hideMark/>
          </w:tcPr>
          <w:p w14:paraId="2FC90667"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 xml:space="preserve">172 - Cheltuieli pentru expertizare tehnică a </w:t>
            </w:r>
            <w:proofErr w:type="spellStart"/>
            <w:r>
              <w:rPr>
                <w:rFonts w:ascii="Segoe UI" w:hAnsi="Segoe UI" w:cs="Segoe UI"/>
                <w:color w:val="4F4F4F"/>
                <w:sz w:val="20"/>
                <w:szCs w:val="20"/>
                <w:shd w:val="clear" w:color="auto" w:fill="F5F5F5"/>
              </w:rPr>
              <w:t>construcţiilor</w:t>
            </w:r>
            <w:proofErr w:type="spellEnd"/>
            <w:r>
              <w:rPr>
                <w:rFonts w:ascii="Segoe UI" w:hAnsi="Segoe UI" w:cs="Segoe UI"/>
                <w:color w:val="4F4F4F"/>
                <w:sz w:val="20"/>
                <w:szCs w:val="20"/>
                <w:shd w:val="clear" w:color="auto" w:fill="F5F5F5"/>
              </w:rPr>
              <w:t xml:space="preserve"> existente, a structurilor </w:t>
            </w:r>
            <w:proofErr w:type="spellStart"/>
            <w:r>
              <w:rPr>
                <w:rFonts w:ascii="Segoe UI" w:hAnsi="Segoe UI" w:cs="Segoe UI"/>
                <w:color w:val="4F4F4F"/>
                <w:sz w:val="20"/>
                <w:szCs w:val="20"/>
                <w:shd w:val="clear" w:color="auto" w:fill="F5F5F5"/>
              </w:rPr>
              <w:t>şi</w:t>
            </w:r>
            <w:proofErr w:type="spellEnd"/>
            <w:r>
              <w:rPr>
                <w:rFonts w:ascii="Segoe UI" w:hAnsi="Segoe UI" w:cs="Segoe UI"/>
                <w:color w:val="4F4F4F"/>
                <w:sz w:val="20"/>
                <w:szCs w:val="20"/>
                <w:shd w:val="clear" w:color="auto" w:fill="F5F5F5"/>
              </w:rPr>
              <w:t>/sau, după caz, a proiectelor tehnice</w:t>
            </w:r>
          </w:p>
        </w:tc>
      </w:tr>
      <w:tr w:rsidR="00DF2ABB" w14:paraId="380C7E62"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0EAAD9D5" w14:textId="77777777" w:rsidR="00DF2ABB" w:rsidRDefault="00DF2ABB">
            <w:pPr>
              <w:spacing w:before="100" w:beforeAutospacing="1" w:after="100" w:afterAutospacing="1" w:line="240" w:lineRule="auto"/>
              <w:ind w:left="119"/>
              <w:rPr>
                <w:rFonts w:ascii="Arial" w:eastAsia="Times New Roman" w:hAnsi="Arial" w:cs="Arial"/>
                <w:color w:val="333333"/>
                <w:sz w:val="20"/>
                <w:szCs w:val="20"/>
              </w:rPr>
            </w:pPr>
            <w:r>
              <w:rPr>
                <w:rFonts w:ascii="Arial" w:eastAsia="Times New Roman" w:hAnsi="Arial" w:cs="Arial"/>
                <w:color w:val="333333"/>
                <w:sz w:val="20"/>
                <w:szCs w:val="20"/>
              </w:rPr>
              <w:t xml:space="preserve">3.4 </w:t>
            </w:r>
            <w:r>
              <w:rPr>
                <w:rFonts w:ascii="Arial" w:hAnsi="Arial" w:cs="Arial"/>
                <w:bCs/>
                <w:sz w:val="20"/>
                <w:szCs w:val="20"/>
                <w:lang w:eastAsia="ro-RO"/>
              </w:rPr>
              <w:t xml:space="preserve">Certificarea </w:t>
            </w:r>
            <w:proofErr w:type="spellStart"/>
            <w:r>
              <w:rPr>
                <w:rFonts w:ascii="Arial" w:hAnsi="Arial" w:cs="Arial"/>
                <w:bCs/>
                <w:sz w:val="20"/>
                <w:szCs w:val="20"/>
                <w:lang w:eastAsia="ro-RO"/>
              </w:rPr>
              <w:t>performanţei</w:t>
            </w:r>
            <w:proofErr w:type="spellEnd"/>
            <w:r>
              <w:rPr>
                <w:rFonts w:ascii="Arial" w:hAnsi="Arial" w:cs="Arial"/>
                <w:bCs/>
                <w:sz w:val="20"/>
                <w:szCs w:val="20"/>
                <w:lang w:eastAsia="ro-RO"/>
              </w:rPr>
              <w:t xml:space="preserve"> energetice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auditul energetic al clădirilor</w:t>
            </w:r>
          </w:p>
        </w:tc>
        <w:tc>
          <w:tcPr>
            <w:tcW w:w="3870" w:type="dxa"/>
            <w:tcBorders>
              <w:top w:val="outset" w:sz="6" w:space="0" w:color="auto"/>
              <w:left w:val="outset" w:sz="6" w:space="0" w:color="auto"/>
              <w:bottom w:val="outset" w:sz="6" w:space="0" w:color="auto"/>
              <w:right w:val="outset" w:sz="6" w:space="0" w:color="auto"/>
            </w:tcBorders>
            <w:vAlign w:val="center"/>
            <w:hideMark/>
          </w:tcPr>
          <w:p w14:paraId="4B738B75" w14:textId="77777777"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14 - cheltuieli pentru proiectare și asistență tehnică</w:t>
            </w:r>
          </w:p>
        </w:tc>
        <w:tc>
          <w:tcPr>
            <w:tcW w:w="4035" w:type="dxa"/>
            <w:tcBorders>
              <w:top w:val="outset" w:sz="6" w:space="0" w:color="auto"/>
              <w:left w:val="outset" w:sz="6" w:space="0" w:color="auto"/>
              <w:bottom w:val="outset" w:sz="6" w:space="0" w:color="auto"/>
              <w:right w:val="outset" w:sz="6" w:space="0" w:color="auto"/>
            </w:tcBorders>
            <w:vAlign w:val="center"/>
            <w:hideMark/>
          </w:tcPr>
          <w:p w14:paraId="2AB9E17F"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 xml:space="preserve">173 - Cheltuieli pentru certificarea </w:t>
            </w:r>
            <w:proofErr w:type="spellStart"/>
            <w:r>
              <w:rPr>
                <w:rFonts w:ascii="Segoe UI" w:hAnsi="Segoe UI" w:cs="Segoe UI"/>
                <w:color w:val="4F4F4F"/>
                <w:sz w:val="20"/>
                <w:szCs w:val="20"/>
                <w:shd w:val="clear" w:color="auto" w:fill="F5F5F5"/>
              </w:rPr>
              <w:t>performanţei</w:t>
            </w:r>
            <w:proofErr w:type="spellEnd"/>
            <w:r>
              <w:rPr>
                <w:rFonts w:ascii="Segoe UI" w:hAnsi="Segoe UI" w:cs="Segoe UI"/>
                <w:color w:val="4F4F4F"/>
                <w:sz w:val="20"/>
                <w:szCs w:val="20"/>
                <w:shd w:val="clear" w:color="auto" w:fill="F5F5F5"/>
              </w:rPr>
              <w:t xml:space="preserve"> energetice </w:t>
            </w:r>
            <w:proofErr w:type="spellStart"/>
            <w:r>
              <w:rPr>
                <w:rFonts w:ascii="Segoe UI" w:hAnsi="Segoe UI" w:cs="Segoe UI"/>
                <w:color w:val="4F4F4F"/>
                <w:sz w:val="20"/>
                <w:szCs w:val="20"/>
                <w:shd w:val="clear" w:color="auto" w:fill="F5F5F5"/>
              </w:rPr>
              <w:t>şi</w:t>
            </w:r>
            <w:proofErr w:type="spellEnd"/>
            <w:r>
              <w:rPr>
                <w:rFonts w:ascii="Segoe UI" w:hAnsi="Segoe UI" w:cs="Segoe UI"/>
                <w:color w:val="4F4F4F"/>
                <w:sz w:val="20"/>
                <w:szCs w:val="20"/>
                <w:shd w:val="clear" w:color="auto" w:fill="F5F5F5"/>
              </w:rPr>
              <w:t xml:space="preserve"> auditul energetic al clădirilor</w:t>
            </w:r>
          </w:p>
        </w:tc>
      </w:tr>
      <w:tr w:rsidR="00DF2ABB" w14:paraId="07F30A27"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525946C0"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lang w:eastAsia="ro-RO"/>
              </w:rPr>
              <w:t>3.5 Proiectare</w:t>
            </w:r>
          </w:p>
          <w:p w14:paraId="45FC02B9" w14:textId="77777777" w:rsidR="00DF2ABB" w:rsidRDefault="00DF2ABB">
            <w:pPr>
              <w:spacing w:before="100" w:beforeAutospacing="1" w:after="100" w:afterAutospacing="1" w:line="240" w:lineRule="auto"/>
              <w:ind w:left="119"/>
              <w:rPr>
                <w:rFonts w:ascii="Arial" w:eastAsia="Times New Roman" w:hAnsi="Arial" w:cs="Arial"/>
                <w:color w:val="333333"/>
                <w:sz w:val="20"/>
                <w:szCs w:val="20"/>
              </w:rPr>
            </w:pPr>
            <w:r>
              <w:rPr>
                <w:rFonts w:ascii="Arial" w:hAnsi="Arial" w:cs="Arial"/>
                <w:bCs/>
                <w:sz w:val="20"/>
                <w:szCs w:val="20"/>
                <w:lang w:eastAsia="ro-RO"/>
              </w:rPr>
              <w:t>Cuprinde cheltuielile pentru: tema de proiectare; studiu de prefezabilitate; studiu de fezabilitate/</w:t>
            </w:r>
            <w:proofErr w:type="spellStart"/>
            <w:r>
              <w:rPr>
                <w:rFonts w:ascii="Arial" w:hAnsi="Arial" w:cs="Arial"/>
                <w:bCs/>
                <w:sz w:val="20"/>
                <w:szCs w:val="20"/>
                <w:lang w:eastAsia="ro-RO"/>
              </w:rPr>
              <w:t>documentaţie</w:t>
            </w:r>
            <w:proofErr w:type="spellEnd"/>
            <w:r>
              <w:rPr>
                <w:rFonts w:ascii="Arial" w:hAnsi="Arial" w:cs="Arial"/>
                <w:bCs/>
                <w:sz w:val="20"/>
                <w:szCs w:val="20"/>
                <w:lang w:eastAsia="ro-RO"/>
              </w:rPr>
              <w:t xml:space="preserve"> de avizare a lucrărilor de </w:t>
            </w:r>
            <w:proofErr w:type="spellStart"/>
            <w:r>
              <w:rPr>
                <w:rFonts w:ascii="Arial" w:hAnsi="Arial" w:cs="Arial"/>
                <w:bCs/>
                <w:sz w:val="20"/>
                <w:szCs w:val="20"/>
                <w:lang w:eastAsia="ro-RO"/>
              </w:rPr>
              <w:t>intervenţii</w:t>
            </w:r>
            <w:proofErr w:type="spellEnd"/>
            <w:r>
              <w:rPr>
                <w:rFonts w:ascii="Arial" w:hAnsi="Arial" w:cs="Arial"/>
                <w:bCs/>
                <w:sz w:val="20"/>
                <w:szCs w:val="20"/>
                <w:lang w:eastAsia="ro-RO"/>
              </w:rPr>
              <w:t xml:space="preserve">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deviz general; </w:t>
            </w:r>
            <w:proofErr w:type="spellStart"/>
            <w:r>
              <w:rPr>
                <w:rFonts w:ascii="Arial" w:hAnsi="Arial" w:cs="Arial"/>
                <w:bCs/>
                <w:sz w:val="20"/>
                <w:szCs w:val="20"/>
                <w:lang w:eastAsia="ro-RO"/>
              </w:rPr>
              <w:t>documentaţiile</w:t>
            </w:r>
            <w:proofErr w:type="spellEnd"/>
            <w:r>
              <w:rPr>
                <w:rFonts w:ascii="Arial" w:hAnsi="Arial" w:cs="Arial"/>
                <w:bCs/>
                <w:sz w:val="20"/>
                <w:szCs w:val="20"/>
                <w:lang w:eastAsia="ro-RO"/>
              </w:rPr>
              <w:t xml:space="preserve"> tehnice necesare în vederea </w:t>
            </w:r>
            <w:proofErr w:type="spellStart"/>
            <w:r>
              <w:rPr>
                <w:rFonts w:ascii="Arial" w:hAnsi="Arial" w:cs="Arial"/>
                <w:bCs/>
                <w:sz w:val="20"/>
                <w:szCs w:val="20"/>
                <w:lang w:eastAsia="ro-RO"/>
              </w:rPr>
              <w:t>obţinerii</w:t>
            </w:r>
            <w:proofErr w:type="spellEnd"/>
            <w:r>
              <w:rPr>
                <w:rFonts w:ascii="Arial" w:hAnsi="Arial" w:cs="Arial"/>
                <w:bCs/>
                <w:sz w:val="20"/>
                <w:szCs w:val="20"/>
                <w:lang w:eastAsia="ro-RO"/>
              </w:rPr>
              <w:t xml:space="preserve"> avizelor/acordurilor/</w:t>
            </w:r>
            <w:proofErr w:type="spellStart"/>
            <w:r>
              <w:rPr>
                <w:rFonts w:ascii="Arial" w:hAnsi="Arial" w:cs="Arial"/>
                <w:bCs/>
                <w:sz w:val="20"/>
                <w:szCs w:val="20"/>
                <w:lang w:eastAsia="ro-RO"/>
              </w:rPr>
              <w:t>autorizaţiilor</w:t>
            </w:r>
            <w:proofErr w:type="spellEnd"/>
            <w:r>
              <w:rPr>
                <w:rFonts w:ascii="Arial" w:hAnsi="Arial" w:cs="Arial"/>
                <w:bCs/>
                <w:sz w:val="20"/>
                <w:szCs w:val="20"/>
                <w:lang w:eastAsia="ro-RO"/>
              </w:rPr>
              <w:t xml:space="preserve">; verificarea tehnică de calitate a proiectului tehnic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a detaliilor de </w:t>
            </w:r>
            <w:proofErr w:type="spellStart"/>
            <w:r>
              <w:rPr>
                <w:rFonts w:ascii="Arial" w:hAnsi="Arial" w:cs="Arial"/>
                <w:bCs/>
                <w:sz w:val="20"/>
                <w:szCs w:val="20"/>
                <w:lang w:eastAsia="ro-RO"/>
              </w:rPr>
              <w:t>execuţie</w:t>
            </w:r>
            <w:proofErr w:type="spellEnd"/>
            <w:r>
              <w:rPr>
                <w:rFonts w:ascii="Arial" w:hAnsi="Arial" w:cs="Arial"/>
                <w:bCs/>
                <w:sz w:val="20"/>
                <w:szCs w:val="20"/>
                <w:lang w:eastAsia="ro-RO"/>
              </w:rPr>
              <w:t xml:space="preserve">; proiect tehnic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detalii de </w:t>
            </w:r>
            <w:proofErr w:type="spellStart"/>
            <w:r>
              <w:rPr>
                <w:rFonts w:ascii="Arial" w:hAnsi="Arial" w:cs="Arial"/>
                <w:bCs/>
                <w:sz w:val="20"/>
                <w:szCs w:val="20"/>
                <w:lang w:eastAsia="ro-RO"/>
              </w:rPr>
              <w:t>execuţie</w:t>
            </w:r>
            <w:proofErr w:type="spellEnd"/>
            <w:r>
              <w:rPr>
                <w:rFonts w:ascii="Arial" w:hAnsi="Arial" w:cs="Arial"/>
                <w:bCs/>
                <w:sz w:val="20"/>
                <w:szCs w:val="20"/>
                <w:lang w:eastAsia="ro-RO"/>
              </w:rPr>
              <w:t>.</w:t>
            </w:r>
          </w:p>
        </w:tc>
        <w:tc>
          <w:tcPr>
            <w:tcW w:w="3870" w:type="dxa"/>
            <w:tcBorders>
              <w:top w:val="outset" w:sz="6" w:space="0" w:color="auto"/>
              <w:left w:val="outset" w:sz="6" w:space="0" w:color="auto"/>
              <w:bottom w:val="outset" w:sz="6" w:space="0" w:color="auto"/>
              <w:right w:val="outset" w:sz="6" w:space="0" w:color="auto"/>
            </w:tcBorders>
            <w:vAlign w:val="center"/>
            <w:hideMark/>
          </w:tcPr>
          <w:p w14:paraId="70015E47" w14:textId="77777777"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14 - cheltuieli pentru proiectare și asistență tehnică</w:t>
            </w:r>
          </w:p>
        </w:tc>
        <w:tc>
          <w:tcPr>
            <w:tcW w:w="4035" w:type="dxa"/>
            <w:tcBorders>
              <w:top w:val="outset" w:sz="6" w:space="0" w:color="auto"/>
              <w:left w:val="outset" w:sz="6" w:space="0" w:color="auto"/>
              <w:bottom w:val="outset" w:sz="6" w:space="0" w:color="auto"/>
              <w:right w:val="outset" w:sz="6" w:space="0" w:color="auto"/>
            </w:tcBorders>
            <w:vAlign w:val="center"/>
          </w:tcPr>
          <w:p w14:paraId="7F8AB948"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p>
        </w:tc>
      </w:tr>
      <w:tr w:rsidR="00DF2ABB" w14:paraId="59BA4225"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11D92B8D" w14:textId="77777777" w:rsidR="00DF2ABB" w:rsidRDefault="00DF2ABB">
            <w:pPr>
              <w:spacing w:before="100" w:beforeAutospacing="1" w:after="100" w:afterAutospacing="1" w:line="240" w:lineRule="auto"/>
              <w:ind w:left="119"/>
              <w:rPr>
                <w:rFonts w:ascii="Arial" w:eastAsia="Times New Roman" w:hAnsi="Arial" w:cs="Arial"/>
                <w:color w:val="333333"/>
                <w:sz w:val="20"/>
                <w:szCs w:val="20"/>
              </w:rPr>
            </w:pPr>
            <w:r>
              <w:rPr>
                <w:rFonts w:ascii="Arial" w:hAnsi="Arial" w:cs="Arial"/>
                <w:bCs/>
                <w:sz w:val="20"/>
                <w:szCs w:val="20"/>
                <w:lang w:eastAsia="ro-RO"/>
              </w:rPr>
              <w:t>3.5.1 Tema de proiectare</w:t>
            </w:r>
          </w:p>
        </w:tc>
        <w:tc>
          <w:tcPr>
            <w:tcW w:w="3870" w:type="dxa"/>
            <w:tcBorders>
              <w:top w:val="outset" w:sz="6" w:space="0" w:color="auto"/>
              <w:left w:val="outset" w:sz="6" w:space="0" w:color="auto"/>
              <w:bottom w:val="outset" w:sz="6" w:space="0" w:color="auto"/>
              <w:right w:val="outset" w:sz="6" w:space="0" w:color="auto"/>
            </w:tcBorders>
            <w:vAlign w:val="center"/>
            <w:hideMark/>
          </w:tcPr>
          <w:p w14:paraId="5368683C" w14:textId="77777777"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14 - cheltuieli pentru proiectare și asistență tehnică</w:t>
            </w:r>
          </w:p>
        </w:tc>
        <w:tc>
          <w:tcPr>
            <w:tcW w:w="4035" w:type="dxa"/>
            <w:tcBorders>
              <w:top w:val="outset" w:sz="6" w:space="0" w:color="auto"/>
              <w:left w:val="outset" w:sz="6" w:space="0" w:color="auto"/>
              <w:bottom w:val="outset" w:sz="6" w:space="0" w:color="auto"/>
              <w:right w:val="outset" w:sz="6" w:space="0" w:color="auto"/>
            </w:tcBorders>
            <w:vAlign w:val="center"/>
            <w:hideMark/>
          </w:tcPr>
          <w:p w14:paraId="67739F7C"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174 - Cheltuieli pentru proiectare cf HG 907</w:t>
            </w:r>
          </w:p>
        </w:tc>
      </w:tr>
      <w:tr w:rsidR="00DF2ABB" w14:paraId="5F9FED18"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59886712" w14:textId="77777777" w:rsidR="00DF2ABB" w:rsidRDefault="00DF2ABB">
            <w:pPr>
              <w:spacing w:before="100" w:beforeAutospacing="1" w:after="100" w:afterAutospacing="1" w:line="240" w:lineRule="auto"/>
              <w:ind w:left="119"/>
              <w:rPr>
                <w:rFonts w:ascii="Arial" w:eastAsia="Times New Roman" w:hAnsi="Arial" w:cs="Arial"/>
                <w:color w:val="333333"/>
                <w:sz w:val="20"/>
                <w:szCs w:val="20"/>
              </w:rPr>
            </w:pPr>
            <w:r>
              <w:rPr>
                <w:rFonts w:ascii="Arial" w:hAnsi="Arial" w:cs="Arial"/>
                <w:bCs/>
                <w:sz w:val="20"/>
                <w:szCs w:val="20"/>
                <w:lang w:eastAsia="ro-RO"/>
              </w:rPr>
              <w:t>3.5.2 Studiu de prefezabilitate</w:t>
            </w:r>
          </w:p>
        </w:tc>
        <w:tc>
          <w:tcPr>
            <w:tcW w:w="3870" w:type="dxa"/>
            <w:tcBorders>
              <w:top w:val="outset" w:sz="6" w:space="0" w:color="auto"/>
              <w:left w:val="outset" w:sz="6" w:space="0" w:color="auto"/>
              <w:bottom w:val="outset" w:sz="6" w:space="0" w:color="auto"/>
              <w:right w:val="outset" w:sz="6" w:space="0" w:color="auto"/>
            </w:tcBorders>
            <w:vAlign w:val="center"/>
            <w:hideMark/>
          </w:tcPr>
          <w:p w14:paraId="60E71160" w14:textId="77777777"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14 - cheltuieli pentru proiectare și asistență tehnică</w:t>
            </w:r>
          </w:p>
        </w:tc>
        <w:tc>
          <w:tcPr>
            <w:tcW w:w="4035" w:type="dxa"/>
            <w:tcBorders>
              <w:top w:val="outset" w:sz="6" w:space="0" w:color="auto"/>
              <w:left w:val="outset" w:sz="6" w:space="0" w:color="auto"/>
              <w:bottom w:val="outset" w:sz="6" w:space="0" w:color="auto"/>
              <w:right w:val="outset" w:sz="6" w:space="0" w:color="auto"/>
            </w:tcBorders>
            <w:vAlign w:val="center"/>
            <w:hideMark/>
          </w:tcPr>
          <w:p w14:paraId="1B928909"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174 - Cheltuieli pentru proiectare cf HG 907</w:t>
            </w:r>
          </w:p>
        </w:tc>
      </w:tr>
      <w:tr w:rsidR="00DF2ABB" w14:paraId="71E57650"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15578EDC" w14:textId="77777777" w:rsidR="00DF2ABB" w:rsidRDefault="00DF2ABB">
            <w:pPr>
              <w:spacing w:before="100" w:beforeAutospacing="1" w:after="100" w:afterAutospacing="1" w:line="240" w:lineRule="auto"/>
              <w:ind w:left="119"/>
              <w:rPr>
                <w:rFonts w:ascii="Arial" w:eastAsia="Times New Roman" w:hAnsi="Arial" w:cs="Arial"/>
                <w:color w:val="333333"/>
                <w:sz w:val="20"/>
                <w:szCs w:val="20"/>
              </w:rPr>
            </w:pPr>
            <w:r>
              <w:rPr>
                <w:rFonts w:ascii="Arial" w:hAnsi="Arial" w:cs="Arial"/>
                <w:bCs/>
                <w:sz w:val="20"/>
                <w:szCs w:val="20"/>
                <w:lang w:eastAsia="ro-RO"/>
              </w:rPr>
              <w:t>3.5.3 Studiu de fezabilitate/</w:t>
            </w:r>
            <w:proofErr w:type="spellStart"/>
            <w:r>
              <w:rPr>
                <w:rFonts w:ascii="Arial" w:hAnsi="Arial" w:cs="Arial"/>
                <w:bCs/>
                <w:sz w:val="20"/>
                <w:szCs w:val="20"/>
                <w:lang w:eastAsia="ro-RO"/>
              </w:rPr>
              <w:t>documentatie</w:t>
            </w:r>
            <w:proofErr w:type="spellEnd"/>
            <w:r>
              <w:rPr>
                <w:rFonts w:ascii="Arial" w:hAnsi="Arial" w:cs="Arial"/>
                <w:bCs/>
                <w:sz w:val="20"/>
                <w:szCs w:val="20"/>
                <w:lang w:eastAsia="ro-RO"/>
              </w:rPr>
              <w:t xml:space="preserve"> de avizare a </w:t>
            </w:r>
            <w:proofErr w:type="spellStart"/>
            <w:r>
              <w:rPr>
                <w:rFonts w:ascii="Arial" w:hAnsi="Arial" w:cs="Arial"/>
                <w:bCs/>
                <w:sz w:val="20"/>
                <w:szCs w:val="20"/>
                <w:lang w:eastAsia="ro-RO"/>
              </w:rPr>
              <w:t>lucrarilor</w:t>
            </w:r>
            <w:proofErr w:type="spellEnd"/>
            <w:r>
              <w:rPr>
                <w:rFonts w:ascii="Arial" w:hAnsi="Arial" w:cs="Arial"/>
                <w:bCs/>
                <w:sz w:val="20"/>
                <w:szCs w:val="20"/>
                <w:lang w:eastAsia="ro-RO"/>
              </w:rPr>
              <w:t xml:space="preserve"> de </w:t>
            </w:r>
            <w:proofErr w:type="spellStart"/>
            <w:r>
              <w:rPr>
                <w:rFonts w:ascii="Arial" w:hAnsi="Arial" w:cs="Arial"/>
                <w:bCs/>
                <w:sz w:val="20"/>
                <w:szCs w:val="20"/>
                <w:lang w:eastAsia="ro-RO"/>
              </w:rPr>
              <w:t>interventie</w:t>
            </w:r>
            <w:proofErr w:type="spellEnd"/>
            <w:r>
              <w:rPr>
                <w:rFonts w:ascii="Arial" w:hAnsi="Arial" w:cs="Arial"/>
                <w:bCs/>
                <w:sz w:val="20"/>
                <w:szCs w:val="20"/>
                <w:lang w:eastAsia="ro-RO"/>
              </w:rPr>
              <w:t xml:space="preserve"> si deviz general</w:t>
            </w:r>
          </w:p>
        </w:tc>
        <w:tc>
          <w:tcPr>
            <w:tcW w:w="3870" w:type="dxa"/>
            <w:tcBorders>
              <w:top w:val="outset" w:sz="6" w:space="0" w:color="auto"/>
              <w:left w:val="outset" w:sz="6" w:space="0" w:color="auto"/>
              <w:bottom w:val="outset" w:sz="6" w:space="0" w:color="auto"/>
              <w:right w:val="outset" w:sz="6" w:space="0" w:color="auto"/>
            </w:tcBorders>
            <w:vAlign w:val="center"/>
            <w:hideMark/>
          </w:tcPr>
          <w:p w14:paraId="5B1038EE" w14:textId="77777777"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14 - cheltuieli pentru proiectare și asistență tehnică</w:t>
            </w:r>
          </w:p>
        </w:tc>
        <w:tc>
          <w:tcPr>
            <w:tcW w:w="4035" w:type="dxa"/>
            <w:tcBorders>
              <w:top w:val="outset" w:sz="6" w:space="0" w:color="auto"/>
              <w:left w:val="outset" w:sz="6" w:space="0" w:color="auto"/>
              <w:bottom w:val="outset" w:sz="6" w:space="0" w:color="auto"/>
              <w:right w:val="outset" w:sz="6" w:space="0" w:color="auto"/>
            </w:tcBorders>
            <w:vAlign w:val="center"/>
            <w:hideMark/>
          </w:tcPr>
          <w:p w14:paraId="1864E658"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174 - Cheltuieli pentru proiectare cf HG 907</w:t>
            </w:r>
          </w:p>
        </w:tc>
      </w:tr>
      <w:tr w:rsidR="00DF2ABB" w14:paraId="21A7E3A5"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0AF8CBAF" w14:textId="77777777" w:rsidR="00DF2ABB" w:rsidRDefault="00DF2ABB">
            <w:pPr>
              <w:spacing w:before="100" w:beforeAutospacing="1" w:after="100" w:afterAutospacing="1" w:line="240" w:lineRule="auto"/>
              <w:ind w:left="119"/>
              <w:rPr>
                <w:rFonts w:ascii="Arial" w:eastAsia="Times New Roman" w:hAnsi="Arial" w:cs="Arial"/>
                <w:color w:val="333333"/>
                <w:sz w:val="20"/>
                <w:szCs w:val="20"/>
              </w:rPr>
            </w:pPr>
            <w:r>
              <w:rPr>
                <w:rFonts w:ascii="Arial" w:hAnsi="Arial" w:cs="Arial"/>
                <w:bCs/>
                <w:sz w:val="20"/>
                <w:szCs w:val="20"/>
                <w:lang w:eastAsia="ro-RO"/>
              </w:rPr>
              <w:t xml:space="preserve">3.5.4 </w:t>
            </w:r>
            <w:proofErr w:type="spellStart"/>
            <w:r>
              <w:rPr>
                <w:rFonts w:ascii="Arial" w:hAnsi="Arial" w:cs="Arial"/>
                <w:bCs/>
                <w:sz w:val="20"/>
                <w:szCs w:val="20"/>
                <w:lang w:eastAsia="ro-RO"/>
              </w:rPr>
              <w:t>Documentaţiile</w:t>
            </w:r>
            <w:proofErr w:type="spellEnd"/>
            <w:r>
              <w:rPr>
                <w:rFonts w:ascii="Arial" w:hAnsi="Arial" w:cs="Arial"/>
                <w:bCs/>
                <w:sz w:val="20"/>
                <w:szCs w:val="20"/>
                <w:lang w:eastAsia="ro-RO"/>
              </w:rPr>
              <w:t xml:space="preserve"> tehnice necesare în vederea </w:t>
            </w:r>
            <w:proofErr w:type="spellStart"/>
            <w:r>
              <w:rPr>
                <w:rFonts w:ascii="Arial" w:hAnsi="Arial" w:cs="Arial"/>
                <w:bCs/>
                <w:sz w:val="20"/>
                <w:szCs w:val="20"/>
                <w:lang w:eastAsia="ro-RO"/>
              </w:rPr>
              <w:t>obţinerii</w:t>
            </w:r>
            <w:proofErr w:type="spellEnd"/>
            <w:r>
              <w:rPr>
                <w:rFonts w:ascii="Arial" w:hAnsi="Arial" w:cs="Arial"/>
                <w:bCs/>
                <w:sz w:val="20"/>
                <w:szCs w:val="20"/>
                <w:lang w:eastAsia="ro-RO"/>
              </w:rPr>
              <w:t xml:space="preserve"> avizelor/acordurilor/</w:t>
            </w:r>
            <w:proofErr w:type="spellStart"/>
            <w:r>
              <w:rPr>
                <w:rFonts w:ascii="Arial" w:hAnsi="Arial" w:cs="Arial"/>
                <w:bCs/>
                <w:sz w:val="20"/>
                <w:szCs w:val="20"/>
                <w:lang w:eastAsia="ro-RO"/>
              </w:rPr>
              <w:t>autorizaţiilor</w:t>
            </w:r>
            <w:proofErr w:type="spellEnd"/>
          </w:p>
        </w:tc>
        <w:tc>
          <w:tcPr>
            <w:tcW w:w="3870" w:type="dxa"/>
            <w:tcBorders>
              <w:top w:val="outset" w:sz="6" w:space="0" w:color="auto"/>
              <w:left w:val="outset" w:sz="6" w:space="0" w:color="auto"/>
              <w:bottom w:val="outset" w:sz="6" w:space="0" w:color="auto"/>
              <w:right w:val="outset" w:sz="6" w:space="0" w:color="auto"/>
            </w:tcBorders>
            <w:vAlign w:val="center"/>
            <w:hideMark/>
          </w:tcPr>
          <w:p w14:paraId="05AAAC5B" w14:textId="77777777"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14 - cheltuieli pentru proiectare și asistență tehnică</w:t>
            </w:r>
          </w:p>
        </w:tc>
        <w:tc>
          <w:tcPr>
            <w:tcW w:w="4035" w:type="dxa"/>
            <w:tcBorders>
              <w:top w:val="outset" w:sz="6" w:space="0" w:color="auto"/>
              <w:left w:val="outset" w:sz="6" w:space="0" w:color="auto"/>
              <w:bottom w:val="outset" w:sz="6" w:space="0" w:color="auto"/>
              <w:right w:val="outset" w:sz="6" w:space="0" w:color="auto"/>
            </w:tcBorders>
            <w:vAlign w:val="center"/>
            <w:hideMark/>
          </w:tcPr>
          <w:p w14:paraId="7FA2BFE0"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 xml:space="preserve">43 - cheltuieli pentru (documentații suport) </w:t>
            </w:r>
            <w:proofErr w:type="spellStart"/>
            <w:r>
              <w:rPr>
                <w:rFonts w:ascii="Segoe UI" w:hAnsi="Segoe UI" w:cs="Segoe UI"/>
                <w:color w:val="4F4F4F"/>
                <w:sz w:val="20"/>
                <w:szCs w:val="20"/>
                <w:shd w:val="clear" w:color="auto" w:fill="F5F5F5"/>
              </w:rPr>
              <w:t>șiobținere</w:t>
            </w:r>
            <w:proofErr w:type="spellEnd"/>
            <w:r>
              <w:rPr>
                <w:rFonts w:ascii="Segoe UI" w:hAnsi="Segoe UI" w:cs="Segoe UI"/>
                <w:color w:val="4F4F4F"/>
                <w:sz w:val="20"/>
                <w:szCs w:val="20"/>
                <w:shd w:val="clear" w:color="auto" w:fill="F5F5F5"/>
              </w:rPr>
              <w:t xml:space="preserve"> avize, acorduri, autorizații</w:t>
            </w:r>
          </w:p>
        </w:tc>
      </w:tr>
      <w:tr w:rsidR="00DF2ABB" w14:paraId="13A8B657"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40D500BE" w14:textId="77777777" w:rsidR="00DF2ABB" w:rsidRDefault="00DF2ABB">
            <w:pPr>
              <w:spacing w:before="100" w:beforeAutospacing="1" w:after="100" w:afterAutospacing="1" w:line="240" w:lineRule="auto"/>
              <w:ind w:left="119"/>
              <w:rPr>
                <w:rFonts w:ascii="Arial" w:eastAsia="Times New Roman" w:hAnsi="Arial" w:cs="Arial"/>
                <w:color w:val="333333"/>
                <w:sz w:val="20"/>
                <w:szCs w:val="20"/>
              </w:rPr>
            </w:pPr>
            <w:r>
              <w:rPr>
                <w:rFonts w:ascii="Arial" w:hAnsi="Arial" w:cs="Arial"/>
                <w:bCs/>
                <w:sz w:val="20"/>
                <w:szCs w:val="20"/>
                <w:lang w:eastAsia="ro-RO"/>
              </w:rPr>
              <w:lastRenderedPageBreak/>
              <w:t xml:space="preserve">3.5.5 Verificarea tehnică de calitate a proiectului tehnic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a detaliilor de </w:t>
            </w:r>
            <w:proofErr w:type="spellStart"/>
            <w:r>
              <w:rPr>
                <w:rFonts w:ascii="Arial" w:hAnsi="Arial" w:cs="Arial"/>
                <w:bCs/>
                <w:sz w:val="20"/>
                <w:szCs w:val="20"/>
                <w:lang w:eastAsia="ro-RO"/>
              </w:rPr>
              <w:t>execuţie</w:t>
            </w:r>
            <w:proofErr w:type="spellEnd"/>
          </w:p>
        </w:tc>
        <w:tc>
          <w:tcPr>
            <w:tcW w:w="3870" w:type="dxa"/>
            <w:tcBorders>
              <w:top w:val="outset" w:sz="6" w:space="0" w:color="auto"/>
              <w:left w:val="outset" w:sz="6" w:space="0" w:color="auto"/>
              <w:bottom w:val="outset" w:sz="6" w:space="0" w:color="auto"/>
              <w:right w:val="outset" w:sz="6" w:space="0" w:color="auto"/>
            </w:tcBorders>
            <w:vAlign w:val="center"/>
            <w:hideMark/>
          </w:tcPr>
          <w:p w14:paraId="468A3DA8" w14:textId="77777777"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14 - cheltuieli pentru proiectare și asistență tehnică</w:t>
            </w:r>
          </w:p>
        </w:tc>
        <w:tc>
          <w:tcPr>
            <w:tcW w:w="4035" w:type="dxa"/>
            <w:tcBorders>
              <w:top w:val="outset" w:sz="6" w:space="0" w:color="auto"/>
              <w:left w:val="outset" w:sz="6" w:space="0" w:color="auto"/>
              <w:bottom w:val="outset" w:sz="6" w:space="0" w:color="auto"/>
              <w:right w:val="outset" w:sz="6" w:space="0" w:color="auto"/>
            </w:tcBorders>
            <w:vAlign w:val="center"/>
          </w:tcPr>
          <w:p w14:paraId="406C3E8E" w14:textId="77777777" w:rsidR="00DF2ABB" w:rsidRDefault="00DF2ABB">
            <w:pPr>
              <w:spacing w:before="100" w:beforeAutospacing="1" w:after="100" w:afterAutospacing="1" w:line="240" w:lineRule="auto"/>
              <w:ind w:left="117"/>
              <w:rPr>
                <w:rFonts w:ascii="Arial" w:eastAsia="Times New Roman" w:hAnsi="Arial" w:cs="Arial"/>
                <w:color w:val="FF0000"/>
                <w:sz w:val="20"/>
                <w:szCs w:val="20"/>
              </w:rPr>
            </w:pPr>
          </w:p>
        </w:tc>
      </w:tr>
      <w:tr w:rsidR="00DF2ABB" w14:paraId="0B89441F"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4A67D889"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lang w:eastAsia="ro-RO"/>
              </w:rPr>
              <w:t xml:space="preserve">3.5.6 Proiect tehnic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detalii de </w:t>
            </w:r>
            <w:proofErr w:type="spellStart"/>
            <w:r>
              <w:rPr>
                <w:rFonts w:ascii="Arial" w:hAnsi="Arial" w:cs="Arial"/>
                <w:bCs/>
                <w:sz w:val="20"/>
                <w:szCs w:val="20"/>
                <w:lang w:eastAsia="ro-RO"/>
              </w:rPr>
              <w:t>execuţie</w:t>
            </w:r>
            <w:proofErr w:type="spellEnd"/>
          </w:p>
        </w:tc>
        <w:tc>
          <w:tcPr>
            <w:tcW w:w="3870" w:type="dxa"/>
            <w:tcBorders>
              <w:top w:val="outset" w:sz="6" w:space="0" w:color="auto"/>
              <w:left w:val="outset" w:sz="6" w:space="0" w:color="auto"/>
              <w:bottom w:val="outset" w:sz="6" w:space="0" w:color="auto"/>
              <w:right w:val="outset" w:sz="6" w:space="0" w:color="auto"/>
            </w:tcBorders>
            <w:vAlign w:val="center"/>
            <w:hideMark/>
          </w:tcPr>
          <w:p w14:paraId="0CEACAB4" w14:textId="77777777"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14 - cheltuieli pentru proiectare și asistență tehnică</w:t>
            </w:r>
          </w:p>
        </w:tc>
        <w:tc>
          <w:tcPr>
            <w:tcW w:w="4035" w:type="dxa"/>
            <w:tcBorders>
              <w:top w:val="outset" w:sz="6" w:space="0" w:color="auto"/>
              <w:left w:val="outset" w:sz="6" w:space="0" w:color="auto"/>
              <w:bottom w:val="outset" w:sz="6" w:space="0" w:color="auto"/>
              <w:right w:val="outset" w:sz="6" w:space="0" w:color="auto"/>
            </w:tcBorders>
            <w:vAlign w:val="center"/>
            <w:hideMark/>
          </w:tcPr>
          <w:p w14:paraId="266F0115"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44 - proiectare și inginerie</w:t>
            </w:r>
          </w:p>
        </w:tc>
      </w:tr>
      <w:tr w:rsidR="00DF2ABB" w14:paraId="678174F6"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2C07034C"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lang w:eastAsia="ro-RO"/>
              </w:rPr>
              <w:t xml:space="preserve">3.6 Organizarea procedurilor de </w:t>
            </w:r>
            <w:proofErr w:type="spellStart"/>
            <w:r>
              <w:rPr>
                <w:rFonts w:ascii="Arial" w:hAnsi="Arial" w:cs="Arial"/>
                <w:bCs/>
                <w:sz w:val="20"/>
                <w:szCs w:val="20"/>
                <w:lang w:eastAsia="ro-RO"/>
              </w:rPr>
              <w:t>achiziţie</w:t>
            </w:r>
            <w:proofErr w:type="spellEnd"/>
          </w:p>
          <w:p w14:paraId="241650A1" w14:textId="77777777" w:rsidR="00DF2ABB" w:rsidRDefault="00DF2AB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Cuprinde cheltuieli aferente organizării </w:t>
            </w:r>
            <w:proofErr w:type="spellStart"/>
            <w:r>
              <w:rPr>
                <w:rFonts w:ascii="Arial" w:hAnsi="Arial" w:cs="Arial"/>
                <w:sz w:val="20"/>
                <w:szCs w:val="20"/>
              </w:rPr>
              <w:t>şi</w:t>
            </w:r>
            <w:proofErr w:type="spellEnd"/>
            <w:r>
              <w:rPr>
                <w:rFonts w:ascii="Arial" w:hAnsi="Arial" w:cs="Arial"/>
                <w:sz w:val="20"/>
                <w:szCs w:val="20"/>
              </w:rPr>
              <w:t xml:space="preserve"> derulării procedurilor de </w:t>
            </w:r>
            <w:proofErr w:type="spellStart"/>
            <w:r>
              <w:rPr>
                <w:rFonts w:ascii="Arial" w:hAnsi="Arial" w:cs="Arial"/>
                <w:sz w:val="20"/>
                <w:szCs w:val="20"/>
              </w:rPr>
              <w:t>achiziţii</w:t>
            </w:r>
            <w:proofErr w:type="spellEnd"/>
            <w:r>
              <w:rPr>
                <w:rFonts w:ascii="Arial" w:hAnsi="Arial" w:cs="Arial"/>
                <w:sz w:val="20"/>
                <w:szCs w:val="20"/>
              </w:rPr>
              <w:t xml:space="preserve"> publice:</w:t>
            </w:r>
          </w:p>
          <w:p w14:paraId="071FF80C" w14:textId="77777777" w:rsidR="00DF2ABB" w:rsidRDefault="00DF2AB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a) cheltuieli aferente întocmirii </w:t>
            </w:r>
            <w:proofErr w:type="spellStart"/>
            <w:r>
              <w:rPr>
                <w:rFonts w:ascii="Arial" w:hAnsi="Arial" w:cs="Arial"/>
                <w:sz w:val="20"/>
                <w:szCs w:val="20"/>
              </w:rPr>
              <w:t>documentaţiei</w:t>
            </w:r>
            <w:proofErr w:type="spellEnd"/>
            <w:r>
              <w:rPr>
                <w:rFonts w:ascii="Arial" w:hAnsi="Arial" w:cs="Arial"/>
                <w:sz w:val="20"/>
                <w:szCs w:val="20"/>
              </w:rPr>
              <w:t xml:space="preserve"> de atribuire </w:t>
            </w:r>
            <w:proofErr w:type="spellStart"/>
            <w:r>
              <w:rPr>
                <w:rFonts w:ascii="Arial" w:hAnsi="Arial" w:cs="Arial"/>
                <w:sz w:val="20"/>
                <w:szCs w:val="20"/>
              </w:rPr>
              <w:t>şi</w:t>
            </w:r>
            <w:proofErr w:type="spellEnd"/>
            <w:r>
              <w:rPr>
                <w:rFonts w:ascii="Arial" w:hAnsi="Arial" w:cs="Arial"/>
                <w:sz w:val="20"/>
                <w:szCs w:val="20"/>
              </w:rPr>
              <w:t xml:space="preserve"> multiplicării acesteia (exclusiv cele cumpărate de </w:t>
            </w:r>
            <w:proofErr w:type="spellStart"/>
            <w:r>
              <w:rPr>
                <w:rFonts w:ascii="Arial" w:hAnsi="Arial" w:cs="Arial"/>
                <w:sz w:val="20"/>
                <w:szCs w:val="20"/>
              </w:rPr>
              <w:t>ofertanţi</w:t>
            </w:r>
            <w:proofErr w:type="spellEnd"/>
            <w:r>
              <w:rPr>
                <w:rFonts w:ascii="Arial" w:hAnsi="Arial" w:cs="Arial"/>
                <w:sz w:val="20"/>
                <w:szCs w:val="20"/>
              </w:rPr>
              <w:t>);</w:t>
            </w:r>
          </w:p>
          <w:p w14:paraId="707BA9BE" w14:textId="77777777" w:rsidR="00DF2ABB" w:rsidRDefault="00DF2AB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b) cheltuieli cu onorariile, transportul, cazarea </w:t>
            </w:r>
            <w:proofErr w:type="spellStart"/>
            <w:r>
              <w:rPr>
                <w:rFonts w:ascii="Arial" w:hAnsi="Arial" w:cs="Arial"/>
                <w:sz w:val="20"/>
                <w:szCs w:val="20"/>
              </w:rPr>
              <w:t>şi</w:t>
            </w:r>
            <w:proofErr w:type="spellEnd"/>
            <w:r>
              <w:rPr>
                <w:rFonts w:ascii="Arial" w:hAnsi="Arial" w:cs="Arial"/>
                <w:sz w:val="20"/>
                <w:szCs w:val="20"/>
              </w:rPr>
              <w:t xml:space="preserve"> diurna membrilor </w:t>
            </w:r>
            <w:proofErr w:type="spellStart"/>
            <w:r>
              <w:rPr>
                <w:rFonts w:ascii="Arial" w:hAnsi="Arial" w:cs="Arial"/>
                <w:sz w:val="20"/>
                <w:szCs w:val="20"/>
              </w:rPr>
              <w:t>desemnaţi</w:t>
            </w:r>
            <w:proofErr w:type="spellEnd"/>
            <w:r>
              <w:rPr>
                <w:rFonts w:ascii="Arial" w:hAnsi="Arial" w:cs="Arial"/>
                <w:sz w:val="20"/>
                <w:szCs w:val="20"/>
              </w:rPr>
              <w:t xml:space="preserve"> în comisiile de evaluare;</w:t>
            </w:r>
          </w:p>
          <w:p w14:paraId="532BBF81" w14:textId="77777777" w:rsidR="00DF2ABB" w:rsidRDefault="00DF2AB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c) </w:t>
            </w:r>
            <w:proofErr w:type="spellStart"/>
            <w:r>
              <w:rPr>
                <w:rFonts w:ascii="Arial" w:hAnsi="Arial" w:cs="Arial"/>
                <w:sz w:val="20"/>
                <w:szCs w:val="20"/>
              </w:rPr>
              <w:t>anunţuri</w:t>
            </w:r>
            <w:proofErr w:type="spellEnd"/>
            <w:r>
              <w:rPr>
                <w:rFonts w:ascii="Arial" w:hAnsi="Arial" w:cs="Arial"/>
                <w:sz w:val="20"/>
                <w:szCs w:val="20"/>
              </w:rPr>
              <w:t xml:space="preserve"> de </w:t>
            </w:r>
            <w:proofErr w:type="spellStart"/>
            <w:r>
              <w:rPr>
                <w:rFonts w:ascii="Arial" w:hAnsi="Arial" w:cs="Arial"/>
                <w:sz w:val="20"/>
                <w:szCs w:val="20"/>
              </w:rPr>
              <w:t>intenţie</w:t>
            </w:r>
            <w:proofErr w:type="spellEnd"/>
            <w:r>
              <w:rPr>
                <w:rFonts w:ascii="Arial" w:hAnsi="Arial" w:cs="Arial"/>
                <w:sz w:val="20"/>
                <w:szCs w:val="20"/>
              </w:rPr>
              <w:t xml:space="preserve">, de participare </w:t>
            </w:r>
            <w:proofErr w:type="spellStart"/>
            <w:r>
              <w:rPr>
                <w:rFonts w:ascii="Arial" w:hAnsi="Arial" w:cs="Arial"/>
                <w:sz w:val="20"/>
                <w:szCs w:val="20"/>
              </w:rPr>
              <w:t>şi</w:t>
            </w:r>
            <w:proofErr w:type="spellEnd"/>
            <w:r>
              <w:rPr>
                <w:rFonts w:ascii="Arial" w:hAnsi="Arial" w:cs="Arial"/>
                <w:sz w:val="20"/>
                <w:szCs w:val="20"/>
              </w:rPr>
              <w:t xml:space="preserve"> de atribuire a contractelor, </w:t>
            </w:r>
            <w:proofErr w:type="spellStart"/>
            <w:r>
              <w:rPr>
                <w:rFonts w:ascii="Arial" w:hAnsi="Arial" w:cs="Arial"/>
                <w:sz w:val="20"/>
                <w:szCs w:val="20"/>
              </w:rPr>
              <w:t>corespondenţă</w:t>
            </w:r>
            <w:proofErr w:type="spellEnd"/>
            <w:r>
              <w:rPr>
                <w:rFonts w:ascii="Arial" w:hAnsi="Arial" w:cs="Arial"/>
                <w:sz w:val="20"/>
                <w:szCs w:val="20"/>
              </w:rPr>
              <w:t xml:space="preserve"> prin </w:t>
            </w:r>
            <w:proofErr w:type="spellStart"/>
            <w:r>
              <w:rPr>
                <w:rFonts w:ascii="Arial" w:hAnsi="Arial" w:cs="Arial"/>
                <w:sz w:val="20"/>
                <w:szCs w:val="20"/>
              </w:rPr>
              <w:t>poştă</w:t>
            </w:r>
            <w:proofErr w:type="spellEnd"/>
            <w:r>
              <w:rPr>
                <w:rFonts w:ascii="Arial" w:hAnsi="Arial" w:cs="Arial"/>
                <w:sz w:val="20"/>
                <w:szCs w:val="20"/>
              </w:rPr>
              <w:t xml:space="preserve">, fax, </w:t>
            </w:r>
            <w:proofErr w:type="spellStart"/>
            <w:r>
              <w:rPr>
                <w:rFonts w:ascii="Arial" w:hAnsi="Arial" w:cs="Arial"/>
                <w:sz w:val="20"/>
                <w:szCs w:val="20"/>
              </w:rPr>
              <w:t>poştă</w:t>
            </w:r>
            <w:proofErr w:type="spellEnd"/>
            <w:r>
              <w:rPr>
                <w:rFonts w:ascii="Arial" w:hAnsi="Arial" w:cs="Arial"/>
                <w:sz w:val="20"/>
                <w:szCs w:val="20"/>
              </w:rPr>
              <w:t xml:space="preserve"> electronică în legătură cu procedurile de </w:t>
            </w:r>
            <w:proofErr w:type="spellStart"/>
            <w:r>
              <w:rPr>
                <w:rFonts w:ascii="Arial" w:hAnsi="Arial" w:cs="Arial"/>
                <w:sz w:val="20"/>
                <w:szCs w:val="20"/>
              </w:rPr>
              <w:t>achiziţie</w:t>
            </w:r>
            <w:proofErr w:type="spellEnd"/>
            <w:r>
              <w:rPr>
                <w:rFonts w:ascii="Arial" w:hAnsi="Arial" w:cs="Arial"/>
                <w:sz w:val="20"/>
                <w:szCs w:val="20"/>
              </w:rPr>
              <w:t xml:space="preserve"> publică;</w:t>
            </w:r>
          </w:p>
          <w:p w14:paraId="505E9DD7" w14:textId="77777777" w:rsidR="00DF2ABB" w:rsidRDefault="00DF2ABB">
            <w:pPr>
              <w:spacing w:before="100" w:beforeAutospacing="1" w:after="100" w:afterAutospacing="1" w:line="240" w:lineRule="auto"/>
              <w:ind w:left="119"/>
              <w:rPr>
                <w:rFonts w:ascii="Arial" w:hAnsi="Arial" w:cs="Arial"/>
                <w:bCs/>
                <w:sz w:val="20"/>
                <w:szCs w:val="20"/>
                <w:lang w:eastAsia="ro-RO"/>
              </w:rPr>
            </w:pPr>
            <w:r>
              <w:rPr>
                <w:rFonts w:ascii="Arial" w:hAnsi="Arial" w:cs="Arial"/>
                <w:sz w:val="20"/>
                <w:szCs w:val="20"/>
              </w:rPr>
              <w:t xml:space="preserve">d) cheltuieli aferente organizării </w:t>
            </w:r>
            <w:proofErr w:type="spellStart"/>
            <w:r>
              <w:rPr>
                <w:rFonts w:ascii="Arial" w:hAnsi="Arial" w:cs="Arial"/>
                <w:sz w:val="20"/>
                <w:szCs w:val="20"/>
              </w:rPr>
              <w:t>şi</w:t>
            </w:r>
            <w:proofErr w:type="spellEnd"/>
            <w:r>
              <w:rPr>
                <w:rFonts w:ascii="Arial" w:hAnsi="Arial" w:cs="Arial"/>
                <w:sz w:val="20"/>
                <w:szCs w:val="20"/>
              </w:rPr>
              <w:t xml:space="preserve"> derulării procedurilor de </w:t>
            </w:r>
            <w:proofErr w:type="spellStart"/>
            <w:r>
              <w:rPr>
                <w:rFonts w:ascii="Arial" w:hAnsi="Arial" w:cs="Arial"/>
                <w:sz w:val="20"/>
                <w:szCs w:val="20"/>
              </w:rPr>
              <w:t>achiziţii</w:t>
            </w:r>
            <w:proofErr w:type="spellEnd"/>
            <w:r>
              <w:rPr>
                <w:rFonts w:ascii="Arial" w:hAnsi="Arial" w:cs="Arial"/>
                <w:sz w:val="20"/>
                <w:szCs w:val="20"/>
              </w:rPr>
              <w:t xml:space="preserve"> publice</w:t>
            </w:r>
          </w:p>
        </w:tc>
        <w:tc>
          <w:tcPr>
            <w:tcW w:w="3870" w:type="dxa"/>
            <w:tcBorders>
              <w:top w:val="outset" w:sz="6" w:space="0" w:color="auto"/>
              <w:left w:val="outset" w:sz="6" w:space="0" w:color="auto"/>
              <w:bottom w:val="outset" w:sz="6" w:space="0" w:color="auto"/>
              <w:right w:val="outset" w:sz="6" w:space="0" w:color="auto"/>
            </w:tcBorders>
            <w:vAlign w:val="center"/>
            <w:hideMark/>
          </w:tcPr>
          <w:p w14:paraId="58DA231C" w14:textId="77777777"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14 - cheltuieli pentru proiectare și asistență tehnică</w:t>
            </w:r>
          </w:p>
        </w:tc>
        <w:tc>
          <w:tcPr>
            <w:tcW w:w="4035" w:type="dxa"/>
            <w:tcBorders>
              <w:top w:val="outset" w:sz="6" w:space="0" w:color="auto"/>
              <w:left w:val="outset" w:sz="6" w:space="0" w:color="auto"/>
              <w:bottom w:val="outset" w:sz="6" w:space="0" w:color="auto"/>
              <w:right w:val="outset" w:sz="6" w:space="0" w:color="auto"/>
            </w:tcBorders>
            <w:vAlign w:val="center"/>
            <w:hideMark/>
          </w:tcPr>
          <w:p w14:paraId="4381D97D"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 xml:space="preserve">47 - cheltuieli pentru organizarea procedurilor de </w:t>
            </w:r>
            <w:proofErr w:type="spellStart"/>
            <w:r>
              <w:rPr>
                <w:rFonts w:ascii="Segoe UI" w:hAnsi="Segoe UI" w:cs="Segoe UI"/>
                <w:color w:val="4F4F4F"/>
                <w:sz w:val="20"/>
                <w:szCs w:val="20"/>
                <w:shd w:val="clear" w:color="auto" w:fill="F5F5F5"/>
              </w:rPr>
              <w:t>achiziţie</w:t>
            </w:r>
            <w:proofErr w:type="spellEnd"/>
          </w:p>
        </w:tc>
      </w:tr>
      <w:tr w:rsidR="00DF2ABB" w14:paraId="15193CAA"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6C70F86D"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lang w:eastAsia="ro-RO"/>
              </w:rPr>
              <w:t xml:space="preserve">3.7 </w:t>
            </w:r>
            <w:proofErr w:type="spellStart"/>
            <w:r>
              <w:rPr>
                <w:rFonts w:ascii="Arial" w:hAnsi="Arial" w:cs="Arial"/>
                <w:bCs/>
                <w:sz w:val="20"/>
                <w:szCs w:val="20"/>
                <w:lang w:eastAsia="ro-RO"/>
              </w:rPr>
              <w:t>Consultanţă</w:t>
            </w:r>
            <w:proofErr w:type="spellEnd"/>
          </w:p>
          <w:p w14:paraId="44F75F7D" w14:textId="77777777" w:rsidR="00DF2ABB" w:rsidRDefault="00DF2ABB">
            <w:pPr>
              <w:widowControl w:val="0"/>
              <w:autoSpaceDE w:val="0"/>
              <w:autoSpaceDN w:val="0"/>
              <w:adjustRightInd w:val="0"/>
              <w:spacing w:line="240" w:lineRule="auto"/>
              <w:rPr>
                <w:rFonts w:ascii="Arial" w:hAnsi="Arial" w:cs="Arial"/>
                <w:bCs/>
                <w:sz w:val="20"/>
                <w:szCs w:val="20"/>
                <w:lang w:eastAsia="ro-RO"/>
              </w:rPr>
            </w:pPr>
            <w:r>
              <w:rPr>
                <w:rFonts w:ascii="Arial" w:hAnsi="Arial" w:cs="Arial"/>
                <w:bCs/>
                <w:sz w:val="20"/>
                <w:szCs w:val="20"/>
                <w:lang w:eastAsia="ro-RO"/>
              </w:rPr>
              <w:t>Cuprinde cheltuieli efectuate pentru:</w:t>
            </w:r>
          </w:p>
          <w:p w14:paraId="61171BD8" w14:textId="77777777" w:rsidR="00DF2ABB" w:rsidRDefault="00DF2ABB">
            <w:pPr>
              <w:widowControl w:val="0"/>
              <w:autoSpaceDE w:val="0"/>
              <w:autoSpaceDN w:val="0"/>
              <w:adjustRightInd w:val="0"/>
              <w:spacing w:line="240" w:lineRule="auto"/>
              <w:rPr>
                <w:rFonts w:ascii="Arial" w:hAnsi="Arial" w:cs="Arial"/>
                <w:bCs/>
                <w:sz w:val="20"/>
                <w:szCs w:val="20"/>
                <w:lang w:eastAsia="ro-RO"/>
              </w:rPr>
            </w:pPr>
            <w:r>
              <w:rPr>
                <w:rFonts w:ascii="Arial" w:hAnsi="Arial" w:cs="Arial"/>
                <w:bCs/>
                <w:sz w:val="20"/>
                <w:szCs w:val="20"/>
                <w:lang w:eastAsia="ro-RO"/>
              </w:rPr>
              <w:t xml:space="preserve">- managementul de proiect pentru obiectivul de </w:t>
            </w:r>
            <w:proofErr w:type="spellStart"/>
            <w:r>
              <w:rPr>
                <w:rFonts w:ascii="Arial" w:hAnsi="Arial" w:cs="Arial"/>
                <w:bCs/>
                <w:sz w:val="20"/>
                <w:szCs w:val="20"/>
                <w:lang w:eastAsia="ro-RO"/>
              </w:rPr>
              <w:t>investiţii</w:t>
            </w:r>
            <w:proofErr w:type="spellEnd"/>
          </w:p>
          <w:p w14:paraId="4E941AB7" w14:textId="77777777" w:rsidR="00DF2ABB" w:rsidRDefault="00DF2ABB">
            <w:pPr>
              <w:spacing w:before="100" w:beforeAutospacing="1" w:after="100" w:afterAutospacing="1" w:line="240" w:lineRule="auto"/>
              <w:ind w:left="119"/>
              <w:rPr>
                <w:rFonts w:ascii="Arial" w:hAnsi="Arial" w:cs="Arial"/>
                <w:bCs/>
                <w:sz w:val="20"/>
                <w:szCs w:val="20"/>
                <w:lang w:eastAsia="ro-RO"/>
              </w:rPr>
            </w:pPr>
            <w:r>
              <w:rPr>
                <w:rFonts w:ascii="Arial" w:hAnsi="Arial" w:cs="Arial"/>
                <w:bCs/>
                <w:sz w:val="20"/>
                <w:szCs w:val="20"/>
                <w:lang w:eastAsia="ro-RO"/>
              </w:rPr>
              <w:t>- auditul financiar</w:t>
            </w:r>
          </w:p>
        </w:tc>
        <w:tc>
          <w:tcPr>
            <w:tcW w:w="3870" w:type="dxa"/>
            <w:tcBorders>
              <w:top w:val="outset" w:sz="6" w:space="0" w:color="auto"/>
              <w:left w:val="outset" w:sz="6" w:space="0" w:color="auto"/>
              <w:bottom w:val="outset" w:sz="6" w:space="0" w:color="auto"/>
              <w:right w:val="outset" w:sz="6" w:space="0" w:color="auto"/>
            </w:tcBorders>
            <w:vAlign w:val="center"/>
            <w:hideMark/>
          </w:tcPr>
          <w:p w14:paraId="22D1B1E1" w14:textId="77777777"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14 - cheltuieli pentru proiectare și asistență tehnică</w:t>
            </w:r>
          </w:p>
        </w:tc>
        <w:tc>
          <w:tcPr>
            <w:tcW w:w="4035" w:type="dxa"/>
            <w:tcBorders>
              <w:top w:val="outset" w:sz="6" w:space="0" w:color="auto"/>
              <w:left w:val="outset" w:sz="6" w:space="0" w:color="auto"/>
              <w:bottom w:val="outset" w:sz="6" w:space="0" w:color="auto"/>
              <w:right w:val="outset" w:sz="6" w:space="0" w:color="auto"/>
            </w:tcBorders>
            <w:vAlign w:val="center"/>
          </w:tcPr>
          <w:p w14:paraId="61A1BE95"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p>
        </w:tc>
      </w:tr>
      <w:tr w:rsidR="00DF2ABB" w14:paraId="39B21AF9"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0438F3C5"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lang w:eastAsia="ro-RO"/>
              </w:rPr>
              <w:t xml:space="preserve">3.7.1. Managementul de proiect pentru obiectivul de </w:t>
            </w:r>
            <w:proofErr w:type="spellStart"/>
            <w:r>
              <w:rPr>
                <w:rFonts w:ascii="Arial" w:hAnsi="Arial" w:cs="Arial"/>
                <w:bCs/>
                <w:sz w:val="20"/>
                <w:szCs w:val="20"/>
                <w:lang w:eastAsia="ro-RO"/>
              </w:rPr>
              <w:t>investiţii</w:t>
            </w:r>
            <w:proofErr w:type="spellEnd"/>
            <w:r>
              <w:rPr>
                <w:rFonts w:ascii="Arial" w:hAnsi="Arial" w:cs="Arial"/>
                <w:bCs/>
                <w:sz w:val="20"/>
                <w:szCs w:val="20"/>
                <w:lang w:eastAsia="ro-RO"/>
              </w:rPr>
              <w:t>.</w:t>
            </w:r>
          </w:p>
        </w:tc>
        <w:tc>
          <w:tcPr>
            <w:tcW w:w="3870" w:type="dxa"/>
            <w:tcBorders>
              <w:top w:val="outset" w:sz="6" w:space="0" w:color="auto"/>
              <w:left w:val="outset" w:sz="6" w:space="0" w:color="auto"/>
              <w:bottom w:val="outset" w:sz="6" w:space="0" w:color="auto"/>
              <w:right w:val="outset" w:sz="6" w:space="0" w:color="auto"/>
            </w:tcBorders>
            <w:vAlign w:val="center"/>
            <w:hideMark/>
          </w:tcPr>
          <w:p w14:paraId="17EC6DEA" w14:textId="77777777"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14 - cheltuieli pentru proiectare și asistență tehnică</w:t>
            </w:r>
          </w:p>
        </w:tc>
        <w:tc>
          <w:tcPr>
            <w:tcW w:w="4035" w:type="dxa"/>
            <w:tcBorders>
              <w:top w:val="outset" w:sz="6" w:space="0" w:color="auto"/>
              <w:left w:val="outset" w:sz="6" w:space="0" w:color="auto"/>
              <w:bottom w:val="outset" w:sz="6" w:space="0" w:color="auto"/>
              <w:right w:val="outset" w:sz="6" w:space="0" w:color="auto"/>
            </w:tcBorders>
            <w:vAlign w:val="center"/>
            <w:hideMark/>
          </w:tcPr>
          <w:p w14:paraId="644156F7"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175 - Cheltuieli de consultanță aferente managementului de proiect pentru obiectivul de investiții</w:t>
            </w:r>
          </w:p>
        </w:tc>
      </w:tr>
      <w:tr w:rsidR="00DF2ABB" w14:paraId="1A0DDF72"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00C182C0"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lang w:eastAsia="ro-RO"/>
              </w:rPr>
              <w:t>3.7.2. Auditul financiar</w:t>
            </w:r>
          </w:p>
        </w:tc>
        <w:tc>
          <w:tcPr>
            <w:tcW w:w="3870" w:type="dxa"/>
            <w:tcBorders>
              <w:top w:val="outset" w:sz="6" w:space="0" w:color="auto"/>
              <w:left w:val="outset" w:sz="6" w:space="0" w:color="auto"/>
              <w:bottom w:val="outset" w:sz="6" w:space="0" w:color="auto"/>
              <w:right w:val="outset" w:sz="6" w:space="0" w:color="auto"/>
            </w:tcBorders>
            <w:vAlign w:val="center"/>
            <w:hideMark/>
          </w:tcPr>
          <w:p w14:paraId="1AC1AD62" w14:textId="4E1C4AAE"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7 - cheltuieli cu auditul achiziționat de beneficiar pentru proiect</w:t>
            </w:r>
            <w:r>
              <w:rPr>
                <w:rFonts w:ascii="Calibri" w:hAnsi="Calibri" w:cs="Times New Roman"/>
                <w:noProof/>
              </w:rPr>
              <mc:AlternateContent>
                <mc:Choice Requires="wps">
                  <w:drawing>
                    <wp:inline distT="0" distB="0" distL="0" distR="0" wp14:anchorId="0CBE149C" wp14:editId="6159D3B9">
                      <wp:extent cx="304800" cy="304800"/>
                      <wp:effectExtent l="0" t="0" r="0" b="0"/>
                      <wp:docPr id="37" name="Dreptunghi 37" descr="https://aplicatii2014.smis.fonduri-ue.ro/backOffice/faces/javax.faces.resource/spacer/dot_clear.gif?ln=primefaces&amp;v=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E0B552" id="Dreptunghi 37" o:spid="_x0000_s1026" alt="https://aplicatii2014.smis.fonduri-ue.ro/backOffice/faces/javax.faces.resource/spacer/dot_clear.gif?ln=primefaces&amp;v=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hideMark/>
          </w:tcPr>
          <w:p w14:paraId="132553D5"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15 - cheltuieli cu auditul achiziționat de beneficiar pentru proiect</w:t>
            </w:r>
          </w:p>
        </w:tc>
      </w:tr>
      <w:tr w:rsidR="00DF2ABB" w14:paraId="43AEA53C"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2141D811"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lang w:eastAsia="ro-RO"/>
              </w:rPr>
              <w:t>3.8 Asistență tehnică</w:t>
            </w:r>
          </w:p>
          <w:p w14:paraId="760AD67B" w14:textId="77777777" w:rsidR="00DF2ABB" w:rsidRDefault="00DF2ABB">
            <w:pPr>
              <w:spacing w:before="100" w:beforeAutospacing="1" w:after="100" w:afterAutospacing="1" w:line="240" w:lineRule="auto"/>
              <w:ind w:left="119"/>
              <w:rPr>
                <w:rFonts w:ascii="Arial" w:hAnsi="Arial" w:cs="Arial"/>
                <w:bCs/>
                <w:sz w:val="20"/>
                <w:szCs w:val="20"/>
                <w:lang w:eastAsia="ro-RO"/>
              </w:rPr>
            </w:pPr>
            <w:r>
              <w:rPr>
                <w:rFonts w:ascii="Arial" w:hAnsi="Arial" w:cs="Arial"/>
                <w:bCs/>
                <w:sz w:val="20"/>
                <w:szCs w:val="20"/>
                <w:lang w:eastAsia="ro-RO"/>
              </w:rPr>
              <w:t xml:space="preserve">În conformitate cu HG nr. 347/2016 privind stabilirea cadrului general de implementare a operațiunilor </w:t>
            </w:r>
            <w:r>
              <w:rPr>
                <w:rFonts w:ascii="Arial" w:hAnsi="Arial" w:cs="Arial"/>
                <w:bCs/>
                <w:sz w:val="20"/>
                <w:szCs w:val="20"/>
                <w:lang w:eastAsia="ro-RO"/>
              </w:rPr>
              <w:lastRenderedPageBreak/>
              <w:t>cofinanțate din Fondul European pentru Pescuit și Afaceri Maritime prin Programul Operațional pentru Pescuit și Afaceri Maritime 2014-2020 În cazul operațiunilor de investiții: 1. Cheltuielile pentru proiectare și asistență tehnică, sunt eligibile în limita a 10% din valoarea totală eligibilă a operațiunii, dacă operațiunea prevede construcții-montaj sau 5% din valoarea totală eligibilă a operațiunii, dacă operațiunea nu prevede construcții-montaj.</w:t>
            </w:r>
          </w:p>
        </w:tc>
        <w:tc>
          <w:tcPr>
            <w:tcW w:w="3870" w:type="dxa"/>
            <w:tcBorders>
              <w:top w:val="outset" w:sz="6" w:space="0" w:color="auto"/>
              <w:left w:val="outset" w:sz="6" w:space="0" w:color="auto"/>
              <w:bottom w:val="outset" w:sz="6" w:space="0" w:color="auto"/>
              <w:right w:val="outset" w:sz="6" w:space="0" w:color="auto"/>
            </w:tcBorders>
            <w:vAlign w:val="center"/>
            <w:hideMark/>
          </w:tcPr>
          <w:p w14:paraId="18D32E20" w14:textId="77777777"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lastRenderedPageBreak/>
              <w:t>14 - cheltuieli pentru proiectare și asistență tehnică</w:t>
            </w:r>
          </w:p>
        </w:tc>
        <w:tc>
          <w:tcPr>
            <w:tcW w:w="4035" w:type="dxa"/>
            <w:tcBorders>
              <w:top w:val="outset" w:sz="6" w:space="0" w:color="auto"/>
              <w:left w:val="outset" w:sz="6" w:space="0" w:color="auto"/>
              <w:bottom w:val="outset" w:sz="6" w:space="0" w:color="auto"/>
              <w:right w:val="outset" w:sz="6" w:space="0" w:color="auto"/>
            </w:tcBorders>
            <w:vAlign w:val="center"/>
          </w:tcPr>
          <w:p w14:paraId="789D400A"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p>
        </w:tc>
      </w:tr>
      <w:tr w:rsidR="00DF2ABB" w14:paraId="48292D63"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tcPr>
          <w:p w14:paraId="1E05D454"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lang w:eastAsia="ro-RO"/>
              </w:rPr>
              <w:t xml:space="preserve">3.8.1. </w:t>
            </w:r>
            <w:proofErr w:type="spellStart"/>
            <w:r>
              <w:rPr>
                <w:rFonts w:ascii="Arial" w:hAnsi="Arial" w:cs="Arial"/>
                <w:bCs/>
                <w:sz w:val="20"/>
                <w:szCs w:val="20"/>
                <w:lang w:eastAsia="ro-RO"/>
              </w:rPr>
              <w:t>asistenţă</w:t>
            </w:r>
            <w:proofErr w:type="spellEnd"/>
            <w:r>
              <w:rPr>
                <w:rFonts w:ascii="Arial" w:hAnsi="Arial" w:cs="Arial"/>
                <w:bCs/>
                <w:sz w:val="20"/>
                <w:szCs w:val="20"/>
                <w:lang w:eastAsia="ro-RO"/>
              </w:rPr>
              <w:t xml:space="preserve"> tehnică din partea proiectantului:</w:t>
            </w:r>
          </w:p>
          <w:p w14:paraId="60AF52B6" w14:textId="77777777" w:rsidR="00DF2ABB" w:rsidRDefault="00DF2ABB">
            <w:pPr>
              <w:spacing w:before="100" w:beforeAutospacing="1" w:after="100" w:afterAutospacing="1" w:line="240" w:lineRule="auto"/>
              <w:ind w:left="119"/>
              <w:rPr>
                <w:rFonts w:ascii="Arial" w:hAnsi="Arial" w:cs="Arial"/>
                <w:bCs/>
                <w:sz w:val="20"/>
                <w:szCs w:val="20"/>
                <w:lang w:eastAsia="ro-RO"/>
              </w:rPr>
            </w:pPr>
            <w:r>
              <w:rPr>
                <w:rFonts w:ascii="Arial" w:hAnsi="Arial" w:cs="Arial"/>
                <w:bCs/>
                <w:sz w:val="20"/>
                <w:szCs w:val="20"/>
                <w:lang w:eastAsia="ro-RO"/>
              </w:rPr>
              <w:t xml:space="preserve">a) pe perioada de </w:t>
            </w:r>
            <w:proofErr w:type="spellStart"/>
            <w:r>
              <w:rPr>
                <w:rFonts w:ascii="Arial" w:hAnsi="Arial" w:cs="Arial"/>
                <w:bCs/>
                <w:sz w:val="20"/>
                <w:szCs w:val="20"/>
                <w:lang w:eastAsia="ro-RO"/>
              </w:rPr>
              <w:t>execuţie</w:t>
            </w:r>
            <w:proofErr w:type="spellEnd"/>
            <w:r>
              <w:rPr>
                <w:rFonts w:ascii="Arial" w:hAnsi="Arial" w:cs="Arial"/>
                <w:bCs/>
                <w:sz w:val="20"/>
                <w:szCs w:val="20"/>
                <w:lang w:eastAsia="ro-RO"/>
              </w:rPr>
              <w:t xml:space="preserve"> a lucrărilor;</w:t>
            </w:r>
          </w:p>
          <w:p w14:paraId="4104F2CC" w14:textId="77777777" w:rsidR="00DF2ABB" w:rsidRDefault="00DF2ABB">
            <w:pPr>
              <w:spacing w:before="100" w:beforeAutospacing="1" w:after="100" w:afterAutospacing="1" w:line="240" w:lineRule="auto"/>
              <w:ind w:left="119"/>
              <w:rPr>
                <w:rFonts w:ascii="Arial" w:hAnsi="Arial" w:cs="Arial"/>
                <w:bCs/>
                <w:sz w:val="20"/>
                <w:szCs w:val="20"/>
                <w:lang w:eastAsia="ro-RO"/>
              </w:rPr>
            </w:pPr>
          </w:p>
        </w:tc>
        <w:tc>
          <w:tcPr>
            <w:tcW w:w="3870" w:type="dxa"/>
            <w:tcBorders>
              <w:top w:val="outset" w:sz="6" w:space="0" w:color="auto"/>
              <w:left w:val="outset" w:sz="6" w:space="0" w:color="auto"/>
              <w:bottom w:val="outset" w:sz="6" w:space="0" w:color="auto"/>
              <w:right w:val="outset" w:sz="6" w:space="0" w:color="auto"/>
            </w:tcBorders>
            <w:vAlign w:val="center"/>
            <w:hideMark/>
          </w:tcPr>
          <w:p w14:paraId="75E35E6A" w14:textId="77777777"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14 - cheltuieli pentru proiectare și asistență tehnică</w:t>
            </w:r>
          </w:p>
        </w:tc>
        <w:tc>
          <w:tcPr>
            <w:tcW w:w="4035" w:type="dxa"/>
            <w:tcBorders>
              <w:top w:val="outset" w:sz="6" w:space="0" w:color="auto"/>
              <w:left w:val="outset" w:sz="6" w:space="0" w:color="auto"/>
              <w:bottom w:val="outset" w:sz="6" w:space="0" w:color="auto"/>
              <w:right w:val="outset" w:sz="6" w:space="0" w:color="auto"/>
            </w:tcBorders>
            <w:vAlign w:val="center"/>
            <w:hideMark/>
          </w:tcPr>
          <w:p w14:paraId="2EA9EE56"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50 - cheltuieli cu asistență tehnică din partea proiectantului pe perioada de execuție</w:t>
            </w:r>
          </w:p>
        </w:tc>
      </w:tr>
      <w:tr w:rsidR="00DF2ABB" w14:paraId="6A343872"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6EBF0821"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lang w:eastAsia="ro-RO"/>
              </w:rPr>
              <w:t xml:space="preserve">3.8.1. </w:t>
            </w:r>
            <w:proofErr w:type="spellStart"/>
            <w:r>
              <w:rPr>
                <w:rFonts w:ascii="Arial" w:hAnsi="Arial" w:cs="Arial"/>
                <w:bCs/>
                <w:sz w:val="20"/>
                <w:szCs w:val="20"/>
                <w:lang w:eastAsia="ro-RO"/>
              </w:rPr>
              <w:t>asistenţă</w:t>
            </w:r>
            <w:proofErr w:type="spellEnd"/>
            <w:r>
              <w:rPr>
                <w:rFonts w:ascii="Arial" w:hAnsi="Arial" w:cs="Arial"/>
                <w:bCs/>
                <w:sz w:val="20"/>
                <w:szCs w:val="20"/>
                <w:lang w:eastAsia="ro-RO"/>
              </w:rPr>
              <w:t xml:space="preserve"> tehnică din partea proiectantului:</w:t>
            </w:r>
          </w:p>
          <w:p w14:paraId="31A7B9AC" w14:textId="77777777" w:rsidR="00DF2ABB" w:rsidRDefault="00DF2ABB">
            <w:pPr>
              <w:spacing w:before="100" w:beforeAutospacing="1" w:after="100" w:afterAutospacing="1" w:line="240" w:lineRule="auto"/>
              <w:ind w:left="119"/>
              <w:rPr>
                <w:rFonts w:ascii="Arial" w:hAnsi="Arial" w:cs="Arial"/>
                <w:bCs/>
                <w:sz w:val="20"/>
                <w:szCs w:val="20"/>
                <w:lang w:eastAsia="ro-RO"/>
              </w:rPr>
            </w:pPr>
            <w:r>
              <w:rPr>
                <w:rFonts w:ascii="Arial" w:hAnsi="Arial" w:cs="Arial"/>
                <w:bCs/>
                <w:sz w:val="20"/>
                <w:szCs w:val="20"/>
                <w:lang w:eastAsia="ro-RO"/>
              </w:rPr>
              <w:t xml:space="preserve">b) pentru participarea proiectantului la fazele incluse în programul de control al lucrărilor de </w:t>
            </w:r>
            <w:proofErr w:type="spellStart"/>
            <w:r>
              <w:rPr>
                <w:rFonts w:ascii="Arial" w:hAnsi="Arial" w:cs="Arial"/>
                <w:bCs/>
                <w:sz w:val="20"/>
                <w:szCs w:val="20"/>
                <w:lang w:eastAsia="ro-RO"/>
              </w:rPr>
              <w:t>execuţie</w:t>
            </w:r>
            <w:proofErr w:type="spellEnd"/>
            <w:r>
              <w:rPr>
                <w:rFonts w:ascii="Arial" w:hAnsi="Arial" w:cs="Arial"/>
                <w:bCs/>
                <w:sz w:val="20"/>
                <w:szCs w:val="20"/>
                <w:lang w:eastAsia="ro-RO"/>
              </w:rPr>
              <w:t xml:space="preserve">, avizat de către Inspectoratul de Stat în </w:t>
            </w:r>
            <w:proofErr w:type="spellStart"/>
            <w:r>
              <w:rPr>
                <w:rFonts w:ascii="Arial" w:hAnsi="Arial" w:cs="Arial"/>
                <w:bCs/>
                <w:sz w:val="20"/>
                <w:szCs w:val="20"/>
                <w:lang w:eastAsia="ro-RO"/>
              </w:rPr>
              <w:t>Construcţii</w:t>
            </w:r>
            <w:proofErr w:type="spellEnd"/>
            <w:r>
              <w:rPr>
                <w:rFonts w:ascii="Arial" w:hAnsi="Arial" w:cs="Arial"/>
                <w:bCs/>
                <w:sz w:val="20"/>
                <w:szCs w:val="20"/>
                <w:lang w:eastAsia="ro-RO"/>
              </w:rPr>
              <w:t>;</w:t>
            </w:r>
          </w:p>
        </w:tc>
        <w:tc>
          <w:tcPr>
            <w:tcW w:w="3870" w:type="dxa"/>
            <w:tcBorders>
              <w:top w:val="outset" w:sz="6" w:space="0" w:color="auto"/>
              <w:left w:val="outset" w:sz="6" w:space="0" w:color="auto"/>
              <w:bottom w:val="outset" w:sz="6" w:space="0" w:color="auto"/>
              <w:right w:val="outset" w:sz="6" w:space="0" w:color="auto"/>
            </w:tcBorders>
            <w:vAlign w:val="center"/>
            <w:hideMark/>
          </w:tcPr>
          <w:p w14:paraId="0A8AD3AE" w14:textId="77777777"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14 - cheltuieli pentru proiectare și asistență tehnică</w:t>
            </w:r>
          </w:p>
        </w:tc>
        <w:tc>
          <w:tcPr>
            <w:tcW w:w="4035" w:type="dxa"/>
            <w:tcBorders>
              <w:top w:val="outset" w:sz="6" w:space="0" w:color="auto"/>
              <w:left w:val="outset" w:sz="6" w:space="0" w:color="auto"/>
              <w:bottom w:val="outset" w:sz="6" w:space="0" w:color="auto"/>
              <w:right w:val="outset" w:sz="6" w:space="0" w:color="auto"/>
            </w:tcBorders>
            <w:vAlign w:val="center"/>
            <w:hideMark/>
          </w:tcPr>
          <w:p w14:paraId="0AE765AC"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46 - cheltuieli pentru asistență tehnică</w:t>
            </w:r>
          </w:p>
        </w:tc>
      </w:tr>
      <w:tr w:rsidR="00DF2ABB" w14:paraId="55848646"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706659C2"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lang w:eastAsia="ro-RO"/>
              </w:rPr>
              <w:t xml:space="preserve">3.8.2. </w:t>
            </w:r>
            <w:proofErr w:type="spellStart"/>
            <w:r>
              <w:rPr>
                <w:rFonts w:ascii="Arial" w:hAnsi="Arial" w:cs="Arial"/>
                <w:bCs/>
                <w:sz w:val="20"/>
                <w:szCs w:val="20"/>
                <w:lang w:eastAsia="ro-RO"/>
              </w:rPr>
              <w:t>dirigenţie</w:t>
            </w:r>
            <w:proofErr w:type="spellEnd"/>
            <w:r>
              <w:rPr>
                <w:rFonts w:ascii="Arial" w:hAnsi="Arial" w:cs="Arial"/>
                <w:bCs/>
                <w:sz w:val="20"/>
                <w:szCs w:val="20"/>
                <w:lang w:eastAsia="ro-RO"/>
              </w:rPr>
              <w:t xml:space="preserve"> de </w:t>
            </w:r>
            <w:proofErr w:type="spellStart"/>
            <w:r>
              <w:rPr>
                <w:rFonts w:ascii="Arial" w:hAnsi="Arial" w:cs="Arial"/>
                <w:bCs/>
                <w:sz w:val="20"/>
                <w:szCs w:val="20"/>
                <w:lang w:eastAsia="ro-RO"/>
              </w:rPr>
              <w:t>şantier</w:t>
            </w:r>
            <w:proofErr w:type="spellEnd"/>
          </w:p>
          <w:p w14:paraId="218E5A58" w14:textId="77777777" w:rsidR="00DF2ABB" w:rsidRDefault="00DF2ABB">
            <w:pPr>
              <w:widowControl w:val="0"/>
              <w:autoSpaceDE w:val="0"/>
              <w:autoSpaceDN w:val="0"/>
              <w:adjustRightInd w:val="0"/>
              <w:spacing w:line="240" w:lineRule="auto"/>
              <w:rPr>
                <w:rFonts w:ascii="Arial" w:hAnsi="Arial" w:cs="Arial"/>
                <w:bCs/>
                <w:sz w:val="20"/>
                <w:szCs w:val="20"/>
                <w:lang w:eastAsia="ro-RO"/>
              </w:rPr>
            </w:pPr>
            <w:r>
              <w:rPr>
                <w:rFonts w:ascii="Arial" w:hAnsi="Arial" w:cs="Arial"/>
                <w:bCs/>
                <w:sz w:val="20"/>
                <w:szCs w:val="20"/>
                <w:lang w:eastAsia="ro-RO"/>
              </w:rPr>
              <w:t>Cuprinde cheltuielile efectuate pentru:</w:t>
            </w:r>
          </w:p>
          <w:p w14:paraId="6D2CA6FA" w14:textId="77777777" w:rsidR="00DF2ABB" w:rsidRDefault="00DF2ABB">
            <w:pPr>
              <w:rPr>
                <w:rFonts w:ascii="Arial" w:hAnsi="Arial" w:cs="Arial"/>
                <w:sz w:val="20"/>
                <w:szCs w:val="20"/>
              </w:rPr>
            </w:pPr>
            <w:r>
              <w:rPr>
                <w:rFonts w:ascii="Arial" w:hAnsi="Arial" w:cs="Arial"/>
                <w:bCs/>
                <w:sz w:val="20"/>
                <w:szCs w:val="20"/>
                <w:lang w:eastAsia="ro-RO"/>
              </w:rPr>
              <w:t xml:space="preserve">3.8.2. </w:t>
            </w:r>
            <w:proofErr w:type="spellStart"/>
            <w:r>
              <w:rPr>
                <w:rFonts w:ascii="Arial" w:hAnsi="Arial" w:cs="Arial"/>
                <w:bCs/>
                <w:sz w:val="20"/>
                <w:szCs w:val="20"/>
                <w:lang w:eastAsia="ro-RO"/>
              </w:rPr>
              <w:t>dirigenţie</w:t>
            </w:r>
            <w:proofErr w:type="spellEnd"/>
            <w:r>
              <w:rPr>
                <w:rFonts w:ascii="Arial" w:hAnsi="Arial" w:cs="Arial"/>
                <w:bCs/>
                <w:sz w:val="20"/>
                <w:szCs w:val="20"/>
                <w:lang w:eastAsia="ro-RO"/>
              </w:rPr>
              <w:t xml:space="preserve"> de </w:t>
            </w:r>
            <w:proofErr w:type="spellStart"/>
            <w:r>
              <w:rPr>
                <w:rFonts w:ascii="Arial" w:hAnsi="Arial" w:cs="Arial"/>
                <w:bCs/>
                <w:sz w:val="20"/>
                <w:szCs w:val="20"/>
                <w:lang w:eastAsia="ro-RO"/>
              </w:rPr>
              <w:t>şantier</w:t>
            </w:r>
            <w:proofErr w:type="spellEnd"/>
            <w:r>
              <w:rPr>
                <w:rFonts w:ascii="Arial" w:hAnsi="Arial" w:cs="Arial"/>
                <w:bCs/>
                <w:sz w:val="20"/>
                <w:szCs w:val="20"/>
                <w:lang w:eastAsia="ro-RO"/>
              </w:rPr>
              <w:t>, asigurată de personal tehnic de specialitate, autorizat.</w:t>
            </w:r>
          </w:p>
        </w:tc>
        <w:tc>
          <w:tcPr>
            <w:tcW w:w="3870" w:type="dxa"/>
            <w:tcBorders>
              <w:top w:val="outset" w:sz="6" w:space="0" w:color="auto"/>
              <w:left w:val="outset" w:sz="6" w:space="0" w:color="auto"/>
              <w:bottom w:val="outset" w:sz="6" w:space="0" w:color="auto"/>
              <w:right w:val="outset" w:sz="6" w:space="0" w:color="auto"/>
            </w:tcBorders>
            <w:vAlign w:val="center"/>
            <w:hideMark/>
          </w:tcPr>
          <w:p w14:paraId="650EA9D2" w14:textId="77777777"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14 - cheltuieli pentru proiectare și asistență tehnică</w:t>
            </w:r>
          </w:p>
        </w:tc>
        <w:tc>
          <w:tcPr>
            <w:tcW w:w="4035" w:type="dxa"/>
            <w:tcBorders>
              <w:top w:val="outset" w:sz="6" w:space="0" w:color="auto"/>
              <w:left w:val="outset" w:sz="6" w:space="0" w:color="auto"/>
              <w:bottom w:val="outset" w:sz="6" w:space="0" w:color="auto"/>
              <w:right w:val="outset" w:sz="6" w:space="0" w:color="auto"/>
            </w:tcBorders>
            <w:vAlign w:val="center"/>
            <w:hideMark/>
          </w:tcPr>
          <w:p w14:paraId="7E95D7CB"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51 - cheltuieli cu plata diriginților de șantier</w:t>
            </w:r>
          </w:p>
        </w:tc>
      </w:tr>
      <w:tr w:rsidR="00DF2ABB" w14:paraId="49FAAC8D"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58200B43"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lang w:eastAsia="ro-RO"/>
              </w:rPr>
              <w:t>3.9 Cheltuieli cu servicii de consultanță pentru întocmirea dosarului cererii de finanțare</w:t>
            </w:r>
          </w:p>
          <w:p w14:paraId="605CEF64" w14:textId="77777777" w:rsidR="00DF2ABB" w:rsidRDefault="00DF2ABB">
            <w:pPr>
              <w:spacing w:before="100" w:beforeAutospacing="1" w:after="100" w:afterAutospacing="1" w:line="240" w:lineRule="auto"/>
              <w:ind w:left="119"/>
              <w:rPr>
                <w:rFonts w:ascii="Arial" w:hAnsi="Arial" w:cs="Arial"/>
                <w:bCs/>
                <w:sz w:val="20"/>
                <w:szCs w:val="20"/>
                <w:lang w:eastAsia="ro-RO"/>
              </w:rPr>
            </w:pPr>
            <w:r>
              <w:rPr>
                <w:rFonts w:ascii="Arial" w:hAnsi="Arial" w:cs="Arial"/>
                <w:bCs/>
                <w:sz w:val="20"/>
                <w:szCs w:val="20"/>
                <w:lang w:eastAsia="ro-RO"/>
              </w:rPr>
              <w:t>Cuprinde cheltuielile efectuate pentru: Servicii de consultanță pentru întocmirea dosarului cererii de finanțare</w:t>
            </w:r>
          </w:p>
        </w:tc>
        <w:tc>
          <w:tcPr>
            <w:tcW w:w="3870" w:type="dxa"/>
            <w:tcBorders>
              <w:top w:val="outset" w:sz="6" w:space="0" w:color="auto"/>
              <w:left w:val="outset" w:sz="6" w:space="0" w:color="auto"/>
              <w:bottom w:val="outset" w:sz="6" w:space="0" w:color="auto"/>
              <w:right w:val="outset" w:sz="6" w:space="0" w:color="auto"/>
            </w:tcBorders>
            <w:vAlign w:val="center"/>
            <w:hideMark/>
          </w:tcPr>
          <w:p w14:paraId="6858B84D" w14:textId="46857F30"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14 - cheltuieli pentru proiectare și asistență tehnică</w:t>
            </w:r>
            <w:r>
              <w:rPr>
                <w:rFonts w:ascii="Calibri" w:hAnsi="Calibri" w:cs="Times New Roman"/>
                <w:noProof/>
              </w:rPr>
              <mc:AlternateContent>
                <mc:Choice Requires="wps">
                  <w:drawing>
                    <wp:inline distT="0" distB="0" distL="0" distR="0" wp14:anchorId="73296508" wp14:editId="2A457AD1">
                      <wp:extent cx="304800" cy="304800"/>
                      <wp:effectExtent l="0" t="0" r="0" b="0"/>
                      <wp:docPr id="36" name="Dreptunghi 36" descr="https://aplicatii2014.smis.fonduri-ue.ro/backOffice/faces/javax.faces.resource/spacer/dot_clear.gif?ln=primefaces&amp;v=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99324" id="Dreptunghi 36" o:spid="_x0000_s1026" alt="https://aplicatii2014.smis.fonduri-ue.ro/backOffice/faces/javax.faces.resource/spacer/dot_clear.gif?ln=primefaces&amp;v=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hideMark/>
          </w:tcPr>
          <w:p w14:paraId="2EA34E2C"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45 - cheltuieli pentru consultanță</w:t>
            </w:r>
          </w:p>
        </w:tc>
      </w:tr>
      <w:tr w:rsidR="00DF2ABB" w14:paraId="4962CEC8"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30BA6A66"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lang w:eastAsia="ro-RO"/>
              </w:rPr>
              <w:t xml:space="preserve">4.1 </w:t>
            </w:r>
            <w:proofErr w:type="spellStart"/>
            <w:r>
              <w:rPr>
                <w:rFonts w:ascii="Arial" w:hAnsi="Arial" w:cs="Arial"/>
                <w:bCs/>
                <w:sz w:val="20"/>
                <w:szCs w:val="20"/>
                <w:lang w:eastAsia="ro-RO"/>
              </w:rPr>
              <w:t>Construcţii</w:t>
            </w:r>
            <w:proofErr w:type="spellEnd"/>
            <w:r>
              <w:rPr>
                <w:rFonts w:ascii="Arial" w:hAnsi="Arial" w:cs="Arial"/>
                <w:bCs/>
                <w:sz w:val="20"/>
                <w:szCs w:val="20"/>
                <w:lang w:eastAsia="ro-RO"/>
              </w:rPr>
              <w:t xml:space="preserve"> și instalații</w:t>
            </w:r>
          </w:p>
          <w:p w14:paraId="7A90A856" w14:textId="77777777" w:rsidR="00DF2ABB" w:rsidRDefault="00DF2ABB">
            <w:pPr>
              <w:widowControl w:val="0"/>
              <w:autoSpaceDE w:val="0"/>
              <w:autoSpaceDN w:val="0"/>
              <w:adjustRightInd w:val="0"/>
              <w:spacing w:line="240" w:lineRule="auto"/>
              <w:rPr>
                <w:rFonts w:ascii="Arial" w:hAnsi="Arial" w:cs="Arial"/>
                <w:bCs/>
                <w:sz w:val="20"/>
                <w:szCs w:val="20"/>
                <w:lang w:eastAsia="ro-RO"/>
              </w:rPr>
            </w:pPr>
            <w:r>
              <w:rPr>
                <w:rFonts w:ascii="Arial" w:hAnsi="Arial" w:cs="Arial"/>
                <w:bCs/>
                <w:sz w:val="20"/>
                <w:szCs w:val="20"/>
                <w:lang w:eastAsia="ro-RO"/>
              </w:rPr>
              <w:t xml:space="preserve">Cuprinde cheltuielile aferente </w:t>
            </w:r>
            <w:proofErr w:type="spellStart"/>
            <w:r>
              <w:rPr>
                <w:rFonts w:ascii="Arial" w:hAnsi="Arial" w:cs="Arial"/>
                <w:bCs/>
                <w:sz w:val="20"/>
                <w:szCs w:val="20"/>
                <w:lang w:eastAsia="ro-RO"/>
              </w:rPr>
              <w:t>execuţiei</w:t>
            </w:r>
            <w:proofErr w:type="spellEnd"/>
            <w:r>
              <w:rPr>
                <w:rFonts w:ascii="Arial" w:hAnsi="Arial" w:cs="Arial"/>
                <w:bCs/>
                <w:sz w:val="20"/>
                <w:szCs w:val="20"/>
                <w:lang w:eastAsia="ro-RO"/>
              </w:rPr>
              <w:t xml:space="preserve"> tuturor obiectelor cuprinse în obiectivul de </w:t>
            </w:r>
            <w:proofErr w:type="spellStart"/>
            <w:r>
              <w:rPr>
                <w:rFonts w:ascii="Arial" w:hAnsi="Arial" w:cs="Arial"/>
                <w:bCs/>
                <w:sz w:val="20"/>
                <w:szCs w:val="20"/>
                <w:lang w:eastAsia="ro-RO"/>
              </w:rPr>
              <w:t>investiţie</w:t>
            </w:r>
            <w:proofErr w:type="spellEnd"/>
            <w:r>
              <w:rPr>
                <w:rFonts w:ascii="Arial" w:hAnsi="Arial" w:cs="Arial"/>
                <w:bCs/>
                <w:sz w:val="20"/>
                <w:szCs w:val="20"/>
                <w:lang w:eastAsia="ro-RO"/>
              </w:rPr>
              <w:t>.</w:t>
            </w:r>
          </w:p>
          <w:p w14:paraId="1A96F0EB" w14:textId="77777777" w:rsidR="00DF2ABB" w:rsidRDefault="00DF2ABB">
            <w:pPr>
              <w:widowControl w:val="0"/>
              <w:autoSpaceDE w:val="0"/>
              <w:autoSpaceDN w:val="0"/>
              <w:adjustRightInd w:val="0"/>
              <w:spacing w:line="240" w:lineRule="auto"/>
              <w:jc w:val="both"/>
              <w:rPr>
                <w:rFonts w:ascii="Arial" w:hAnsi="Arial" w:cs="Arial"/>
                <w:bCs/>
                <w:sz w:val="20"/>
                <w:szCs w:val="20"/>
                <w:lang w:eastAsia="ro-RO"/>
              </w:rPr>
            </w:pPr>
            <w:r>
              <w:rPr>
                <w:rFonts w:ascii="Arial" w:hAnsi="Arial" w:cs="Arial"/>
                <w:bCs/>
                <w:sz w:val="20"/>
                <w:szCs w:val="20"/>
                <w:lang w:eastAsia="ro-RO"/>
              </w:rPr>
              <w:t xml:space="preserve">Proiectantul va delimita obiectele de </w:t>
            </w:r>
            <w:proofErr w:type="spellStart"/>
            <w:r>
              <w:rPr>
                <w:rFonts w:ascii="Arial" w:hAnsi="Arial" w:cs="Arial"/>
                <w:bCs/>
                <w:sz w:val="20"/>
                <w:szCs w:val="20"/>
                <w:lang w:eastAsia="ro-RO"/>
              </w:rPr>
              <w:t>construcţii</w:t>
            </w:r>
            <w:proofErr w:type="spellEnd"/>
            <w:r>
              <w:rPr>
                <w:rFonts w:ascii="Arial" w:hAnsi="Arial" w:cs="Arial"/>
                <w:bCs/>
                <w:sz w:val="20"/>
                <w:szCs w:val="20"/>
                <w:lang w:eastAsia="ro-RO"/>
              </w:rPr>
              <w:t xml:space="preserve"> din cadrul obiectivului de </w:t>
            </w:r>
            <w:proofErr w:type="spellStart"/>
            <w:r>
              <w:rPr>
                <w:rFonts w:ascii="Arial" w:hAnsi="Arial" w:cs="Arial"/>
                <w:bCs/>
                <w:sz w:val="20"/>
                <w:szCs w:val="20"/>
                <w:lang w:eastAsia="ro-RO"/>
              </w:rPr>
              <w:t>investiţii</w:t>
            </w:r>
            <w:proofErr w:type="spellEnd"/>
            <w:r>
              <w:rPr>
                <w:rFonts w:ascii="Arial" w:hAnsi="Arial" w:cs="Arial"/>
                <w:bCs/>
                <w:sz w:val="20"/>
                <w:szCs w:val="20"/>
                <w:lang w:eastAsia="ro-RO"/>
              </w:rPr>
              <w:t xml:space="preserve">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va nominaliza cheltuielile pe </w:t>
            </w:r>
            <w:r>
              <w:rPr>
                <w:rFonts w:ascii="Arial" w:hAnsi="Arial" w:cs="Arial"/>
                <w:bCs/>
                <w:sz w:val="20"/>
                <w:szCs w:val="20"/>
                <w:lang w:eastAsia="ro-RO"/>
              </w:rPr>
              <w:lastRenderedPageBreak/>
              <w:t>fiecare obiect.</w:t>
            </w:r>
          </w:p>
          <w:p w14:paraId="2BA51CA6" w14:textId="77777777" w:rsidR="00DF2ABB" w:rsidRDefault="00DF2ABB">
            <w:pPr>
              <w:spacing w:before="100" w:beforeAutospacing="1" w:after="100" w:afterAutospacing="1" w:line="240" w:lineRule="auto"/>
              <w:ind w:left="119"/>
              <w:rPr>
                <w:rFonts w:ascii="Arial" w:hAnsi="Arial" w:cs="Arial"/>
                <w:bCs/>
                <w:sz w:val="20"/>
                <w:szCs w:val="20"/>
                <w:lang w:eastAsia="ro-RO"/>
              </w:rPr>
            </w:pPr>
            <w:r>
              <w:rPr>
                <w:rFonts w:ascii="Arial" w:hAnsi="Arial" w:cs="Arial"/>
                <w:bCs/>
                <w:sz w:val="20"/>
                <w:szCs w:val="20"/>
                <w:lang w:eastAsia="ro-RO"/>
              </w:rPr>
              <w:t xml:space="preserve">Cheltuielile aferente fiecărui obiect de </w:t>
            </w:r>
            <w:proofErr w:type="spellStart"/>
            <w:r>
              <w:rPr>
                <w:rFonts w:ascii="Arial" w:hAnsi="Arial" w:cs="Arial"/>
                <w:bCs/>
                <w:sz w:val="20"/>
                <w:szCs w:val="20"/>
                <w:lang w:eastAsia="ro-RO"/>
              </w:rPr>
              <w:t>construcţie</w:t>
            </w:r>
            <w:proofErr w:type="spellEnd"/>
            <w:r>
              <w:rPr>
                <w:rFonts w:ascii="Arial" w:hAnsi="Arial" w:cs="Arial"/>
                <w:bCs/>
                <w:sz w:val="20"/>
                <w:szCs w:val="20"/>
                <w:lang w:eastAsia="ro-RO"/>
              </w:rPr>
              <w:t xml:space="preserve"> se regăsesc în devizul pe obiect.</w:t>
            </w:r>
          </w:p>
        </w:tc>
        <w:tc>
          <w:tcPr>
            <w:tcW w:w="3870" w:type="dxa"/>
            <w:tcBorders>
              <w:top w:val="outset" w:sz="6" w:space="0" w:color="auto"/>
              <w:left w:val="outset" w:sz="6" w:space="0" w:color="auto"/>
              <w:bottom w:val="outset" w:sz="6" w:space="0" w:color="auto"/>
              <w:right w:val="outset" w:sz="6" w:space="0" w:color="auto"/>
            </w:tcBorders>
            <w:vAlign w:val="center"/>
            <w:hideMark/>
          </w:tcPr>
          <w:p w14:paraId="7848C566" w14:textId="4EE04217"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lastRenderedPageBreak/>
              <w:t>15 - cheltuieli pentru investiția de bază</w:t>
            </w:r>
            <w:r>
              <w:rPr>
                <w:rFonts w:ascii="Calibri" w:hAnsi="Calibri" w:cs="Times New Roman"/>
                <w:noProof/>
              </w:rPr>
              <mc:AlternateContent>
                <mc:Choice Requires="wps">
                  <w:drawing>
                    <wp:inline distT="0" distB="0" distL="0" distR="0" wp14:anchorId="1615E53C" wp14:editId="4A7A3F6E">
                      <wp:extent cx="304800" cy="304800"/>
                      <wp:effectExtent l="0" t="0" r="0" b="0"/>
                      <wp:docPr id="35" name="Dreptunghi 35" descr="https://aplicatii2014.smis.fonduri-ue.ro/backOffice/faces/javax.faces.resource/spacer/dot_clear.gif?ln=primefaces&amp;v=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5D8CDE" id="Dreptunghi 35" o:spid="_x0000_s1026" alt="https://aplicatii2014.smis.fonduri-ue.ro/backOffice/faces/javax.faces.resource/spacer/dot_clear.gif?ln=primefaces&amp;v=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hideMark/>
          </w:tcPr>
          <w:p w14:paraId="1AC9C3A2"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53 - cheltuieli pentru construcții și instalații</w:t>
            </w:r>
          </w:p>
        </w:tc>
      </w:tr>
      <w:tr w:rsidR="00DF2ABB" w14:paraId="7BBC8FE6"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6EA39995"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lang w:eastAsia="ro-RO"/>
              </w:rPr>
              <w:t>4.2 Montaj utilaje tehnologice</w:t>
            </w:r>
          </w:p>
          <w:p w14:paraId="1547DB8C" w14:textId="77777777" w:rsidR="00DF2ABB" w:rsidRDefault="00DF2ABB">
            <w:pPr>
              <w:widowControl w:val="0"/>
              <w:autoSpaceDE w:val="0"/>
              <w:autoSpaceDN w:val="0"/>
              <w:adjustRightInd w:val="0"/>
              <w:spacing w:line="240" w:lineRule="auto"/>
              <w:jc w:val="both"/>
              <w:rPr>
                <w:rFonts w:ascii="Arial" w:hAnsi="Arial" w:cs="Arial"/>
                <w:bCs/>
                <w:sz w:val="20"/>
                <w:szCs w:val="20"/>
                <w:lang w:eastAsia="ro-RO"/>
              </w:rPr>
            </w:pPr>
            <w:r>
              <w:rPr>
                <w:rFonts w:ascii="Arial" w:hAnsi="Arial" w:cs="Arial"/>
                <w:bCs/>
                <w:sz w:val="20"/>
                <w:szCs w:val="20"/>
                <w:lang w:eastAsia="ro-RO"/>
              </w:rPr>
              <w:t xml:space="preserve">Cuprinde cheltuielile aferente montajului utilajelor tehnologice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al utilajelor incluse în </w:t>
            </w:r>
            <w:proofErr w:type="spellStart"/>
            <w:r>
              <w:rPr>
                <w:rFonts w:ascii="Arial" w:hAnsi="Arial" w:cs="Arial"/>
                <w:bCs/>
                <w:sz w:val="20"/>
                <w:szCs w:val="20"/>
                <w:lang w:eastAsia="ro-RO"/>
              </w:rPr>
              <w:t>instalaţiile</w:t>
            </w:r>
            <w:proofErr w:type="spellEnd"/>
            <w:r>
              <w:rPr>
                <w:rFonts w:ascii="Arial" w:hAnsi="Arial" w:cs="Arial"/>
                <w:bCs/>
                <w:sz w:val="20"/>
                <w:szCs w:val="20"/>
                <w:lang w:eastAsia="ro-RO"/>
              </w:rPr>
              <w:t xml:space="preserve"> </w:t>
            </w:r>
            <w:proofErr w:type="spellStart"/>
            <w:r>
              <w:rPr>
                <w:rFonts w:ascii="Arial" w:hAnsi="Arial" w:cs="Arial"/>
                <w:bCs/>
                <w:sz w:val="20"/>
                <w:szCs w:val="20"/>
                <w:lang w:eastAsia="ro-RO"/>
              </w:rPr>
              <w:t>funcţionale</w:t>
            </w:r>
            <w:proofErr w:type="spellEnd"/>
            <w:r>
              <w:rPr>
                <w:rFonts w:ascii="Arial" w:hAnsi="Arial" w:cs="Arial"/>
                <w:bCs/>
                <w:sz w:val="20"/>
                <w:szCs w:val="20"/>
                <w:lang w:eastAsia="ro-RO"/>
              </w:rPr>
              <w:t xml:space="preserve">, inclusiv </w:t>
            </w:r>
            <w:proofErr w:type="spellStart"/>
            <w:r>
              <w:rPr>
                <w:rFonts w:ascii="Arial" w:hAnsi="Arial" w:cs="Arial"/>
                <w:bCs/>
                <w:sz w:val="20"/>
                <w:szCs w:val="20"/>
                <w:lang w:eastAsia="ro-RO"/>
              </w:rPr>
              <w:t>reţelele</w:t>
            </w:r>
            <w:proofErr w:type="spellEnd"/>
            <w:r>
              <w:rPr>
                <w:rFonts w:ascii="Arial" w:hAnsi="Arial" w:cs="Arial"/>
                <w:bCs/>
                <w:sz w:val="20"/>
                <w:szCs w:val="20"/>
                <w:lang w:eastAsia="ro-RO"/>
              </w:rPr>
              <w:t xml:space="preserve"> aferente necesare </w:t>
            </w:r>
            <w:proofErr w:type="spellStart"/>
            <w:r>
              <w:rPr>
                <w:rFonts w:ascii="Arial" w:hAnsi="Arial" w:cs="Arial"/>
                <w:bCs/>
                <w:sz w:val="20"/>
                <w:szCs w:val="20"/>
                <w:lang w:eastAsia="ro-RO"/>
              </w:rPr>
              <w:t>funcţionării</w:t>
            </w:r>
            <w:proofErr w:type="spellEnd"/>
            <w:r>
              <w:rPr>
                <w:rFonts w:ascii="Arial" w:hAnsi="Arial" w:cs="Arial"/>
                <w:bCs/>
                <w:sz w:val="20"/>
                <w:szCs w:val="20"/>
                <w:lang w:eastAsia="ro-RO"/>
              </w:rPr>
              <w:t xml:space="preserve"> acestora.</w:t>
            </w:r>
          </w:p>
          <w:p w14:paraId="00BE4B6D" w14:textId="77777777" w:rsidR="00DF2ABB" w:rsidRDefault="00DF2ABB">
            <w:pPr>
              <w:spacing w:before="100" w:beforeAutospacing="1" w:after="100" w:afterAutospacing="1" w:line="240" w:lineRule="auto"/>
              <w:rPr>
                <w:rFonts w:ascii="Arial" w:hAnsi="Arial" w:cs="Arial"/>
                <w:bCs/>
                <w:sz w:val="20"/>
                <w:szCs w:val="20"/>
                <w:lang w:eastAsia="ro-RO"/>
              </w:rPr>
            </w:pPr>
            <w:r>
              <w:rPr>
                <w:rFonts w:ascii="Arial" w:hAnsi="Arial" w:cs="Arial"/>
                <w:bCs/>
                <w:sz w:val="20"/>
                <w:szCs w:val="20"/>
                <w:lang w:eastAsia="ro-RO"/>
              </w:rPr>
              <w:t xml:space="preserve">Cheltuielile se </w:t>
            </w:r>
            <w:proofErr w:type="spellStart"/>
            <w:r>
              <w:rPr>
                <w:rFonts w:ascii="Arial" w:hAnsi="Arial" w:cs="Arial"/>
                <w:bCs/>
                <w:sz w:val="20"/>
                <w:szCs w:val="20"/>
                <w:lang w:eastAsia="ro-RO"/>
              </w:rPr>
              <w:t>desfăşoară</w:t>
            </w:r>
            <w:proofErr w:type="spellEnd"/>
            <w:r>
              <w:rPr>
                <w:rFonts w:ascii="Arial" w:hAnsi="Arial" w:cs="Arial"/>
                <w:bCs/>
                <w:sz w:val="20"/>
                <w:szCs w:val="20"/>
                <w:lang w:eastAsia="ro-RO"/>
              </w:rPr>
              <w:t xml:space="preserve"> pe obiecte de </w:t>
            </w:r>
            <w:proofErr w:type="spellStart"/>
            <w:r>
              <w:rPr>
                <w:rFonts w:ascii="Arial" w:hAnsi="Arial" w:cs="Arial"/>
                <w:bCs/>
                <w:sz w:val="20"/>
                <w:szCs w:val="20"/>
                <w:lang w:eastAsia="ro-RO"/>
              </w:rPr>
              <w:t>construcţie</w:t>
            </w:r>
            <w:proofErr w:type="spellEnd"/>
            <w:r>
              <w:rPr>
                <w:rFonts w:ascii="Arial" w:hAnsi="Arial" w:cs="Arial"/>
                <w:bCs/>
                <w:sz w:val="20"/>
                <w:szCs w:val="20"/>
                <w:lang w:eastAsia="ro-RO"/>
              </w:rPr>
              <w:t>.</w:t>
            </w:r>
          </w:p>
        </w:tc>
        <w:tc>
          <w:tcPr>
            <w:tcW w:w="3870" w:type="dxa"/>
            <w:tcBorders>
              <w:top w:val="outset" w:sz="6" w:space="0" w:color="auto"/>
              <w:left w:val="outset" w:sz="6" w:space="0" w:color="auto"/>
              <w:bottom w:val="outset" w:sz="6" w:space="0" w:color="auto"/>
              <w:right w:val="outset" w:sz="6" w:space="0" w:color="auto"/>
            </w:tcBorders>
            <w:vAlign w:val="center"/>
            <w:hideMark/>
          </w:tcPr>
          <w:p w14:paraId="1F60459A" w14:textId="2A3B3DA3" w:rsidR="00DF2ABB" w:rsidRDefault="00DF2ABB">
            <w:pPr>
              <w:pStyle w:val="Frspaiere"/>
              <w:spacing w:line="256" w:lineRule="auto"/>
              <w:rPr>
                <w:rFonts w:ascii="Arial" w:eastAsia="Times New Roman" w:hAnsi="Arial" w:cs="Arial"/>
                <w:color w:val="333333"/>
              </w:rPr>
            </w:pPr>
            <w:r>
              <w:rPr>
                <w:shd w:val="clear" w:color="auto" w:fill="F5F5F5"/>
              </w:rPr>
              <w:t xml:space="preserve">15 - </w:t>
            </w:r>
            <w:r>
              <w:t>cheltuieli pentru investiția de bază</w:t>
            </w:r>
            <w:r>
              <w:rPr>
                <w:noProof/>
              </w:rPr>
              <mc:AlternateContent>
                <mc:Choice Requires="wps">
                  <w:drawing>
                    <wp:inline distT="0" distB="0" distL="0" distR="0" wp14:anchorId="6107F60D" wp14:editId="1DF0640E">
                      <wp:extent cx="304800" cy="304800"/>
                      <wp:effectExtent l="0" t="0" r="0" b="0"/>
                      <wp:docPr id="34" name="Dreptunghi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333C1B" id="Dreptunghi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hideMark/>
          </w:tcPr>
          <w:p w14:paraId="4B5AF6D8"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 xml:space="preserve">178 - cheltuieli cu montaj utilaje, echipamente tehnologice </w:t>
            </w:r>
            <w:proofErr w:type="spellStart"/>
            <w:r>
              <w:rPr>
                <w:rFonts w:ascii="Segoe UI" w:hAnsi="Segoe UI" w:cs="Segoe UI"/>
                <w:color w:val="4F4F4F"/>
                <w:sz w:val="20"/>
                <w:szCs w:val="20"/>
                <w:shd w:val="clear" w:color="auto" w:fill="F5F5F5"/>
              </w:rPr>
              <w:t>şi</w:t>
            </w:r>
            <w:proofErr w:type="spellEnd"/>
            <w:r>
              <w:rPr>
                <w:rFonts w:ascii="Segoe UI" w:hAnsi="Segoe UI" w:cs="Segoe UI"/>
                <w:color w:val="4F4F4F"/>
                <w:sz w:val="20"/>
                <w:szCs w:val="20"/>
                <w:shd w:val="clear" w:color="auto" w:fill="F5F5F5"/>
              </w:rPr>
              <w:t xml:space="preserve"> </w:t>
            </w:r>
            <w:proofErr w:type="spellStart"/>
            <w:r>
              <w:rPr>
                <w:rFonts w:ascii="Segoe UI" w:hAnsi="Segoe UI" w:cs="Segoe UI"/>
                <w:color w:val="4F4F4F"/>
                <w:sz w:val="20"/>
                <w:szCs w:val="20"/>
                <w:shd w:val="clear" w:color="auto" w:fill="F5F5F5"/>
              </w:rPr>
              <w:t>funcţionale</w:t>
            </w:r>
            <w:proofErr w:type="spellEnd"/>
          </w:p>
        </w:tc>
      </w:tr>
      <w:tr w:rsidR="00DF2ABB" w14:paraId="5409460A"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0BE96165"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lang w:eastAsia="ro-RO"/>
              </w:rPr>
              <w:t>4.3 Utilaje,    echipamente    tehnologice    și funcționale care necesită montaj</w:t>
            </w:r>
          </w:p>
          <w:p w14:paraId="134A1678" w14:textId="77777777" w:rsidR="00DF2ABB" w:rsidRDefault="00DF2ABB">
            <w:pPr>
              <w:widowControl w:val="0"/>
              <w:autoSpaceDE w:val="0"/>
              <w:autoSpaceDN w:val="0"/>
              <w:adjustRightInd w:val="0"/>
              <w:spacing w:line="240" w:lineRule="auto"/>
              <w:rPr>
                <w:rFonts w:ascii="Arial" w:hAnsi="Arial" w:cs="Arial"/>
                <w:bCs/>
                <w:sz w:val="20"/>
                <w:szCs w:val="20"/>
                <w:lang w:eastAsia="ro-RO"/>
              </w:rPr>
            </w:pPr>
            <w:r>
              <w:rPr>
                <w:rFonts w:ascii="Arial" w:hAnsi="Arial" w:cs="Arial"/>
                <w:bCs/>
                <w:sz w:val="20"/>
                <w:szCs w:val="20"/>
                <w:lang w:eastAsia="ro-RO"/>
              </w:rPr>
              <w:t xml:space="preserve">Cuprinde cheltuielile pentru </w:t>
            </w:r>
            <w:proofErr w:type="spellStart"/>
            <w:r>
              <w:rPr>
                <w:rFonts w:ascii="Arial" w:hAnsi="Arial" w:cs="Arial"/>
                <w:bCs/>
                <w:sz w:val="20"/>
                <w:szCs w:val="20"/>
                <w:lang w:eastAsia="ro-RO"/>
              </w:rPr>
              <w:t>achiziţionarea</w:t>
            </w:r>
            <w:proofErr w:type="spellEnd"/>
            <w:r>
              <w:rPr>
                <w:rFonts w:ascii="Arial" w:hAnsi="Arial" w:cs="Arial"/>
                <w:bCs/>
                <w:sz w:val="20"/>
                <w:szCs w:val="20"/>
                <w:lang w:eastAsia="ro-RO"/>
              </w:rPr>
              <w:t xml:space="preserve"> utilajelor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echipamentelor tehnologice, precum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a celor incluse în </w:t>
            </w:r>
            <w:proofErr w:type="spellStart"/>
            <w:r>
              <w:rPr>
                <w:rFonts w:ascii="Arial" w:hAnsi="Arial" w:cs="Arial"/>
                <w:bCs/>
                <w:sz w:val="20"/>
                <w:szCs w:val="20"/>
                <w:lang w:eastAsia="ro-RO"/>
              </w:rPr>
              <w:t>instalaţiile</w:t>
            </w:r>
            <w:proofErr w:type="spellEnd"/>
            <w:r>
              <w:rPr>
                <w:rFonts w:ascii="Arial" w:hAnsi="Arial" w:cs="Arial"/>
                <w:bCs/>
                <w:sz w:val="20"/>
                <w:szCs w:val="20"/>
                <w:lang w:eastAsia="ro-RO"/>
              </w:rPr>
              <w:t xml:space="preserve"> </w:t>
            </w:r>
            <w:proofErr w:type="spellStart"/>
            <w:r>
              <w:rPr>
                <w:rFonts w:ascii="Arial" w:hAnsi="Arial" w:cs="Arial"/>
                <w:bCs/>
                <w:sz w:val="20"/>
                <w:szCs w:val="20"/>
                <w:lang w:eastAsia="ro-RO"/>
              </w:rPr>
              <w:t>funcţionale</w:t>
            </w:r>
            <w:proofErr w:type="spellEnd"/>
            <w:r>
              <w:rPr>
                <w:rFonts w:ascii="Arial" w:hAnsi="Arial" w:cs="Arial"/>
                <w:bCs/>
                <w:sz w:val="20"/>
                <w:szCs w:val="20"/>
                <w:lang w:eastAsia="ro-RO"/>
              </w:rPr>
              <w:t>.</w:t>
            </w:r>
          </w:p>
          <w:p w14:paraId="1C4CA49B" w14:textId="77777777" w:rsidR="00DF2ABB" w:rsidRDefault="00DF2ABB">
            <w:pPr>
              <w:spacing w:before="100" w:beforeAutospacing="1" w:after="100" w:afterAutospacing="1" w:line="240" w:lineRule="auto"/>
              <w:ind w:left="119"/>
              <w:rPr>
                <w:rFonts w:ascii="Arial" w:hAnsi="Arial" w:cs="Arial"/>
                <w:bCs/>
                <w:sz w:val="20"/>
                <w:szCs w:val="20"/>
                <w:lang w:eastAsia="ro-RO"/>
              </w:rPr>
            </w:pPr>
            <w:r>
              <w:rPr>
                <w:rFonts w:ascii="Arial" w:hAnsi="Arial" w:cs="Arial"/>
                <w:bCs/>
                <w:sz w:val="20"/>
                <w:szCs w:val="20"/>
                <w:lang w:eastAsia="ro-RO"/>
              </w:rPr>
              <w:t xml:space="preserve">Cheltuielile se </w:t>
            </w:r>
            <w:proofErr w:type="spellStart"/>
            <w:r>
              <w:rPr>
                <w:rFonts w:ascii="Arial" w:hAnsi="Arial" w:cs="Arial"/>
                <w:bCs/>
                <w:sz w:val="20"/>
                <w:szCs w:val="20"/>
                <w:lang w:eastAsia="ro-RO"/>
              </w:rPr>
              <w:t>desfăşoară</w:t>
            </w:r>
            <w:proofErr w:type="spellEnd"/>
            <w:r>
              <w:rPr>
                <w:rFonts w:ascii="Arial" w:hAnsi="Arial" w:cs="Arial"/>
                <w:bCs/>
                <w:sz w:val="20"/>
                <w:szCs w:val="20"/>
                <w:lang w:eastAsia="ro-RO"/>
              </w:rPr>
              <w:t xml:space="preserve"> pe obiecte de </w:t>
            </w:r>
            <w:proofErr w:type="spellStart"/>
            <w:r>
              <w:rPr>
                <w:rFonts w:ascii="Arial" w:hAnsi="Arial" w:cs="Arial"/>
                <w:bCs/>
                <w:sz w:val="20"/>
                <w:szCs w:val="20"/>
                <w:lang w:eastAsia="ro-RO"/>
              </w:rPr>
              <w:t>construcţie</w:t>
            </w:r>
            <w:proofErr w:type="spellEnd"/>
            <w:r>
              <w:rPr>
                <w:rFonts w:ascii="Arial" w:hAnsi="Arial" w:cs="Arial"/>
                <w:bCs/>
                <w:sz w:val="20"/>
                <w:szCs w:val="20"/>
                <w:lang w:eastAsia="ro-RO"/>
              </w:rPr>
              <w:t>.</w:t>
            </w:r>
          </w:p>
        </w:tc>
        <w:tc>
          <w:tcPr>
            <w:tcW w:w="3870" w:type="dxa"/>
            <w:tcBorders>
              <w:top w:val="outset" w:sz="6" w:space="0" w:color="auto"/>
              <w:left w:val="outset" w:sz="6" w:space="0" w:color="auto"/>
              <w:bottom w:val="outset" w:sz="6" w:space="0" w:color="auto"/>
              <w:right w:val="outset" w:sz="6" w:space="0" w:color="auto"/>
            </w:tcBorders>
            <w:vAlign w:val="center"/>
            <w:hideMark/>
          </w:tcPr>
          <w:p w14:paraId="43538BD3" w14:textId="6351C697"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15 - cheltuieli pentru investiția de bază</w:t>
            </w:r>
            <w:r>
              <w:rPr>
                <w:rFonts w:ascii="Calibri" w:hAnsi="Calibri" w:cs="Times New Roman"/>
                <w:noProof/>
              </w:rPr>
              <mc:AlternateContent>
                <mc:Choice Requires="wps">
                  <w:drawing>
                    <wp:inline distT="0" distB="0" distL="0" distR="0" wp14:anchorId="097746F7" wp14:editId="7C1C4360">
                      <wp:extent cx="304800" cy="304800"/>
                      <wp:effectExtent l="0" t="0" r="0" b="0"/>
                      <wp:docPr id="33" name="Dreptunghi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465542" id="Dreptunghi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hideMark/>
          </w:tcPr>
          <w:p w14:paraId="7727FC5C"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 xml:space="preserve">179 - cheltuieli cu utilaje, echipamente tehnologice </w:t>
            </w:r>
            <w:proofErr w:type="spellStart"/>
            <w:r>
              <w:rPr>
                <w:rFonts w:ascii="Segoe UI" w:hAnsi="Segoe UI" w:cs="Segoe UI"/>
                <w:color w:val="4F4F4F"/>
                <w:sz w:val="20"/>
                <w:szCs w:val="20"/>
                <w:shd w:val="clear" w:color="auto" w:fill="F5F5F5"/>
              </w:rPr>
              <w:t>şi</w:t>
            </w:r>
            <w:proofErr w:type="spellEnd"/>
            <w:r>
              <w:rPr>
                <w:rFonts w:ascii="Segoe UI" w:hAnsi="Segoe UI" w:cs="Segoe UI"/>
                <w:color w:val="4F4F4F"/>
                <w:sz w:val="20"/>
                <w:szCs w:val="20"/>
                <w:shd w:val="clear" w:color="auto" w:fill="F5F5F5"/>
              </w:rPr>
              <w:t xml:space="preserve"> </w:t>
            </w:r>
            <w:proofErr w:type="spellStart"/>
            <w:r>
              <w:rPr>
                <w:rFonts w:ascii="Segoe UI" w:hAnsi="Segoe UI" w:cs="Segoe UI"/>
                <w:color w:val="4F4F4F"/>
                <w:sz w:val="20"/>
                <w:szCs w:val="20"/>
                <w:shd w:val="clear" w:color="auto" w:fill="F5F5F5"/>
              </w:rPr>
              <w:t>funcţionale</w:t>
            </w:r>
            <w:proofErr w:type="spellEnd"/>
            <w:r>
              <w:rPr>
                <w:rFonts w:ascii="Segoe UI" w:hAnsi="Segoe UI" w:cs="Segoe UI"/>
                <w:color w:val="4F4F4F"/>
                <w:sz w:val="20"/>
                <w:szCs w:val="20"/>
                <w:shd w:val="clear" w:color="auto" w:fill="F5F5F5"/>
              </w:rPr>
              <w:t xml:space="preserve"> care necesită montaj</w:t>
            </w:r>
          </w:p>
        </w:tc>
      </w:tr>
      <w:tr w:rsidR="00DF2ABB" w14:paraId="78698415"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02D0C7C7"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lang w:eastAsia="ro-RO"/>
              </w:rPr>
              <w:t xml:space="preserve">4.4 Utilaje, echipamente  tehnologice si </w:t>
            </w:r>
            <w:proofErr w:type="spellStart"/>
            <w:r>
              <w:rPr>
                <w:rFonts w:ascii="Arial" w:hAnsi="Arial" w:cs="Arial"/>
                <w:bCs/>
                <w:sz w:val="20"/>
                <w:szCs w:val="20"/>
                <w:lang w:eastAsia="ro-RO"/>
              </w:rPr>
              <w:t>functionale</w:t>
            </w:r>
            <w:proofErr w:type="spellEnd"/>
            <w:r>
              <w:rPr>
                <w:rFonts w:ascii="Arial" w:hAnsi="Arial" w:cs="Arial"/>
                <w:bCs/>
                <w:sz w:val="20"/>
                <w:szCs w:val="20"/>
                <w:lang w:eastAsia="ro-RO"/>
              </w:rPr>
              <w:t xml:space="preserve"> care nu necesita montaj  și echipamente   de transport</w:t>
            </w:r>
          </w:p>
          <w:p w14:paraId="1E8CBE1D" w14:textId="77777777" w:rsidR="00DF2ABB" w:rsidRDefault="00DF2ABB">
            <w:pPr>
              <w:widowControl w:val="0"/>
              <w:autoSpaceDE w:val="0"/>
              <w:autoSpaceDN w:val="0"/>
              <w:adjustRightInd w:val="0"/>
              <w:spacing w:line="240" w:lineRule="auto"/>
              <w:rPr>
                <w:rFonts w:ascii="Arial" w:hAnsi="Arial" w:cs="Arial"/>
                <w:bCs/>
                <w:sz w:val="20"/>
                <w:szCs w:val="20"/>
                <w:lang w:eastAsia="ro-RO"/>
              </w:rPr>
            </w:pPr>
            <w:r>
              <w:rPr>
                <w:rFonts w:ascii="Arial" w:hAnsi="Arial" w:cs="Arial"/>
                <w:bCs/>
                <w:sz w:val="20"/>
                <w:szCs w:val="20"/>
                <w:lang w:eastAsia="ro-RO"/>
              </w:rPr>
              <w:t xml:space="preserve">Cuprinde cheltuielile pentru </w:t>
            </w:r>
            <w:proofErr w:type="spellStart"/>
            <w:r>
              <w:rPr>
                <w:rFonts w:ascii="Arial" w:hAnsi="Arial" w:cs="Arial"/>
                <w:bCs/>
                <w:sz w:val="20"/>
                <w:szCs w:val="20"/>
                <w:lang w:eastAsia="ro-RO"/>
              </w:rPr>
              <w:t>achiziţionarea</w:t>
            </w:r>
            <w:proofErr w:type="spellEnd"/>
            <w:r>
              <w:rPr>
                <w:rFonts w:ascii="Arial" w:hAnsi="Arial" w:cs="Arial"/>
                <w:bCs/>
                <w:sz w:val="20"/>
                <w:szCs w:val="20"/>
                <w:lang w:eastAsia="ro-RO"/>
              </w:rPr>
              <w:t xml:space="preserve"> utilajelor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echipamentelor care nu necesită montaj, precum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a echipamentelor de transport, inclusiv tehnologic.</w:t>
            </w:r>
          </w:p>
          <w:p w14:paraId="18662772" w14:textId="77777777" w:rsidR="00DF2ABB" w:rsidRDefault="00DF2ABB">
            <w:pPr>
              <w:spacing w:before="100" w:beforeAutospacing="1" w:after="100" w:afterAutospacing="1" w:line="240" w:lineRule="auto"/>
              <w:ind w:left="119"/>
              <w:rPr>
                <w:rFonts w:ascii="Arial" w:hAnsi="Arial" w:cs="Arial"/>
                <w:bCs/>
                <w:sz w:val="20"/>
                <w:szCs w:val="20"/>
                <w:lang w:eastAsia="ro-RO"/>
              </w:rPr>
            </w:pPr>
            <w:r>
              <w:rPr>
                <w:rFonts w:ascii="Arial" w:hAnsi="Arial" w:cs="Arial"/>
                <w:bCs/>
                <w:sz w:val="20"/>
                <w:szCs w:val="20"/>
                <w:lang w:eastAsia="ro-RO"/>
              </w:rPr>
              <w:t xml:space="preserve">Cheltuielile se </w:t>
            </w:r>
            <w:proofErr w:type="spellStart"/>
            <w:r>
              <w:rPr>
                <w:rFonts w:ascii="Arial" w:hAnsi="Arial" w:cs="Arial"/>
                <w:bCs/>
                <w:sz w:val="20"/>
                <w:szCs w:val="20"/>
                <w:lang w:eastAsia="ro-RO"/>
              </w:rPr>
              <w:t>desfăşoară</w:t>
            </w:r>
            <w:proofErr w:type="spellEnd"/>
            <w:r>
              <w:rPr>
                <w:rFonts w:ascii="Arial" w:hAnsi="Arial" w:cs="Arial"/>
                <w:bCs/>
                <w:sz w:val="20"/>
                <w:szCs w:val="20"/>
                <w:lang w:eastAsia="ro-RO"/>
              </w:rPr>
              <w:t xml:space="preserve"> pe obiecte de </w:t>
            </w:r>
            <w:proofErr w:type="spellStart"/>
            <w:r>
              <w:rPr>
                <w:rFonts w:ascii="Arial" w:hAnsi="Arial" w:cs="Arial"/>
                <w:bCs/>
                <w:sz w:val="20"/>
                <w:szCs w:val="20"/>
                <w:lang w:eastAsia="ro-RO"/>
              </w:rPr>
              <w:t>construcţie</w:t>
            </w:r>
            <w:proofErr w:type="spellEnd"/>
            <w:r>
              <w:rPr>
                <w:rFonts w:ascii="Arial" w:hAnsi="Arial" w:cs="Arial"/>
                <w:bCs/>
                <w:sz w:val="20"/>
                <w:szCs w:val="20"/>
                <w:lang w:eastAsia="ro-RO"/>
              </w:rPr>
              <w:t>.</w:t>
            </w:r>
          </w:p>
        </w:tc>
        <w:tc>
          <w:tcPr>
            <w:tcW w:w="3870" w:type="dxa"/>
            <w:tcBorders>
              <w:top w:val="outset" w:sz="6" w:space="0" w:color="auto"/>
              <w:left w:val="outset" w:sz="6" w:space="0" w:color="auto"/>
              <w:bottom w:val="outset" w:sz="6" w:space="0" w:color="auto"/>
              <w:right w:val="outset" w:sz="6" w:space="0" w:color="auto"/>
            </w:tcBorders>
            <w:vAlign w:val="center"/>
            <w:hideMark/>
          </w:tcPr>
          <w:p w14:paraId="220400C8" w14:textId="7366F86B"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15 - cheltuieli pentru investiția de bază</w:t>
            </w:r>
            <w:r>
              <w:rPr>
                <w:rFonts w:ascii="Calibri" w:hAnsi="Calibri" w:cs="Times New Roman"/>
                <w:noProof/>
              </w:rPr>
              <mc:AlternateContent>
                <mc:Choice Requires="wps">
                  <w:drawing>
                    <wp:inline distT="0" distB="0" distL="0" distR="0" wp14:anchorId="3FEA16F8" wp14:editId="15E7A9BA">
                      <wp:extent cx="304800" cy="304800"/>
                      <wp:effectExtent l="0" t="0" r="0" b="0"/>
                      <wp:docPr id="32" name="Dreptunghi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85E145" id="Dreptunghi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hideMark/>
          </w:tcPr>
          <w:p w14:paraId="0E9EAD42"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 xml:space="preserve">180 - cheltuieli cu utilaje, echipamente tehnologice </w:t>
            </w:r>
            <w:proofErr w:type="spellStart"/>
            <w:r>
              <w:rPr>
                <w:rFonts w:ascii="Segoe UI" w:hAnsi="Segoe UI" w:cs="Segoe UI"/>
                <w:color w:val="4F4F4F"/>
                <w:sz w:val="20"/>
                <w:szCs w:val="20"/>
                <w:shd w:val="clear" w:color="auto" w:fill="F5F5F5"/>
              </w:rPr>
              <w:t>şi</w:t>
            </w:r>
            <w:proofErr w:type="spellEnd"/>
            <w:r>
              <w:rPr>
                <w:rFonts w:ascii="Segoe UI" w:hAnsi="Segoe UI" w:cs="Segoe UI"/>
                <w:color w:val="4F4F4F"/>
                <w:sz w:val="20"/>
                <w:szCs w:val="20"/>
                <w:shd w:val="clear" w:color="auto" w:fill="F5F5F5"/>
              </w:rPr>
              <w:t xml:space="preserve"> </w:t>
            </w:r>
            <w:proofErr w:type="spellStart"/>
            <w:r>
              <w:rPr>
                <w:rFonts w:ascii="Segoe UI" w:hAnsi="Segoe UI" w:cs="Segoe UI"/>
                <w:color w:val="4F4F4F"/>
                <w:sz w:val="20"/>
                <w:szCs w:val="20"/>
                <w:shd w:val="clear" w:color="auto" w:fill="F5F5F5"/>
              </w:rPr>
              <w:t>funcţionale</w:t>
            </w:r>
            <w:proofErr w:type="spellEnd"/>
            <w:r>
              <w:rPr>
                <w:rFonts w:ascii="Segoe UI" w:hAnsi="Segoe UI" w:cs="Segoe UI"/>
                <w:color w:val="4F4F4F"/>
                <w:sz w:val="20"/>
                <w:szCs w:val="20"/>
                <w:shd w:val="clear" w:color="auto" w:fill="F5F5F5"/>
              </w:rPr>
              <w:t xml:space="preserve"> care nu necesită montaj </w:t>
            </w:r>
            <w:proofErr w:type="spellStart"/>
            <w:r>
              <w:rPr>
                <w:rFonts w:ascii="Segoe UI" w:hAnsi="Segoe UI" w:cs="Segoe UI"/>
                <w:color w:val="4F4F4F"/>
                <w:sz w:val="20"/>
                <w:szCs w:val="20"/>
                <w:shd w:val="clear" w:color="auto" w:fill="F5F5F5"/>
              </w:rPr>
              <w:t>şi</w:t>
            </w:r>
            <w:proofErr w:type="spellEnd"/>
            <w:r>
              <w:rPr>
                <w:rFonts w:ascii="Segoe UI" w:hAnsi="Segoe UI" w:cs="Segoe UI"/>
                <w:color w:val="4F4F4F"/>
                <w:sz w:val="20"/>
                <w:szCs w:val="20"/>
                <w:shd w:val="clear" w:color="auto" w:fill="F5F5F5"/>
              </w:rPr>
              <w:t xml:space="preserve"> echipamente de transport</w:t>
            </w:r>
          </w:p>
        </w:tc>
      </w:tr>
      <w:tr w:rsidR="00DF2ABB" w14:paraId="2B6EE87A"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02FD01EF"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lang w:eastAsia="ro-RO"/>
              </w:rPr>
              <w:t>4.5 Dotări</w:t>
            </w:r>
          </w:p>
          <w:p w14:paraId="3F3FDB4E" w14:textId="77777777" w:rsidR="00DF2ABB" w:rsidRDefault="00DF2ABB">
            <w:pPr>
              <w:widowControl w:val="0"/>
              <w:autoSpaceDE w:val="0"/>
              <w:autoSpaceDN w:val="0"/>
              <w:adjustRightInd w:val="0"/>
              <w:spacing w:line="240" w:lineRule="auto"/>
              <w:jc w:val="both"/>
              <w:rPr>
                <w:rFonts w:ascii="Arial" w:hAnsi="Arial" w:cs="Arial"/>
                <w:bCs/>
                <w:sz w:val="20"/>
                <w:szCs w:val="20"/>
                <w:lang w:eastAsia="ro-RO"/>
              </w:rPr>
            </w:pPr>
            <w:r>
              <w:rPr>
                <w:rFonts w:ascii="Arial" w:hAnsi="Arial" w:cs="Arial"/>
                <w:bCs/>
                <w:sz w:val="20"/>
                <w:szCs w:val="20"/>
                <w:lang w:eastAsia="ro-RO"/>
              </w:rPr>
              <w:t xml:space="preserve">Cuprinde cheltuielile pentru procurarea de bunuri care intră în categoria mijloacelor fixe sau obiectelor de inventar, precum: mobilier, dotări cu mijloace tehnice de apărare împotriva incendiilor, dotări de uz gospodăresc, dotări privind </w:t>
            </w:r>
            <w:proofErr w:type="spellStart"/>
            <w:r>
              <w:rPr>
                <w:rFonts w:ascii="Arial" w:hAnsi="Arial" w:cs="Arial"/>
                <w:bCs/>
                <w:sz w:val="20"/>
                <w:szCs w:val="20"/>
                <w:lang w:eastAsia="ro-RO"/>
              </w:rPr>
              <w:t>protecţia</w:t>
            </w:r>
            <w:proofErr w:type="spellEnd"/>
            <w:r>
              <w:rPr>
                <w:rFonts w:ascii="Arial" w:hAnsi="Arial" w:cs="Arial"/>
                <w:bCs/>
                <w:sz w:val="20"/>
                <w:szCs w:val="20"/>
                <w:lang w:eastAsia="ro-RO"/>
              </w:rPr>
              <w:t xml:space="preserve"> muncii.</w:t>
            </w:r>
          </w:p>
          <w:p w14:paraId="0FCD22FF" w14:textId="77777777" w:rsidR="00DF2ABB" w:rsidRDefault="00DF2ABB">
            <w:pPr>
              <w:spacing w:before="100" w:beforeAutospacing="1" w:after="100" w:afterAutospacing="1" w:line="240" w:lineRule="auto"/>
              <w:ind w:left="119"/>
              <w:rPr>
                <w:rFonts w:ascii="Arial" w:hAnsi="Arial" w:cs="Arial"/>
                <w:bCs/>
                <w:sz w:val="20"/>
                <w:szCs w:val="20"/>
                <w:lang w:eastAsia="ro-RO"/>
              </w:rPr>
            </w:pPr>
            <w:r>
              <w:rPr>
                <w:rFonts w:ascii="Arial" w:hAnsi="Arial" w:cs="Arial"/>
                <w:bCs/>
                <w:sz w:val="20"/>
                <w:szCs w:val="20"/>
                <w:lang w:eastAsia="ro-RO"/>
              </w:rPr>
              <w:t xml:space="preserve">Cheltuielile se </w:t>
            </w:r>
            <w:proofErr w:type="spellStart"/>
            <w:r>
              <w:rPr>
                <w:rFonts w:ascii="Arial" w:hAnsi="Arial" w:cs="Arial"/>
                <w:bCs/>
                <w:sz w:val="20"/>
                <w:szCs w:val="20"/>
                <w:lang w:eastAsia="ro-RO"/>
              </w:rPr>
              <w:t>desfăşoară</w:t>
            </w:r>
            <w:proofErr w:type="spellEnd"/>
            <w:r>
              <w:rPr>
                <w:rFonts w:ascii="Arial" w:hAnsi="Arial" w:cs="Arial"/>
                <w:bCs/>
                <w:sz w:val="20"/>
                <w:szCs w:val="20"/>
                <w:lang w:eastAsia="ro-RO"/>
              </w:rPr>
              <w:t xml:space="preserve"> pe obiecte de </w:t>
            </w:r>
            <w:proofErr w:type="spellStart"/>
            <w:r>
              <w:rPr>
                <w:rFonts w:ascii="Arial" w:hAnsi="Arial" w:cs="Arial"/>
                <w:bCs/>
                <w:sz w:val="20"/>
                <w:szCs w:val="20"/>
                <w:lang w:eastAsia="ro-RO"/>
              </w:rPr>
              <w:t>construcţie</w:t>
            </w:r>
            <w:proofErr w:type="spellEnd"/>
            <w:r>
              <w:rPr>
                <w:rFonts w:ascii="Arial" w:hAnsi="Arial" w:cs="Arial"/>
                <w:bCs/>
                <w:sz w:val="20"/>
                <w:szCs w:val="20"/>
                <w:lang w:eastAsia="ro-RO"/>
              </w:rPr>
              <w:t>.</w:t>
            </w:r>
          </w:p>
        </w:tc>
        <w:tc>
          <w:tcPr>
            <w:tcW w:w="3870" w:type="dxa"/>
            <w:tcBorders>
              <w:top w:val="outset" w:sz="6" w:space="0" w:color="auto"/>
              <w:left w:val="outset" w:sz="6" w:space="0" w:color="auto"/>
              <w:bottom w:val="outset" w:sz="6" w:space="0" w:color="auto"/>
              <w:right w:val="outset" w:sz="6" w:space="0" w:color="auto"/>
            </w:tcBorders>
            <w:vAlign w:val="center"/>
            <w:hideMark/>
          </w:tcPr>
          <w:p w14:paraId="4BC44B15" w14:textId="791FAB68"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15 - cheltuieli pentru investiția de bază</w:t>
            </w:r>
            <w:r>
              <w:rPr>
                <w:rFonts w:ascii="Calibri" w:hAnsi="Calibri" w:cs="Times New Roman"/>
                <w:noProof/>
              </w:rPr>
              <mc:AlternateContent>
                <mc:Choice Requires="wps">
                  <w:drawing>
                    <wp:inline distT="0" distB="0" distL="0" distR="0" wp14:anchorId="12800C80" wp14:editId="3D40C704">
                      <wp:extent cx="304800" cy="304800"/>
                      <wp:effectExtent l="0" t="0" r="0" b="0"/>
                      <wp:docPr id="31" name="Dreptunghi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B0B064" id="Dreptunghi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hideMark/>
          </w:tcPr>
          <w:p w14:paraId="4481322E"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54 - cheltuieli cu dotările (</w:t>
            </w:r>
            <w:proofErr w:type="spellStart"/>
            <w:r>
              <w:rPr>
                <w:rFonts w:ascii="Segoe UI" w:hAnsi="Segoe UI" w:cs="Segoe UI"/>
                <w:color w:val="4F4F4F"/>
                <w:sz w:val="20"/>
                <w:szCs w:val="20"/>
                <w:shd w:val="clear" w:color="auto" w:fill="F5F5F5"/>
              </w:rPr>
              <w:t>utilaje,echipamente</w:t>
            </w:r>
            <w:proofErr w:type="spellEnd"/>
            <w:r>
              <w:rPr>
                <w:rFonts w:ascii="Segoe UI" w:hAnsi="Segoe UI" w:cs="Segoe UI"/>
                <w:color w:val="4F4F4F"/>
                <w:sz w:val="20"/>
                <w:szCs w:val="20"/>
                <w:shd w:val="clear" w:color="auto" w:fill="F5F5F5"/>
              </w:rPr>
              <w:t xml:space="preserve"> cu și fără montaj, dotări)</w:t>
            </w:r>
          </w:p>
        </w:tc>
      </w:tr>
      <w:tr w:rsidR="00DF2ABB" w14:paraId="1A4088A3"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58D95B06"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lang w:eastAsia="ro-RO"/>
              </w:rPr>
              <w:t>4.6 Active necorporale</w:t>
            </w:r>
          </w:p>
          <w:p w14:paraId="2585D2B1" w14:textId="77777777" w:rsidR="00DF2ABB" w:rsidRDefault="00DF2ABB">
            <w:pPr>
              <w:spacing w:before="100" w:beforeAutospacing="1" w:after="100" w:afterAutospacing="1" w:line="240" w:lineRule="auto"/>
              <w:ind w:left="119"/>
              <w:rPr>
                <w:rFonts w:ascii="Arial" w:hAnsi="Arial" w:cs="Arial"/>
                <w:bCs/>
                <w:sz w:val="20"/>
                <w:szCs w:val="20"/>
                <w:lang w:eastAsia="ro-RO"/>
              </w:rPr>
            </w:pPr>
            <w:r>
              <w:rPr>
                <w:rFonts w:ascii="Arial" w:hAnsi="Arial" w:cs="Arial"/>
                <w:bCs/>
                <w:sz w:val="20"/>
                <w:szCs w:val="20"/>
                <w:lang w:eastAsia="ro-RO"/>
              </w:rPr>
              <w:lastRenderedPageBreak/>
              <w:t xml:space="preserve">Cuprinde cheltuielile cu </w:t>
            </w:r>
            <w:proofErr w:type="spellStart"/>
            <w:r>
              <w:rPr>
                <w:rFonts w:ascii="Arial" w:hAnsi="Arial" w:cs="Arial"/>
                <w:bCs/>
                <w:sz w:val="20"/>
                <w:szCs w:val="20"/>
                <w:lang w:eastAsia="ro-RO"/>
              </w:rPr>
              <w:t>achiziţionarea</w:t>
            </w:r>
            <w:proofErr w:type="spellEnd"/>
            <w:r>
              <w:rPr>
                <w:rFonts w:ascii="Arial" w:hAnsi="Arial" w:cs="Arial"/>
                <w:bCs/>
                <w:sz w:val="20"/>
                <w:szCs w:val="20"/>
                <w:lang w:eastAsia="ro-RO"/>
              </w:rPr>
              <w:t xml:space="preserve"> activelor necorporale: drepturi referitoare la brevete, </w:t>
            </w:r>
            <w:proofErr w:type="spellStart"/>
            <w:r>
              <w:rPr>
                <w:rFonts w:ascii="Arial" w:hAnsi="Arial" w:cs="Arial"/>
                <w:bCs/>
                <w:sz w:val="20"/>
                <w:szCs w:val="20"/>
                <w:lang w:eastAsia="ro-RO"/>
              </w:rPr>
              <w:t>licenţe</w:t>
            </w:r>
            <w:proofErr w:type="spellEnd"/>
            <w:r>
              <w:rPr>
                <w:rFonts w:ascii="Arial" w:hAnsi="Arial" w:cs="Arial"/>
                <w:bCs/>
                <w:sz w:val="20"/>
                <w:szCs w:val="20"/>
                <w:lang w:eastAsia="ro-RO"/>
              </w:rPr>
              <w:t xml:space="preserve">, know-how sau </w:t>
            </w:r>
            <w:proofErr w:type="spellStart"/>
            <w:r>
              <w:rPr>
                <w:rFonts w:ascii="Arial" w:hAnsi="Arial" w:cs="Arial"/>
                <w:bCs/>
                <w:sz w:val="20"/>
                <w:szCs w:val="20"/>
                <w:lang w:eastAsia="ro-RO"/>
              </w:rPr>
              <w:t>cunoştinţe</w:t>
            </w:r>
            <w:proofErr w:type="spellEnd"/>
            <w:r>
              <w:rPr>
                <w:rFonts w:ascii="Arial" w:hAnsi="Arial" w:cs="Arial"/>
                <w:bCs/>
                <w:sz w:val="20"/>
                <w:szCs w:val="20"/>
                <w:lang w:eastAsia="ro-RO"/>
              </w:rPr>
              <w:t xml:space="preserve"> tehnice nebrevetate.</w:t>
            </w:r>
          </w:p>
        </w:tc>
        <w:tc>
          <w:tcPr>
            <w:tcW w:w="3870" w:type="dxa"/>
            <w:tcBorders>
              <w:top w:val="outset" w:sz="6" w:space="0" w:color="auto"/>
              <w:left w:val="outset" w:sz="6" w:space="0" w:color="auto"/>
              <w:bottom w:val="outset" w:sz="6" w:space="0" w:color="auto"/>
              <w:right w:val="outset" w:sz="6" w:space="0" w:color="auto"/>
            </w:tcBorders>
            <w:vAlign w:val="center"/>
            <w:hideMark/>
          </w:tcPr>
          <w:p w14:paraId="19F09E27" w14:textId="77777777"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lastRenderedPageBreak/>
              <w:t>15 - cheltuieli pentru investiția de bază</w:t>
            </w:r>
          </w:p>
        </w:tc>
        <w:tc>
          <w:tcPr>
            <w:tcW w:w="4035" w:type="dxa"/>
            <w:tcBorders>
              <w:top w:val="outset" w:sz="6" w:space="0" w:color="auto"/>
              <w:left w:val="outset" w:sz="6" w:space="0" w:color="auto"/>
              <w:bottom w:val="outset" w:sz="6" w:space="0" w:color="auto"/>
              <w:right w:val="outset" w:sz="6" w:space="0" w:color="auto"/>
            </w:tcBorders>
            <w:vAlign w:val="center"/>
            <w:hideMark/>
          </w:tcPr>
          <w:p w14:paraId="3EF00D71"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55 - cheltuieli cu active necorporale</w:t>
            </w:r>
          </w:p>
        </w:tc>
      </w:tr>
      <w:tr w:rsidR="00DF2ABB" w14:paraId="2B632AAA"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38C68DDD"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lang w:eastAsia="ro-RO"/>
              </w:rPr>
              <w:t xml:space="preserve">5.1 Cheltuieli cu organizarea de </w:t>
            </w:r>
            <w:proofErr w:type="spellStart"/>
            <w:r>
              <w:rPr>
                <w:rFonts w:ascii="Arial" w:hAnsi="Arial" w:cs="Arial"/>
                <w:bCs/>
                <w:sz w:val="20"/>
                <w:szCs w:val="20"/>
                <w:lang w:eastAsia="ro-RO"/>
              </w:rPr>
              <w:t>şantier</w:t>
            </w:r>
            <w:proofErr w:type="spellEnd"/>
          </w:p>
          <w:p w14:paraId="343D170D" w14:textId="77777777" w:rsidR="00DF2ABB" w:rsidRDefault="00DF2ABB">
            <w:pPr>
              <w:spacing w:before="100" w:beforeAutospacing="1" w:after="100" w:afterAutospacing="1" w:line="240" w:lineRule="auto"/>
              <w:ind w:left="119"/>
              <w:rPr>
                <w:rFonts w:ascii="Arial" w:hAnsi="Arial" w:cs="Arial"/>
                <w:bCs/>
                <w:sz w:val="20"/>
                <w:szCs w:val="20"/>
                <w:lang w:eastAsia="ro-RO"/>
              </w:rPr>
            </w:pPr>
            <w:r>
              <w:rPr>
                <w:rFonts w:ascii="Arial" w:hAnsi="Arial" w:cs="Arial"/>
                <w:sz w:val="20"/>
                <w:szCs w:val="20"/>
              </w:rPr>
              <w:t xml:space="preserve">Cuprinde cheltuieli necesare în vederea creării </w:t>
            </w:r>
            <w:proofErr w:type="spellStart"/>
            <w:r>
              <w:rPr>
                <w:rFonts w:ascii="Arial" w:hAnsi="Arial" w:cs="Arial"/>
                <w:sz w:val="20"/>
                <w:szCs w:val="20"/>
              </w:rPr>
              <w:t>condiţiilor</w:t>
            </w:r>
            <w:proofErr w:type="spellEnd"/>
            <w:r>
              <w:rPr>
                <w:rFonts w:ascii="Arial" w:hAnsi="Arial" w:cs="Arial"/>
                <w:sz w:val="20"/>
                <w:szCs w:val="20"/>
              </w:rPr>
              <w:t xml:space="preserve"> de </w:t>
            </w:r>
            <w:proofErr w:type="spellStart"/>
            <w:r>
              <w:rPr>
                <w:rFonts w:ascii="Arial" w:hAnsi="Arial" w:cs="Arial"/>
                <w:sz w:val="20"/>
                <w:szCs w:val="20"/>
              </w:rPr>
              <w:t>desfăşurare</w:t>
            </w:r>
            <w:proofErr w:type="spellEnd"/>
            <w:r>
              <w:rPr>
                <w:rFonts w:ascii="Arial" w:hAnsi="Arial" w:cs="Arial"/>
                <w:sz w:val="20"/>
                <w:szCs w:val="20"/>
              </w:rPr>
              <w:t xml:space="preserve"> a </w:t>
            </w:r>
            <w:proofErr w:type="spellStart"/>
            <w:r>
              <w:rPr>
                <w:rFonts w:ascii="Arial" w:hAnsi="Arial" w:cs="Arial"/>
                <w:sz w:val="20"/>
                <w:szCs w:val="20"/>
              </w:rPr>
              <w:t>activităţii</w:t>
            </w:r>
            <w:proofErr w:type="spellEnd"/>
            <w:r>
              <w:rPr>
                <w:rFonts w:ascii="Arial" w:hAnsi="Arial" w:cs="Arial"/>
                <w:sz w:val="20"/>
                <w:szCs w:val="20"/>
              </w:rPr>
              <w:t xml:space="preserve"> de </w:t>
            </w:r>
            <w:proofErr w:type="spellStart"/>
            <w:r>
              <w:rPr>
                <w:rFonts w:ascii="Arial" w:hAnsi="Arial" w:cs="Arial"/>
                <w:sz w:val="20"/>
                <w:szCs w:val="20"/>
              </w:rPr>
              <w:t>construcţii</w:t>
            </w:r>
            <w:proofErr w:type="spellEnd"/>
            <w:r>
              <w:rPr>
                <w:rFonts w:ascii="Arial" w:hAnsi="Arial" w:cs="Arial"/>
                <w:sz w:val="20"/>
                <w:szCs w:val="20"/>
              </w:rPr>
              <w:t xml:space="preserve">-montaj, din punct de vedere tehnologic </w:t>
            </w:r>
            <w:proofErr w:type="spellStart"/>
            <w:r>
              <w:rPr>
                <w:rFonts w:ascii="Arial" w:hAnsi="Arial" w:cs="Arial"/>
                <w:sz w:val="20"/>
                <w:szCs w:val="20"/>
              </w:rPr>
              <w:t>şi</w:t>
            </w:r>
            <w:proofErr w:type="spellEnd"/>
            <w:r>
              <w:rPr>
                <w:rFonts w:ascii="Arial" w:hAnsi="Arial" w:cs="Arial"/>
                <w:sz w:val="20"/>
                <w:szCs w:val="20"/>
              </w:rPr>
              <w:t xml:space="preserve"> organizatoric</w:t>
            </w:r>
          </w:p>
        </w:tc>
        <w:tc>
          <w:tcPr>
            <w:tcW w:w="3870" w:type="dxa"/>
            <w:tcBorders>
              <w:top w:val="outset" w:sz="6" w:space="0" w:color="auto"/>
              <w:left w:val="outset" w:sz="6" w:space="0" w:color="auto"/>
              <w:bottom w:val="outset" w:sz="6" w:space="0" w:color="auto"/>
              <w:right w:val="outset" w:sz="6" w:space="0" w:color="auto"/>
            </w:tcBorders>
            <w:vAlign w:val="center"/>
            <w:hideMark/>
          </w:tcPr>
          <w:p w14:paraId="26AA174E" w14:textId="2FA5B961"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16 - cheltuieli cu organizarea de șantier</w:t>
            </w:r>
            <w:r>
              <w:rPr>
                <w:rFonts w:ascii="Calibri" w:hAnsi="Calibri" w:cs="Times New Roman"/>
                <w:noProof/>
              </w:rPr>
              <mc:AlternateContent>
                <mc:Choice Requires="wps">
                  <w:drawing>
                    <wp:inline distT="0" distB="0" distL="0" distR="0" wp14:anchorId="556C4D43" wp14:editId="13F16B15">
                      <wp:extent cx="304800" cy="304800"/>
                      <wp:effectExtent l="0" t="0" r="0" b="0"/>
                      <wp:docPr id="30" name="Dreptunghi 30" descr="https://aplicatii2014.smis.fonduri-ue.ro/backOffice/faces/javax.faces.resource/spacer/dot_clear.gif?ln=primefaces&amp;v=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BFD14F" id="Dreptunghi 30" o:spid="_x0000_s1026" alt="https://aplicatii2014.smis.fonduri-ue.ro/backOffice/faces/javax.faces.resource/spacer/dot_clear.gif?ln=primefaces&amp;v=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tcPr>
          <w:p w14:paraId="664CCD0C"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p>
        </w:tc>
      </w:tr>
      <w:tr w:rsidR="00DF2ABB" w14:paraId="3FD147E8"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1668856A" w14:textId="77777777" w:rsidR="00DF2ABB" w:rsidRDefault="00DF2ABB">
            <w:pPr>
              <w:spacing w:before="100" w:beforeAutospacing="1" w:after="100" w:afterAutospacing="1" w:line="240" w:lineRule="auto"/>
              <w:ind w:left="119"/>
              <w:rPr>
                <w:rFonts w:ascii="Arial" w:eastAsia="Calibri" w:hAnsi="Arial" w:cs="Arial"/>
                <w:sz w:val="20"/>
                <w:szCs w:val="20"/>
              </w:rPr>
            </w:pPr>
            <w:r>
              <w:rPr>
                <w:rFonts w:ascii="Arial" w:hAnsi="Arial" w:cs="Arial"/>
                <w:sz w:val="20"/>
                <w:szCs w:val="20"/>
              </w:rPr>
              <w:t xml:space="preserve">5.1.1 </w:t>
            </w:r>
            <w:r>
              <w:rPr>
                <w:rFonts w:ascii="Arial" w:hAnsi="Arial" w:cs="Arial"/>
                <w:bCs/>
                <w:sz w:val="20"/>
                <w:szCs w:val="20"/>
                <w:lang w:eastAsia="ro-RO"/>
              </w:rPr>
              <w:t xml:space="preserve">Lucrări de </w:t>
            </w:r>
            <w:proofErr w:type="spellStart"/>
            <w:r>
              <w:rPr>
                <w:rFonts w:ascii="Arial" w:hAnsi="Arial" w:cs="Arial"/>
                <w:bCs/>
                <w:sz w:val="20"/>
                <w:szCs w:val="20"/>
                <w:lang w:eastAsia="ro-RO"/>
              </w:rPr>
              <w:t>construcţii</w:t>
            </w:r>
            <w:proofErr w:type="spellEnd"/>
            <w:r>
              <w:rPr>
                <w:rFonts w:ascii="Arial" w:hAnsi="Arial" w:cs="Arial"/>
                <w:bCs/>
                <w:sz w:val="20"/>
                <w:szCs w:val="20"/>
                <w:lang w:eastAsia="ro-RO"/>
              </w:rPr>
              <w:t xml:space="preserve"> și instalații aferente organizării de șantier</w:t>
            </w:r>
          </w:p>
          <w:p w14:paraId="42D2FC30" w14:textId="77777777" w:rsidR="00DF2ABB" w:rsidRDefault="00DF2ABB">
            <w:pPr>
              <w:spacing w:before="100" w:beforeAutospacing="1" w:after="100" w:afterAutospacing="1" w:line="240" w:lineRule="auto"/>
              <w:ind w:left="119"/>
              <w:rPr>
                <w:rFonts w:ascii="Arial" w:hAnsi="Arial" w:cs="Arial"/>
                <w:bCs/>
                <w:sz w:val="20"/>
                <w:szCs w:val="20"/>
                <w:lang w:eastAsia="ro-RO"/>
              </w:rPr>
            </w:pPr>
            <w:r>
              <w:rPr>
                <w:rFonts w:ascii="Arial" w:hAnsi="Arial" w:cs="Arial"/>
                <w:sz w:val="20"/>
                <w:szCs w:val="20"/>
              </w:rPr>
              <w:t xml:space="preserve">Cuprinde cheltuieli aferente realizării unor </w:t>
            </w:r>
            <w:proofErr w:type="spellStart"/>
            <w:r>
              <w:rPr>
                <w:rFonts w:ascii="Arial" w:hAnsi="Arial" w:cs="Arial"/>
                <w:sz w:val="20"/>
                <w:szCs w:val="20"/>
              </w:rPr>
              <w:t>construcţii</w:t>
            </w:r>
            <w:proofErr w:type="spellEnd"/>
            <w:r>
              <w:rPr>
                <w:rFonts w:ascii="Arial" w:hAnsi="Arial" w:cs="Arial"/>
                <w:sz w:val="20"/>
                <w:szCs w:val="20"/>
              </w:rPr>
              <w:t xml:space="preserve"> provizorii sau amenajări în </w:t>
            </w:r>
            <w:proofErr w:type="spellStart"/>
            <w:r>
              <w:rPr>
                <w:rFonts w:ascii="Arial" w:hAnsi="Arial" w:cs="Arial"/>
                <w:sz w:val="20"/>
                <w:szCs w:val="20"/>
              </w:rPr>
              <w:t>construcţii</w:t>
            </w:r>
            <w:proofErr w:type="spellEnd"/>
            <w:r>
              <w:rPr>
                <w:rFonts w:ascii="Arial" w:hAnsi="Arial" w:cs="Arial"/>
                <w:sz w:val="20"/>
                <w:szCs w:val="20"/>
              </w:rPr>
              <w:t xml:space="preserve"> existente, precum </w:t>
            </w:r>
            <w:proofErr w:type="spellStart"/>
            <w:r>
              <w:rPr>
                <w:rFonts w:ascii="Arial" w:hAnsi="Arial" w:cs="Arial"/>
                <w:sz w:val="20"/>
                <w:szCs w:val="20"/>
              </w:rPr>
              <w:t>şi</w:t>
            </w:r>
            <w:proofErr w:type="spellEnd"/>
            <w:r>
              <w:rPr>
                <w:rFonts w:ascii="Arial" w:hAnsi="Arial" w:cs="Arial"/>
                <w:sz w:val="20"/>
                <w:szCs w:val="20"/>
              </w:rPr>
              <w:t xml:space="preserve"> cheltuieli de </w:t>
            </w:r>
            <w:proofErr w:type="spellStart"/>
            <w:r>
              <w:rPr>
                <w:rFonts w:ascii="Arial" w:hAnsi="Arial" w:cs="Arial"/>
                <w:sz w:val="20"/>
                <w:szCs w:val="20"/>
              </w:rPr>
              <w:t>desfiinţare</w:t>
            </w:r>
            <w:proofErr w:type="spellEnd"/>
            <w:r>
              <w:rPr>
                <w:rFonts w:ascii="Arial" w:hAnsi="Arial" w:cs="Arial"/>
                <w:sz w:val="20"/>
                <w:szCs w:val="20"/>
              </w:rPr>
              <w:t xml:space="preserve"> a organizării de </w:t>
            </w:r>
            <w:proofErr w:type="spellStart"/>
            <w:r>
              <w:rPr>
                <w:rFonts w:ascii="Arial" w:hAnsi="Arial" w:cs="Arial"/>
                <w:sz w:val="20"/>
                <w:szCs w:val="20"/>
              </w:rPr>
              <w:t>şantier</w:t>
            </w:r>
            <w:proofErr w:type="spellEnd"/>
            <w:r>
              <w:rPr>
                <w:rFonts w:ascii="Arial" w:hAnsi="Arial" w:cs="Arial"/>
                <w:sz w:val="20"/>
                <w:szCs w:val="20"/>
              </w:rPr>
              <w:t>: vestiare/barăci/</w:t>
            </w:r>
            <w:proofErr w:type="spellStart"/>
            <w:r>
              <w:rPr>
                <w:rFonts w:ascii="Arial" w:hAnsi="Arial" w:cs="Arial"/>
                <w:sz w:val="20"/>
                <w:szCs w:val="20"/>
              </w:rPr>
              <w:t>spaţii</w:t>
            </w:r>
            <w:proofErr w:type="spellEnd"/>
            <w:r>
              <w:rPr>
                <w:rFonts w:ascii="Arial" w:hAnsi="Arial" w:cs="Arial"/>
                <w:sz w:val="20"/>
                <w:szCs w:val="20"/>
              </w:rPr>
              <w:t xml:space="preserve"> de lucru pentru personalul din </w:t>
            </w:r>
            <w:proofErr w:type="spellStart"/>
            <w:r>
              <w:rPr>
                <w:rFonts w:ascii="Arial" w:hAnsi="Arial" w:cs="Arial"/>
                <w:sz w:val="20"/>
                <w:szCs w:val="20"/>
              </w:rPr>
              <w:t>şantier</w:t>
            </w:r>
            <w:proofErr w:type="spellEnd"/>
            <w:r>
              <w:rPr>
                <w:rFonts w:ascii="Arial" w:hAnsi="Arial" w:cs="Arial"/>
                <w:sz w:val="20"/>
                <w:szCs w:val="20"/>
              </w:rPr>
              <w:t xml:space="preserve">; platforme tehnologice/dezafectarea platformelor tehnologice; grupuri sanitare; rampe de spălare auto; depozite pentru materiale; </w:t>
            </w:r>
            <w:proofErr w:type="spellStart"/>
            <w:r>
              <w:rPr>
                <w:rFonts w:ascii="Arial" w:hAnsi="Arial" w:cs="Arial"/>
                <w:sz w:val="20"/>
                <w:szCs w:val="20"/>
              </w:rPr>
              <w:t>fundaţii</w:t>
            </w:r>
            <w:proofErr w:type="spellEnd"/>
            <w:r>
              <w:rPr>
                <w:rFonts w:ascii="Arial" w:hAnsi="Arial" w:cs="Arial"/>
                <w:sz w:val="20"/>
                <w:szCs w:val="20"/>
              </w:rPr>
              <w:t xml:space="preserve"> pentru macarale; </w:t>
            </w:r>
            <w:proofErr w:type="spellStart"/>
            <w:r>
              <w:rPr>
                <w:rFonts w:ascii="Arial" w:hAnsi="Arial" w:cs="Arial"/>
                <w:sz w:val="20"/>
                <w:szCs w:val="20"/>
              </w:rPr>
              <w:t>reţele</w:t>
            </w:r>
            <w:proofErr w:type="spellEnd"/>
            <w:r>
              <w:rPr>
                <w:rFonts w:ascii="Arial" w:hAnsi="Arial" w:cs="Arial"/>
                <w:sz w:val="20"/>
                <w:szCs w:val="20"/>
              </w:rPr>
              <w:t xml:space="preserve"> electrice de iluminat </w:t>
            </w:r>
            <w:proofErr w:type="spellStart"/>
            <w:r>
              <w:rPr>
                <w:rFonts w:ascii="Arial" w:hAnsi="Arial" w:cs="Arial"/>
                <w:sz w:val="20"/>
                <w:szCs w:val="20"/>
              </w:rPr>
              <w:t>şi</w:t>
            </w:r>
            <w:proofErr w:type="spellEnd"/>
            <w:r>
              <w:rPr>
                <w:rFonts w:ascii="Arial" w:hAnsi="Arial" w:cs="Arial"/>
                <w:sz w:val="20"/>
                <w:szCs w:val="20"/>
              </w:rPr>
              <w:t xml:space="preserve"> </w:t>
            </w:r>
            <w:proofErr w:type="spellStart"/>
            <w:r>
              <w:rPr>
                <w:rFonts w:ascii="Arial" w:hAnsi="Arial" w:cs="Arial"/>
                <w:sz w:val="20"/>
                <w:szCs w:val="20"/>
              </w:rPr>
              <w:t>forţă</w:t>
            </w:r>
            <w:proofErr w:type="spellEnd"/>
            <w:r>
              <w:rPr>
                <w:rFonts w:ascii="Arial" w:hAnsi="Arial" w:cs="Arial"/>
                <w:sz w:val="20"/>
                <w:szCs w:val="20"/>
              </w:rPr>
              <w:t xml:space="preserve">; căi de acces auto </w:t>
            </w:r>
            <w:proofErr w:type="spellStart"/>
            <w:r>
              <w:rPr>
                <w:rFonts w:ascii="Arial" w:hAnsi="Arial" w:cs="Arial"/>
                <w:sz w:val="20"/>
                <w:szCs w:val="20"/>
              </w:rPr>
              <w:t>şi</w:t>
            </w:r>
            <w:proofErr w:type="spellEnd"/>
            <w:r>
              <w:rPr>
                <w:rFonts w:ascii="Arial" w:hAnsi="Arial" w:cs="Arial"/>
                <w:sz w:val="20"/>
                <w:szCs w:val="20"/>
              </w:rPr>
              <w:t xml:space="preserve"> căi ferate; </w:t>
            </w:r>
            <w:proofErr w:type="spellStart"/>
            <w:r>
              <w:rPr>
                <w:rFonts w:ascii="Arial" w:hAnsi="Arial" w:cs="Arial"/>
                <w:sz w:val="20"/>
                <w:szCs w:val="20"/>
              </w:rPr>
              <w:t>branşamente</w:t>
            </w:r>
            <w:proofErr w:type="spellEnd"/>
            <w:r>
              <w:rPr>
                <w:rFonts w:ascii="Arial" w:hAnsi="Arial" w:cs="Arial"/>
                <w:sz w:val="20"/>
                <w:szCs w:val="20"/>
              </w:rPr>
              <w:t xml:space="preserve">/racorduri la </w:t>
            </w:r>
            <w:proofErr w:type="spellStart"/>
            <w:r>
              <w:rPr>
                <w:rFonts w:ascii="Arial" w:hAnsi="Arial" w:cs="Arial"/>
                <w:sz w:val="20"/>
                <w:szCs w:val="20"/>
              </w:rPr>
              <w:t>utilităţi</w:t>
            </w:r>
            <w:proofErr w:type="spellEnd"/>
            <w:r>
              <w:rPr>
                <w:rFonts w:ascii="Arial" w:hAnsi="Arial" w:cs="Arial"/>
                <w:sz w:val="20"/>
                <w:szCs w:val="20"/>
              </w:rPr>
              <w:t xml:space="preserve">; împrejmuiri; panouri de prezentare; pichete de incendiu; cheltuieli pentru </w:t>
            </w:r>
            <w:proofErr w:type="spellStart"/>
            <w:r>
              <w:rPr>
                <w:rFonts w:ascii="Arial" w:hAnsi="Arial" w:cs="Arial"/>
                <w:sz w:val="20"/>
                <w:szCs w:val="20"/>
              </w:rPr>
              <w:t>desfiinţarea</w:t>
            </w:r>
            <w:proofErr w:type="spellEnd"/>
            <w:r>
              <w:rPr>
                <w:rFonts w:ascii="Arial" w:hAnsi="Arial" w:cs="Arial"/>
                <w:sz w:val="20"/>
                <w:szCs w:val="20"/>
              </w:rPr>
              <w:t xml:space="preserve"> organizării de </w:t>
            </w:r>
            <w:proofErr w:type="spellStart"/>
            <w:r>
              <w:rPr>
                <w:rFonts w:ascii="Arial" w:hAnsi="Arial" w:cs="Arial"/>
                <w:sz w:val="20"/>
                <w:szCs w:val="20"/>
              </w:rPr>
              <w:t>şantier</w:t>
            </w:r>
            <w:proofErr w:type="spellEnd"/>
            <w:r>
              <w:rPr>
                <w:rFonts w:ascii="Arial" w:hAnsi="Arial" w:cs="Arial"/>
                <w:sz w:val="20"/>
                <w:szCs w:val="20"/>
              </w:rPr>
              <w:t xml:space="preserve">, inclusiv cheltuielile necesare readucerii terenurilor ocupate la starea lor </w:t>
            </w:r>
            <w:proofErr w:type="spellStart"/>
            <w:r>
              <w:rPr>
                <w:rFonts w:ascii="Arial" w:hAnsi="Arial" w:cs="Arial"/>
                <w:sz w:val="20"/>
                <w:szCs w:val="20"/>
              </w:rPr>
              <w:t>iniţială</w:t>
            </w:r>
            <w:proofErr w:type="spellEnd"/>
            <w:r>
              <w:rPr>
                <w:rFonts w:ascii="Arial" w:hAnsi="Arial" w:cs="Arial"/>
                <w:sz w:val="20"/>
                <w:szCs w:val="20"/>
              </w:rPr>
              <w:t xml:space="preserve">, la terminarea </w:t>
            </w:r>
            <w:proofErr w:type="spellStart"/>
            <w:r>
              <w:rPr>
                <w:rFonts w:ascii="Arial" w:hAnsi="Arial" w:cs="Arial"/>
                <w:sz w:val="20"/>
                <w:szCs w:val="20"/>
              </w:rPr>
              <w:t>execuţiei</w:t>
            </w:r>
            <w:proofErr w:type="spellEnd"/>
            <w:r>
              <w:rPr>
                <w:rFonts w:ascii="Arial" w:hAnsi="Arial" w:cs="Arial"/>
                <w:sz w:val="20"/>
                <w:szCs w:val="20"/>
              </w:rPr>
              <w:t xml:space="preserve"> lucrărilor de </w:t>
            </w:r>
            <w:proofErr w:type="spellStart"/>
            <w:r>
              <w:rPr>
                <w:rFonts w:ascii="Arial" w:hAnsi="Arial" w:cs="Arial"/>
                <w:sz w:val="20"/>
                <w:szCs w:val="20"/>
              </w:rPr>
              <w:t>investiţii</w:t>
            </w:r>
            <w:proofErr w:type="spellEnd"/>
            <w:r>
              <w:rPr>
                <w:rFonts w:ascii="Arial" w:hAnsi="Arial" w:cs="Arial"/>
                <w:sz w:val="20"/>
                <w:szCs w:val="20"/>
              </w:rPr>
              <w:t xml:space="preserve">, cu </w:t>
            </w:r>
            <w:proofErr w:type="spellStart"/>
            <w:r>
              <w:rPr>
                <w:rFonts w:ascii="Arial" w:hAnsi="Arial" w:cs="Arial"/>
                <w:sz w:val="20"/>
                <w:szCs w:val="20"/>
              </w:rPr>
              <w:t>excepţia</w:t>
            </w:r>
            <w:proofErr w:type="spellEnd"/>
            <w:r>
              <w:rPr>
                <w:rFonts w:ascii="Arial" w:hAnsi="Arial" w:cs="Arial"/>
                <w:sz w:val="20"/>
                <w:szCs w:val="20"/>
              </w:rPr>
              <w:t xml:space="preserve"> cheltuielilor aferente pct. 1.3 "Amenajări pentru </w:t>
            </w:r>
            <w:proofErr w:type="spellStart"/>
            <w:r>
              <w:rPr>
                <w:rFonts w:ascii="Arial" w:hAnsi="Arial" w:cs="Arial"/>
                <w:sz w:val="20"/>
                <w:szCs w:val="20"/>
              </w:rPr>
              <w:t>protecţia</w:t>
            </w:r>
            <w:proofErr w:type="spellEnd"/>
            <w:r>
              <w:rPr>
                <w:rFonts w:ascii="Arial" w:hAnsi="Arial" w:cs="Arial"/>
                <w:sz w:val="20"/>
                <w:szCs w:val="20"/>
              </w:rPr>
              <w:t xml:space="preserve"> mediului </w:t>
            </w:r>
            <w:proofErr w:type="spellStart"/>
            <w:r>
              <w:rPr>
                <w:rFonts w:ascii="Arial" w:hAnsi="Arial" w:cs="Arial"/>
                <w:sz w:val="20"/>
                <w:szCs w:val="20"/>
              </w:rPr>
              <w:t>şi</w:t>
            </w:r>
            <w:proofErr w:type="spellEnd"/>
            <w:r>
              <w:rPr>
                <w:rFonts w:ascii="Arial" w:hAnsi="Arial" w:cs="Arial"/>
                <w:sz w:val="20"/>
                <w:szCs w:val="20"/>
              </w:rPr>
              <w:t xml:space="preserve"> aducerea la starea </w:t>
            </w:r>
            <w:proofErr w:type="spellStart"/>
            <w:r>
              <w:rPr>
                <w:rFonts w:ascii="Arial" w:hAnsi="Arial" w:cs="Arial"/>
                <w:sz w:val="20"/>
                <w:szCs w:val="20"/>
              </w:rPr>
              <w:t>iniţială</w:t>
            </w:r>
            <w:proofErr w:type="spellEnd"/>
            <w:r>
              <w:rPr>
                <w:rFonts w:ascii="Arial" w:hAnsi="Arial" w:cs="Arial"/>
                <w:sz w:val="20"/>
                <w:szCs w:val="20"/>
              </w:rPr>
              <w:t>" din structura devizului general;</w:t>
            </w:r>
          </w:p>
        </w:tc>
        <w:tc>
          <w:tcPr>
            <w:tcW w:w="3870" w:type="dxa"/>
            <w:tcBorders>
              <w:top w:val="outset" w:sz="6" w:space="0" w:color="auto"/>
              <w:left w:val="outset" w:sz="6" w:space="0" w:color="auto"/>
              <w:bottom w:val="outset" w:sz="6" w:space="0" w:color="auto"/>
              <w:right w:val="outset" w:sz="6" w:space="0" w:color="auto"/>
            </w:tcBorders>
            <w:vAlign w:val="center"/>
            <w:hideMark/>
          </w:tcPr>
          <w:p w14:paraId="33219E9F" w14:textId="77777777"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16 - cheltuieli cu organizarea de șantier</w:t>
            </w:r>
          </w:p>
        </w:tc>
        <w:tc>
          <w:tcPr>
            <w:tcW w:w="4035" w:type="dxa"/>
            <w:tcBorders>
              <w:top w:val="outset" w:sz="6" w:space="0" w:color="auto"/>
              <w:left w:val="outset" w:sz="6" w:space="0" w:color="auto"/>
              <w:bottom w:val="outset" w:sz="6" w:space="0" w:color="auto"/>
              <w:right w:val="outset" w:sz="6" w:space="0" w:color="auto"/>
            </w:tcBorders>
            <w:vAlign w:val="center"/>
            <w:hideMark/>
          </w:tcPr>
          <w:p w14:paraId="2BCF03CB"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57 - cheltuieli pentru lucrări de construcții și instalații aferente organizării de șantier</w:t>
            </w:r>
          </w:p>
        </w:tc>
      </w:tr>
      <w:tr w:rsidR="00DF2ABB" w14:paraId="27E0B1C5"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5AC05BDB"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sz w:val="20"/>
                <w:szCs w:val="20"/>
              </w:rPr>
              <w:t xml:space="preserve">5.1.2 </w:t>
            </w:r>
            <w:r>
              <w:rPr>
                <w:rFonts w:ascii="Arial" w:hAnsi="Arial" w:cs="Arial"/>
                <w:bCs/>
                <w:sz w:val="20"/>
                <w:szCs w:val="20"/>
                <w:lang w:eastAsia="ro-RO"/>
              </w:rPr>
              <w:t xml:space="preserve">Cheltuieli conexe organizării </w:t>
            </w:r>
            <w:proofErr w:type="spellStart"/>
            <w:r>
              <w:rPr>
                <w:rFonts w:ascii="Arial" w:hAnsi="Arial" w:cs="Arial"/>
                <w:bCs/>
                <w:sz w:val="20"/>
                <w:szCs w:val="20"/>
                <w:lang w:eastAsia="ro-RO"/>
              </w:rPr>
              <w:t>şantierului</w:t>
            </w:r>
            <w:proofErr w:type="spellEnd"/>
          </w:p>
          <w:p w14:paraId="2090D2D4" w14:textId="77777777" w:rsidR="00DF2ABB" w:rsidRDefault="00DF2ABB">
            <w:pPr>
              <w:spacing w:before="100" w:beforeAutospacing="1" w:after="100" w:afterAutospacing="1" w:line="240" w:lineRule="auto"/>
              <w:ind w:left="119"/>
              <w:rPr>
                <w:rFonts w:ascii="Arial" w:hAnsi="Arial" w:cs="Arial"/>
                <w:bCs/>
                <w:sz w:val="20"/>
                <w:szCs w:val="20"/>
                <w:lang w:eastAsia="ro-RO"/>
              </w:rPr>
            </w:pPr>
            <w:r>
              <w:rPr>
                <w:rFonts w:ascii="Arial" w:hAnsi="Arial" w:cs="Arial"/>
                <w:sz w:val="20"/>
                <w:szCs w:val="20"/>
              </w:rPr>
              <w:t xml:space="preserve">Cuprinde cheltuielile pentru: </w:t>
            </w:r>
            <w:proofErr w:type="spellStart"/>
            <w:r>
              <w:rPr>
                <w:rFonts w:ascii="Arial" w:hAnsi="Arial" w:cs="Arial"/>
                <w:sz w:val="20"/>
                <w:szCs w:val="20"/>
              </w:rPr>
              <w:t>obţinerea</w:t>
            </w:r>
            <w:proofErr w:type="spellEnd"/>
            <w:r>
              <w:rPr>
                <w:rFonts w:ascii="Arial" w:hAnsi="Arial" w:cs="Arial"/>
                <w:sz w:val="20"/>
                <w:szCs w:val="20"/>
              </w:rPr>
              <w:t xml:space="preserve"> </w:t>
            </w:r>
            <w:proofErr w:type="spellStart"/>
            <w:r>
              <w:rPr>
                <w:rFonts w:ascii="Arial" w:hAnsi="Arial" w:cs="Arial"/>
                <w:sz w:val="20"/>
                <w:szCs w:val="20"/>
              </w:rPr>
              <w:t>autorizaţiei</w:t>
            </w:r>
            <w:proofErr w:type="spellEnd"/>
            <w:r>
              <w:rPr>
                <w:rFonts w:ascii="Arial" w:hAnsi="Arial" w:cs="Arial"/>
                <w:sz w:val="20"/>
                <w:szCs w:val="20"/>
              </w:rPr>
              <w:t xml:space="preserve"> de construire/</w:t>
            </w:r>
            <w:proofErr w:type="spellStart"/>
            <w:r>
              <w:rPr>
                <w:rFonts w:ascii="Arial" w:hAnsi="Arial" w:cs="Arial"/>
                <w:sz w:val="20"/>
                <w:szCs w:val="20"/>
              </w:rPr>
              <w:t>desfiinţare</w:t>
            </w:r>
            <w:proofErr w:type="spellEnd"/>
            <w:r>
              <w:rPr>
                <w:rFonts w:ascii="Arial" w:hAnsi="Arial" w:cs="Arial"/>
                <w:sz w:val="20"/>
                <w:szCs w:val="20"/>
              </w:rPr>
              <w:t xml:space="preserve"> aferente lucrărilor de organizare de </w:t>
            </w:r>
            <w:proofErr w:type="spellStart"/>
            <w:r>
              <w:rPr>
                <w:rFonts w:ascii="Arial" w:hAnsi="Arial" w:cs="Arial"/>
                <w:sz w:val="20"/>
                <w:szCs w:val="20"/>
              </w:rPr>
              <w:t>şantier</w:t>
            </w:r>
            <w:proofErr w:type="spellEnd"/>
            <w:r>
              <w:rPr>
                <w:rFonts w:ascii="Arial" w:hAnsi="Arial" w:cs="Arial"/>
                <w:sz w:val="20"/>
                <w:szCs w:val="20"/>
              </w:rPr>
              <w:t xml:space="preserve">; taxe de amplasament; închirieri semne de </w:t>
            </w:r>
            <w:proofErr w:type="spellStart"/>
            <w:r>
              <w:rPr>
                <w:rFonts w:ascii="Arial" w:hAnsi="Arial" w:cs="Arial"/>
                <w:sz w:val="20"/>
                <w:szCs w:val="20"/>
              </w:rPr>
              <w:t>circulaţie</w:t>
            </w:r>
            <w:proofErr w:type="spellEnd"/>
            <w:r>
              <w:rPr>
                <w:rFonts w:ascii="Arial" w:hAnsi="Arial" w:cs="Arial"/>
                <w:sz w:val="20"/>
                <w:szCs w:val="20"/>
              </w:rPr>
              <w:t xml:space="preserve">; întreruperea temporară a </w:t>
            </w:r>
            <w:proofErr w:type="spellStart"/>
            <w:r>
              <w:rPr>
                <w:rFonts w:ascii="Arial" w:hAnsi="Arial" w:cs="Arial"/>
                <w:sz w:val="20"/>
                <w:szCs w:val="20"/>
              </w:rPr>
              <w:t>reţelelor</w:t>
            </w:r>
            <w:proofErr w:type="spellEnd"/>
            <w:r>
              <w:rPr>
                <w:rFonts w:ascii="Arial" w:hAnsi="Arial" w:cs="Arial"/>
                <w:sz w:val="20"/>
                <w:szCs w:val="20"/>
              </w:rPr>
              <w:t xml:space="preserve"> de transport sau </w:t>
            </w:r>
            <w:proofErr w:type="spellStart"/>
            <w:r>
              <w:rPr>
                <w:rFonts w:ascii="Arial" w:hAnsi="Arial" w:cs="Arial"/>
                <w:sz w:val="20"/>
                <w:szCs w:val="20"/>
              </w:rPr>
              <w:t>distribuţie</w:t>
            </w:r>
            <w:proofErr w:type="spellEnd"/>
            <w:r>
              <w:rPr>
                <w:rFonts w:ascii="Arial" w:hAnsi="Arial" w:cs="Arial"/>
                <w:sz w:val="20"/>
                <w:szCs w:val="20"/>
              </w:rPr>
              <w:t xml:space="preserve"> de apă, canalizare, agent termic, energie electrică, gaze naturale, a </w:t>
            </w:r>
            <w:proofErr w:type="spellStart"/>
            <w:r>
              <w:rPr>
                <w:rFonts w:ascii="Arial" w:hAnsi="Arial" w:cs="Arial"/>
                <w:sz w:val="20"/>
                <w:szCs w:val="20"/>
              </w:rPr>
              <w:t>circulaţiei</w:t>
            </w:r>
            <w:proofErr w:type="spellEnd"/>
            <w:r>
              <w:rPr>
                <w:rFonts w:ascii="Arial" w:hAnsi="Arial" w:cs="Arial"/>
                <w:sz w:val="20"/>
                <w:szCs w:val="20"/>
              </w:rPr>
              <w:t xml:space="preserve"> rutiere, feroviare, navale sau aeriene; contractele de </w:t>
            </w:r>
            <w:proofErr w:type="spellStart"/>
            <w:r>
              <w:rPr>
                <w:rFonts w:ascii="Arial" w:hAnsi="Arial" w:cs="Arial"/>
                <w:sz w:val="20"/>
                <w:szCs w:val="20"/>
              </w:rPr>
              <w:t>asistenţă</w:t>
            </w:r>
            <w:proofErr w:type="spellEnd"/>
            <w:r>
              <w:rPr>
                <w:rFonts w:ascii="Arial" w:hAnsi="Arial" w:cs="Arial"/>
                <w:sz w:val="20"/>
                <w:szCs w:val="20"/>
              </w:rPr>
              <w:t xml:space="preserve"> cu </w:t>
            </w:r>
            <w:proofErr w:type="spellStart"/>
            <w:r>
              <w:rPr>
                <w:rFonts w:ascii="Arial" w:hAnsi="Arial" w:cs="Arial"/>
                <w:sz w:val="20"/>
                <w:szCs w:val="20"/>
              </w:rPr>
              <w:t>poliţia</w:t>
            </w:r>
            <w:proofErr w:type="spellEnd"/>
            <w:r>
              <w:rPr>
                <w:rFonts w:ascii="Arial" w:hAnsi="Arial" w:cs="Arial"/>
                <w:sz w:val="20"/>
                <w:szCs w:val="20"/>
              </w:rPr>
              <w:t xml:space="preserve"> rutieră; contracte temporare cu furnizorul de energie electrică, cu furnizorul de apă </w:t>
            </w:r>
            <w:proofErr w:type="spellStart"/>
            <w:r>
              <w:rPr>
                <w:rFonts w:ascii="Arial" w:hAnsi="Arial" w:cs="Arial"/>
                <w:sz w:val="20"/>
                <w:szCs w:val="20"/>
              </w:rPr>
              <w:t>şi</w:t>
            </w:r>
            <w:proofErr w:type="spellEnd"/>
            <w:r>
              <w:rPr>
                <w:rFonts w:ascii="Arial" w:hAnsi="Arial" w:cs="Arial"/>
                <w:sz w:val="20"/>
                <w:szCs w:val="20"/>
              </w:rPr>
              <w:t xml:space="preserve"> cu </w:t>
            </w:r>
            <w:proofErr w:type="spellStart"/>
            <w:r>
              <w:rPr>
                <w:rFonts w:ascii="Arial" w:hAnsi="Arial" w:cs="Arial"/>
                <w:sz w:val="20"/>
                <w:szCs w:val="20"/>
              </w:rPr>
              <w:t>unităţi</w:t>
            </w:r>
            <w:proofErr w:type="spellEnd"/>
            <w:r>
              <w:rPr>
                <w:rFonts w:ascii="Arial" w:hAnsi="Arial" w:cs="Arial"/>
                <w:sz w:val="20"/>
                <w:szCs w:val="20"/>
              </w:rPr>
              <w:t xml:space="preserve"> de salubrizare; taxe depozit ecologic; taxe locale; chirii pentru ocuparea temporară a domeniului public; </w:t>
            </w:r>
            <w:r>
              <w:rPr>
                <w:rFonts w:ascii="Arial" w:hAnsi="Arial" w:cs="Arial"/>
                <w:sz w:val="20"/>
                <w:szCs w:val="20"/>
              </w:rPr>
              <w:lastRenderedPageBreak/>
              <w:t xml:space="preserve">cheltuielile necesare readucerii terenurilor ocupate la starea lor </w:t>
            </w:r>
            <w:proofErr w:type="spellStart"/>
            <w:r>
              <w:rPr>
                <w:rFonts w:ascii="Arial" w:hAnsi="Arial" w:cs="Arial"/>
                <w:sz w:val="20"/>
                <w:szCs w:val="20"/>
              </w:rPr>
              <w:t>iniţială</w:t>
            </w:r>
            <w:proofErr w:type="spellEnd"/>
            <w:r>
              <w:rPr>
                <w:rFonts w:ascii="Arial" w:hAnsi="Arial" w:cs="Arial"/>
                <w:sz w:val="20"/>
                <w:szCs w:val="20"/>
              </w:rPr>
              <w:t xml:space="preserve">, la terminarea </w:t>
            </w:r>
            <w:proofErr w:type="spellStart"/>
            <w:r>
              <w:rPr>
                <w:rFonts w:ascii="Arial" w:hAnsi="Arial" w:cs="Arial"/>
                <w:sz w:val="20"/>
                <w:szCs w:val="20"/>
              </w:rPr>
              <w:t>execuţiei</w:t>
            </w:r>
            <w:proofErr w:type="spellEnd"/>
            <w:r>
              <w:rPr>
                <w:rFonts w:ascii="Arial" w:hAnsi="Arial" w:cs="Arial"/>
                <w:sz w:val="20"/>
                <w:szCs w:val="20"/>
              </w:rPr>
              <w:t xml:space="preserve"> lucrărilor de </w:t>
            </w:r>
            <w:proofErr w:type="spellStart"/>
            <w:r>
              <w:rPr>
                <w:rFonts w:ascii="Arial" w:hAnsi="Arial" w:cs="Arial"/>
                <w:sz w:val="20"/>
                <w:szCs w:val="20"/>
              </w:rPr>
              <w:t>investiţii</w:t>
            </w:r>
            <w:proofErr w:type="spellEnd"/>
            <w:r>
              <w:rPr>
                <w:rFonts w:ascii="Arial" w:hAnsi="Arial" w:cs="Arial"/>
                <w:sz w:val="20"/>
                <w:szCs w:val="20"/>
              </w:rPr>
              <w:t>/</w:t>
            </w:r>
            <w:proofErr w:type="spellStart"/>
            <w:r>
              <w:rPr>
                <w:rFonts w:ascii="Arial" w:hAnsi="Arial" w:cs="Arial"/>
                <w:sz w:val="20"/>
                <w:szCs w:val="20"/>
              </w:rPr>
              <w:t>intervenţii</w:t>
            </w:r>
            <w:proofErr w:type="spellEnd"/>
            <w:r>
              <w:rPr>
                <w:rFonts w:ascii="Arial" w:hAnsi="Arial" w:cs="Arial"/>
                <w:sz w:val="20"/>
                <w:szCs w:val="20"/>
              </w:rPr>
              <w:t xml:space="preserve">, </w:t>
            </w:r>
            <w:proofErr w:type="spellStart"/>
            <w:r>
              <w:rPr>
                <w:rFonts w:ascii="Arial" w:hAnsi="Arial" w:cs="Arial"/>
                <w:sz w:val="20"/>
                <w:szCs w:val="20"/>
              </w:rPr>
              <w:t>operaţiune</w:t>
            </w:r>
            <w:proofErr w:type="spellEnd"/>
            <w:r>
              <w:rPr>
                <w:rFonts w:ascii="Arial" w:hAnsi="Arial" w:cs="Arial"/>
                <w:sz w:val="20"/>
                <w:szCs w:val="20"/>
              </w:rPr>
              <w:t xml:space="preserve"> care constituie </w:t>
            </w:r>
            <w:proofErr w:type="spellStart"/>
            <w:r>
              <w:rPr>
                <w:rFonts w:ascii="Arial" w:hAnsi="Arial" w:cs="Arial"/>
                <w:sz w:val="20"/>
                <w:szCs w:val="20"/>
              </w:rPr>
              <w:t>obligaţia</w:t>
            </w:r>
            <w:proofErr w:type="spellEnd"/>
            <w:r>
              <w:rPr>
                <w:rFonts w:ascii="Arial" w:hAnsi="Arial" w:cs="Arial"/>
                <w:sz w:val="20"/>
                <w:szCs w:val="20"/>
              </w:rPr>
              <w:t xml:space="preserve"> </w:t>
            </w:r>
            <w:proofErr w:type="spellStart"/>
            <w:r>
              <w:rPr>
                <w:rFonts w:ascii="Arial" w:hAnsi="Arial" w:cs="Arial"/>
                <w:sz w:val="20"/>
                <w:szCs w:val="20"/>
              </w:rPr>
              <w:t>executanţilor</w:t>
            </w:r>
            <w:proofErr w:type="spellEnd"/>
            <w:r>
              <w:rPr>
                <w:rFonts w:ascii="Arial" w:hAnsi="Arial" w:cs="Arial"/>
                <w:sz w:val="20"/>
                <w:szCs w:val="20"/>
              </w:rPr>
              <w:t xml:space="preserve">, cu </w:t>
            </w:r>
            <w:proofErr w:type="spellStart"/>
            <w:r>
              <w:rPr>
                <w:rFonts w:ascii="Arial" w:hAnsi="Arial" w:cs="Arial"/>
                <w:sz w:val="20"/>
                <w:szCs w:val="20"/>
              </w:rPr>
              <w:t>excepţia</w:t>
            </w:r>
            <w:proofErr w:type="spellEnd"/>
            <w:r>
              <w:rPr>
                <w:rFonts w:ascii="Arial" w:hAnsi="Arial" w:cs="Arial"/>
                <w:sz w:val="20"/>
                <w:szCs w:val="20"/>
              </w:rPr>
              <w:t xml:space="preserve"> cheltuielilor aferente pct. 1.3 "Amenajări pentru </w:t>
            </w:r>
            <w:proofErr w:type="spellStart"/>
            <w:r>
              <w:rPr>
                <w:rFonts w:ascii="Arial" w:hAnsi="Arial" w:cs="Arial"/>
                <w:sz w:val="20"/>
                <w:szCs w:val="20"/>
              </w:rPr>
              <w:t>protecţia</w:t>
            </w:r>
            <w:proofErr w:type="spellEnd"/>
            <w:r>
              <w:rPr>
                <w:rFonts w:ascii="Arial" w:hAnsi="Arial" w:cs="Arial"/>
                <w:sz w:val="20"/>
                <w:szCs w:val="20"/>
              </w:rPr>
              <w:t xml:space="preserve"> mediului </w:t>
            </w:r>
            <w:proofErr w:type="spellStart"/>
            <w:r>
              <w:rPr>
                <w:rFonts w:ascii="Arial" w:hAnsi="Arial" w:cs="Arial"/>
                <w:sz w:val="20"/>
                <w:szCs w:val="20"/>
              </w:rPr>
              <w:t>şi</w:t>
            </w:r>
            <w:proofErr w:type="spellEnd"/>
            <w:r>
              <w:rPr>
                <w:rFonts w:ascii="Arial" w:hAnsi="Arial" w:cs="Arial"/>
                <w:sz w:val="20"/>
                <w:szCs w:val="20"/>
              </w:rPr>
              <w:t xml:space="preserve"> aducerea la starea </w:t>
            </w:r>
            <w:proofErr w:type="spellStart"/>
            <w:r>
              <w:rPr>
                <w:rFonts w:ascii="Arial" w:hAnsi="Arial" w:cs="Arial"/>
                <w:sz w:val="20"/>
                <w:szCs w:val="20"/>
              </w:rPr>
              <w:t>iniţială</w:t>
            </w:r>
            <w:proofErr w:type="spellEnd"/>
            <w:r>
              <w:rPr>
                <w:rFonts w:ascii="Arial" w:hAnsi="Arial" w:cs="Arial"/>
                <w:sz w:val="20"/>
                <w:szCs w:val="20"/>
              </w:rPr>
              <w:t xml:space="preserve">" din structura devizului general; costul energiei electrice </w:t>
            </w:r>
            <w:proofErr w:type="spellStart"/>
            <w:r>
              <w:rPr>
                <w:rFonts w:ascii="Arial" w:hAnsi="Arial" w:cs="Arial"/>
                <w:sz w:val="20"/>
                <w:szCs w:val="20"/>
              </w:rPr>
              <w:t>şi</w:t>
            </w:r>
            <w:proofErr w:type="spellEnd"/>
            <w:r>
              <w:rPr>
                <w:rFonts w:ascii="Arial" w:hAnsi="Arial" w:cs="Arial"/>
                <w:sz w:val="20"/>
                <w:szCs w:val="20"/>
              </w:rPr>
              <w:t xml:space="preserve"> al apei consumate în incinta organizării de </w:t>
            </w:r>
            <w:proofErr w:type="spellStart"/>
            <w:r>
              <w:rPr>
                <w:rFonts w:ascii="Arial" w:hAnsi="Arial" w:cs="Arial"/>
                <w:sz w:val="20"/>
                <w:szCs w:val="20"/>
              </w:rPr>
              <w:t>şantier</w:t>
            </w:r>
            <w:proofErr w:type="spellEnd"/>
            <w:r>
              <w:rPr>
                <w:rFonts w:ascii="Arial" w:hAnsi="Arial" w:cs="Arial"/>
                <w:sz w:val="20"/>
                <w:szCs w:val="20"/>
              </w:rPr>
              <w:t xml:space="preserve"> pe durata de </w:t>
            </w:r>
            <w:proofErr w:type="spellStart"/>
            <w:r>
              <w:rPr>
                <w:rFonts w:ascii="Arial" w:hAnsi="Arial" w:cs="Arial"/>
                <w:sz w:val="20"/>
                <w:szCs w:val="20"/>
              </w:rPr>
              <w:t>execuţie</w:t>
            </w:r>
            <w:proofErr w:type="spellEnd"/>
            <w:r>
              <w:rPr>
                <w:rFonts w:ascii="Arial" w:hAnsi="Arial" w:cs="Arial"/>
                <w:sz w:val="20"/>
                <w:szCs w:val="20"/>
              </w:rPr>
              <w:t xml:space="preserve"> a lucrărilor; costul transportului muncitorilor nelocalnici </w:t>
            </w:r>
            <w:proofErr w:type="spellStart"/>
            <w:r>
              <w:rPr>
                <w:rFonts w:ascii="Arial" w:hAnsi="Arial" w:cs="Arial"/>
                <w:sz w:val="20"/>
                <w:szCs w:val="20"/>
              </w:rPr>
              <w:t>şi</w:t>
            </w:r>
            <w:proofErr w:type="spellEnd"/>
            <w:r>
              <w:rPr>
                <w:rFonts w:ascii="Arial" w:hAnsi="Arial" w:cs="Arial"/>
                <w:sz w:val="20"/>
                <w:szCs w:val="20"/>
              </w:rPr>
              <w:t xml:space="preserve">/sau cazarea acestora; paza </w:t>
            </w:r>
            <w:proofErr w:type="spellStart"/>
            <w:r>
              <w:rPr>
                <w:rFonts w:ascii="Arial" w:hAnsi="Arial" w:cs="Arial"/>
                <w:sz w:val="20"/>
                <w:szCs w:val="20"/>
              </w:rPr>
              <w:t>şantierului</w:t>
            </w:r>
            <w:proofErr w:type="spellEnd"/>
            <w:r>
              <w:rPr>
                <w:rFonts w:ascii="Arial" w:hAnsi="Arial" w:cs="Arial"/>
                <w:sz w:val="20"/>
                <w:szCs w:val="20"/>
              </w:rPr>
              <w:t xml:space="preserve">; asigurarea pompierului autorizat; cheltuieli privind asigurarea </w:t>
            </w:r>
            <w:proofErr w:type="spellStart"/>
            <w:r>
              <w:rPr>
                <w:rFonts w:ascii="Arial" w:hAnsi="Arial" w:cs="Arial"/>
                <w:sz w:val="20"/>
                <w:szCs w:val="20"/>
              </w:rPr>
              <w:t>securităţii</w:t>
            </w:r>
            <w:proofErr w:type="spellEnd"/>
            <w:r>
              <w:rPr>
                <w:rFonts w:ascii="Arial" w:hAnsi="Arial" w:cs="Arial"/>
                <w:sz w:val="20"/>
                <w:szCs w:val="20"/>
              </w:rPr>
              <w:t xml:space="preserve"> </w:t>
            </w:r>
            <w:proofErr w:type="spellStart"/>
            <w:r>
              <w:rPr>
                <w:rFonts w:ascii="Arial" w:hAnsi="Arial" w:cs="Arial"/>
                <w:sz w:val="20"/>
                <w:szCs w:val="20"/>
              </w:rPr>
              <w:t>şi</w:t>
            </w:r>
            <w:proofErr w:type="spellEnd"/>
            <w:r>
              <w:rPr>
                <w:rFonts w:ascii="Arial" w:hAnsi="Arial" w:cs="Arial"/>
                <w:sz w:val="20"/>
                <w:szCs w:val="20"/>
              </w:rPr>
              <w:t xml:space="preserve"> </w:t>
            </w:r>
            <w:proofErr w:type="spellStart"/>
            <w:r>
              <w:rPr>
                <w:rFonts w:ascii="Arial" w:hAnsi="Arial" w:cs="Arial"/>
                <w:sz w:val="20"/>
                <w:szCs w:val="20"/>
              </w:rPr>
              <w:t>sănătăţii</w:t>
            </w:r>
            <w:proofErr w:type="spellEnd"/>
            <w:r>
              <w:rPr>
                <w:rFonts w:ascii="Arial" w:hAnsi="Arial" w:cs="Arial"/>
                <w:sz w:val="20"/>
                <w:szCs w:val="20"/>
              </w:rPr>
              <w:t xml:space="preserve"> în timpul </w:t>
            </w:r>
            <w:proofErr w:type="spellStart"/>
            <w:r>
              <w:rPr>
                <w:rFonts w:ascii="Arial" w:hAnsi="Arial" w:cs="Arial"/>
                <w:sz w:val="20"/>
                <w:szCs w:val="20"/>
              </w:rPr>
              <w:t>execuţiei</w:t>
            </w:r>
            <w:proofErr w:type="spellEnd"/>
            <w:r>
              <w:rPr>
                <w:rFonts w:ascii="Arial" w:hAnsi="Arial" w:cs="Arial"/>
                <w:sz w:val="20"/>
                <w:szCs w:val="20"/>
              </w:rPr>
              <w:t xml:space="preserve"> lucrărilor pe </w:t>
            </w:r>
            <w:proofErr w:type="spellStart"/>
            <w:r>
              <w:rPr>
                <w:rFonts w:ascii="Arial" w:hAnsi="Arial" w:cs="Arial"/>
                <w:sz w:val="20"/>
                <w:szCs w:val="20"/>
              </w:rPr>
              <w:t>şantier</w:t>
            </w:r>
            <w:proofErr w:type="spellEnd"/>
            <w:r>
              <w:rPr>
                <w:rFonts w:ascii="Arial" w:hAnsi="Arial" w:cs="Arial"/>
                <w:sz w:val="20"/>
                <w:szCs w:val="20"/>
              </w:rPr>
              <w:t>.</w:t>
            </w:r>
          </w:p>
        </w:tc>
        <w:tc>
          <w:tcPr>
            <w:tcW w:w="3870" w:type="dxa"/>
            <w:tcBorders>
              <w:top w:val="outset" w:sz="6" w:space="0" w:color="auto"/>
              <w:left w:val="outset" w:sz="6" w:space="0" w:color="auto"/>
              <w:bottom w:val="outset" w:sz="6" w:space="0" w:color="auto"/>
              <w:right w:val="outset" w:sz="6" w:space="0" w:color="auto"/>
            </w:tcBorders>
            <w:vAlign w:val="center"/>
            <w:hideMark/>
          </w:tcPr>
          <w:p w14:paraId="6EF4C290" w14:textId="77777777"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lastRenderedPageBreak/>
              <w:t>16 - cheltuieli cu organizarea de șantier</w:t>
            </w:r>
          </w:p>
        </w:tc>
        <w:tc>
          <w:tcPr>
            <w:tcW w:w="4035" w:type="dxa"/>
            <w:tcBorders>
              <w:top w:val="outset" w:sz="6" w:space="0" w:color="auto"/>
              <w:left w:val="outset" w:sz="6" w:space="0" w:color="auto"/>
              <w:bottom w:val="outset" w:sz="6" w:space="0" w:color="auto"/>
              <w:right w:val="outset" w:sz="6" w:space="0" w:color="auto"/>
            </w:tcBorders>
            <w:vAlign w:val="center"/>
            <w:hideMark/>
          </w:tcPr>
          <w:p w14:paraId="3ED90D51"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58 - cheltuieli conexe organizării de șantier</w:t>
            </w:r>
          </w:p>
        </w:tc>
      </w:tr>
      <w:tr w:rsidR="00DF2ABB" w14:paraId="54EEDDF2"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7210A822"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lang w:eastAsia="ro-RO"/>
              </w:rPr>
              <w:t>5.2 Comisioane, cote, taxe,***</w:t>
            </w:r>
          </w:p>
        </w:tc>
        <w:tc>
          <w:tcPr>
            <w:tcW w:w="3870" w:type="dxa"/>
            <w:tcBorders>
              <w:top w:val="outset" w:sz="6" w:space="0" w:color="auto"/>
              <w:left w:val="outset" w:sz="6" w:space="0" w:color="auto"/>
              <w:bottom w:val="outset" w:sz="6" w:space="0" w:color="auto"/>
              <w:right w:val="outset" w:sz="6" w:space="0" w:color="auto"/>
            </w:tcBorders>
            <w:vAlign w:val="center"/>
            <w:hideMark/>
          </w:tcPr>
          <w:p w14:paraId="040F0AD4" w14:textId="77777777"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17 - cheltuieli pentru comisioane, cote, taxe</w:t>
            </w:r>
          </w:p>
        </w:tc>
        <w:tc>
          <w:tcPr>
            <w:tcW w:w="4035" w:type="dxa"/>
            <w:tcBorders>
              <w:top w:val="outset" w:sz="6" w:space="0" w:color="auto"/>
              <w:left w:val="outset" w:sz="6" w:space="0" w:color="auto"/>
              <w:bottom w:val="outset" w:sz="6" w:space="0" w:color="auto"/>
              <w:right w:val="outset" w:sz="6" w:space="0" w:color="auto"/>
            </w:tcBorders>
            <w:vAlign w:val="center"/>
          </w:tcPr>
          <w:p w14:paraId="501F1ED6"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p>
        </w:tc>
      </w:tr>
      <w:tr w:rsidR="00DF2ABB" w14:paraId="4870EBF8"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6AC55D76"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rPr>
              <w:t>5.2.1.</w:t>
            </w:r>
            <w:r>
              <w:rPr>
                <w:rFonts w:ascii="Arial" w:hAnsi="Arial" w:cs="Arial"/>
                <w:sz w:val="20"/>
                <w:szCs w:val="20"/>
              </w:rPr>
              <w:t xml:space="preserve">cota aferentă Inspectoratului de Stat în </w:t>
            </w:r>
            <w:proofErr w:type="spellStart"/>
            <w:r>
              <w:rPr>
                <w:rFonts w:ascii="Arial" w:hAnsi="Arial" w:cs="Arial"/>
                <w:sz w:val="20"/>
                <w:szCs w:val="20"/>
              </w:rPr>
              <w:t>Construcţii</w:t>
            </w:r>
            <w:proofErr w:type="spellEnd"/>
            <w:r>
              <w:rPr>
                <w:rFonts w:ascii="Arial" w:hAnsi="Arial" w:cs="Arial"/>
                <w:sz w:val="20"/>
                <w:szCs w:val="20"/>
              </w:rPr>
              <w:t xml:space="preserve">, calculată potrivit prevederilor Legii nr. </w:t>
            </w:r>
            <w:r>
              <w:rPr>
                <w:rFonts w:ascii="Arial" w:hAnsi="Arial" w:cs="Arial"/>
                <w:bCs/>
                <w:sz w:val="20"/>
                <w:szCs w:val="20"/>
              </w:rPr>
              <w:t>10/1995</w:t>
            </w:r>
            <w:r>
              <w:rPr>
                <w:rFonts w:ascii="Arial" w:hAnsi="Arial" w:cs="Arial"/>
                <w:sz w:val="20"/>
                <w:szCs w:val="20"/>
              </w:rPr>
              <w:t xml:space="preserve"> privind calitatea în </w:t>
            </w:r>
            <w:proofErr w:type="spellStart"/>
            <w:r>
              <w:rPr>
                <w:rFonts w:ascii="Arial" w:hAnsi="Arial" w:cs="Arial"/>
                <w:sz w:val="20"/>
                <w:szCs w:val="20"/>
              </w:rPr>
              <w:t>construcţii</w:t>
            </w:r>
            <w:proofErr w:type="spellEnd"/>
            <w:r>
              <w:rPr>
                <w:rFonts w:ascii="Arial" w:hAnsi="Arial" w:cs="Arial"/>
                <w:sz w:val="20"/>
                <w:szCs w:val="20"/>
              </w:rPr>
              <w:t>, republicată;</w:t>
            </w:r>
          </w:p>
        </w:tc>
        <w:tc>
          <w:tcPr>
            <w:tcW w:w="3870" w:type="dxa"/>
            <w:tcBorders>
              <w:top w:val="outset" w:sz="6" w:space="0" w:color="auto"/>
              <w:left w:val="outset" w:sz="6" w:space="0" w:color="auto"/>
              <w:bottom w:val="outset" w:sz="6" w:space="0" w:color="auto"/>
              <w:right w:val="outset" w:sz="6" w:space="0" w:color="auto"/>
            </w:tcBorders>
            <w:hideMark/>
          </w:tcPr>
          <w:p w14:paraId="309F5BD3" w14:textId="77777777" w:rsidR="00DF2ABB" w:rsidRDefault="00DF2ABB">
            <w:pPr>
              <w:rPr>
                <w:rFonts w:ascii="Calibri" w:hAnsi="Calibri" w:cs="Times New Roman"/>
              </w:rPr>
            </w:pPr>
            <w:r>
              <w:rPr>
                <w:rFonts w:ascii="Segoe UI" w:hAnsi="Segoe UI" w:cs="Segoe UI"/>
                <w:color w:val="4F4F4F"/>
                <w:sz w:val="20"/>
                <w:szCs w:val="20"/>
                <w:shd w:val="clear" w:color="auto" w:fill="F5F5F5"/>
              </w:rPr>
              <w:t>17 - cheltuieli pentru comisioane, cote, taxe</w:t>
            </w:r>
          </w:p>
        </w:tc>
        <w:tc>
          <w:tcPr>
            <w:tcW w:w="4035" w:type="dxa"/>
            <w:tcBorders>
              <w:top w:val="outset" w:sz="6" w:space="0" w:color="auto"/>
              <w:left w:val="outset" w:sz="6" w:space="0" w:color="auto"/>
              <w:bottom w:val="outset" w:sz="6" w:space="0" w:color="auto"/>
              <w:right w:val="outset" w:sz="6" w:space="0" w:color="auto"/>
            </w:tcBorders>
            <w:vAlign w:val="center"/>
            <w:hideMark/>
          </w:tcPr>
          <w:p w14:paraId="6C926D1D"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59 - cheltuieli pentru comisioane, cote, taxe</w:t>
            </w:r>
          </w:p>
        </w:tc>
      </w:tr>
      <w:tr w:rsidR="00DF2ABB" w14:paraId="0C248E12"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2F195B71"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rPr>
              <w:t>5.2.2.</w:t>
            </w:r>
            <w:r>
              <w:rPr>
                <w:rFonts w:ascii="Arial" w:hAnsi="Arial" w:cs="Arial"/>
                <w:sz w:val="20"/>
                <w:szCs w:val="20"/>
              </w:rPr>
              <w:t xml:space="preserve">cota aferentă Inspectoratului de Stat în </w:t>
            </w:r>
            <w:proofErr w:type="spellStart"/>
            <w:r>
              <w:rPr>
                <w:rFonts w:ascii="Arial" w:hAnsi="Arial" w:cs="Arial"/>
                <w:sz w:val="20"/>
                <w:szCs w:val="20"/>
              </w:rPr>
              <w:t>Construcţii</w:t>
            </w:r>
            <w:proofErr w:type="spellEnd"/>
            <w:r>
              <w:rPr>
                <w:rFonts w:ascii="Arial" w:hAnsi="Arial" w:cs="Arial"/>
                <w:sz w:val="20"/>
                <w:szCs w:val="20"/>
              </w:rPr>
              <w:t xml:space="preserve">, calculată potrivit prevederilor Legii </w:t>
            </w:r>
            <w:r>
              <w:rPr>
                <w:rFonts w:ascii="Arial" w:hAnsi="Arial" w:cs="Arial"/>
                <w:bCs/>
                <w:sz w:val="20"/>
                <w:szCs w:val="20"/>
              </w:rPr>
              <w:t xml:space="preserve">nr. </w:t>
            </w:r>
            <w:hyperlink r:id="rId36" w:history="1">
              <w:r>
                <w:rPr>
                  <w:rStyle w:val="Hyperlink"/>
                  <w:rFonts w:cs="Arial"/>
                  <w:sz w:val="20"/>
                  <w:szCs w:val="20"/>
                </w:rPr>
                <w:t>50/1991</w:t>
              </w:r>
            </w:hyperlink>
            <w:r>
              <w:rPr>
                <w:rFonts w:ascii="Arial" w:hAnsi="Arial" w:cs="Arial"/>
                <w:bCs/>
                <w:sz w:val="20"/>
                <w:szCs w:val="20"/>
              </w:rPr>
              <w:t xml:space="preserve"> privind</w:t>
            </w:r>
            <w:r>
              <w:rPr>
                <w:rFonts w:ascii="Arial" w:hAnsi="Arial" w:cs="Arial"/>
                <w:sz w:val="20"/>
                <w:szCs w:val="20"/>
              </w:rPr>
              <w:t xml:space="preserve"> autorizarea executării lucrărilor de </w:t>
            </w:r>
            <w:proofErr w:type="spellStart"/>
            <w:r>
              <w:rPr>
                <w:rFonts w:ascii="Arial" w:hAnsi="Arial" w:cs="Arial"/>
                <w:sz w:val="20"/>
                <w:szCs w:val="20"/>
              </w:rPr>
              <w:t>construcţii</w:t>
            </w:r>
            <w:proofErr w:type="spellEnd"/>
            <w:r>
              <w:rPr>
                <w:rFonts w:ascii="Arial" w:hAnsi="Arial" w:cs="Arial"/>
                <w:sz w:val="20"/>
                <w:szCs w:val="20"/>
              </w:rPr>
              <w:t xml:space="preserve">, republicată, cu modificările </w:t>
            </w:r>
            <w:proofErr w:type="spellStart"/>
            <w:r>
              <w:rPr>
                <w:rFonts w:ascii="Arial" w:hAnsi="Arial" w:cs="Arial"/>
                <w:sz w:val="20"/>
                <w:szCs w:val="20"/>
              </w:rPr>
              <w:t>şi</w:t>
            </w:r>
            <w:proofErr w:type="spellEnd"/>
            <w:r>
              <w:rPr>
                <w:rFonts w:ascii="Arial" w:hAnsi="Arial" w:cs="Arial"/>
                <w:sz w:val="20"/>
                <w:szCs w:val="20"/>
              </w:rPr>
              <w:t xml:space="preserve"> completările ulterioare;</w:t>
            </w:r>
          </w:p>
        </w:tc>
        <w:tc>
          <w:tcPr>
            <w:tcW w:w="3870" w:type="dxa"/>
            <w:tcBorders>
              <w:top w:val="outset" w:sz="6" w:space="0" w:color="auto"/>
              <w:left w:val="outset" w:sz="6" w:space="0" w:color="auto"/>
              <w:bottom w:val="outset" w:sz="6" w:space="0" w:color="auto"/>
              <w:right w:val="outset" w:sz="6" w:space="0" w:color="auto"/>
            </w:tcBorders>
            <w:hideMark/>
          </w:tcPr>
          <w:p w14:paraId="7AD5C96D" w14:textId="77777777" w:rsidR="00DF2ABB" w:rsidRDefault="00DF2ABB">
            <w:pPr>
              <w:rPr>
                <w:rFonts w:ascii="Calibri" w:hAnsi="Calibri" w:cs="Times New Roman"/>
              </w:rPr>
            </w:pPr>
            <w:r>
              <w:rPr>
                <w:rFonts w:ascii="Segoe UI" w:hAnsi="Segoe UI" w:cs="Segoe UI"/>
                <w:color w:val="4F4F4F"/>
                <w:sz w:val="20"/>
                <w:szCs w:val="20"/>
                <w:shd w:val="clear" w:color="auto" w:fill="F5F5F5"/>
              </w:rPr>
              <w:t>17 - cheltuieli pentru comisioane, cote, taxe</w:t>
            </w:r>
          </w:p>
        </w:tc>
        <w:tc>
          <w:tcPr>
            <w:tcW w:w="4035" w:type="dxa"/>
            <w:tcBorders>
              <w:top w:val="outset" w:sz="6" w:space="0" w:color="auto"/>
              <w:left w:val="outset" w:sz="6" w:space="0" w:color="auto"/>
              <w:bottom w:val="outset" w:sz="6" w:space="0" w:color="auto"/>
              <w:right w:val="outset" w:sz="6" w:space="0" w:color="auto"/>
            </w:tcBorders>
            <w:vAlign w:val="center"/>
            <w:hideMark/>
          </w:tcPr>
          <w:p w14:paraId="769D5075"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59 - cheltuieli pentru comisioane, cote, taxe</w:t>
            </w:r>
          </w:p>
        </w:tc>
      </w:tr>
      <w:tr w:rsidR="00DF2ABB" w14:paraId="02DAA747"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716AFBDD"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rPr>
              <w:t>5.2.3.</w:t>
            </w:r>
            <w:r>
              <w:rPr>
                <w:rFonts w:ascii="Arial" w:hAnsi="Arial" w:cs="Arial"/>
                <w:sz w:val="20"/>
                <w:szCs w:val="20"/>
              </w:rPr>
              <w:t>cota aferentă Casei Sociale a Constructorilor-CSC, în aplicarea prevederilor Legii nr. 215/1997 privind Casa Socială a Constructorilor.;</w:t>
            </w:r>
          </w:p>
        </w:tc>
        <w:tc>
          <w:tcPr>
            <w:tcW w:w="3870" w:type="dxa"/>
            <w:tcBorders>
              <w:top w:val="outset" w:sz="6" w:space="0" w:color="auto"/>
              <w:left w:val="outset" w:sz="6" w:space="0" w:color="auto"/>
              <w:bottom w:val="outset" w:sz="6" w:space="0" w:color="auto"/>
              <w:right w:val="outset" w:sz="6" w:space="0" w:color="auto"/>
            </w:tcBorders>
            <w:hideMark/>
          </w:tcPr>
          <w:p w14:paraId="304D3763" w14:textId="77777777" w:rsidR="00DF2ABB" w:rsidRDefault="00DF2ABB">
            <w:pPr>
              <w:rPr>
                <w:rFonts w:ascii="Calibri" w:hAnsi="Calibri" w:cs="Times New Roman"/>
              </w:rPr>
            </w:pPr>
            <w:r>
              <w:rPr>
                <w:rFonts w:ascii="Segoe UI" w:hAnsi="Segoe UI" w:cs="Segoe UI"/>
                <w:color w:val="4F4F4F"/>
                <w:sz w:val="20"/>
                <w:szCs w:val="20"/>
                <w:shd w:val="clear" w:color="auto" w:fill="F5F5F5"/>
              </w:rPr>
              <w:t>17 - cheltuieli pentru comisioane, cote, taxe</w:t>
            </w:r>
          </w:p>
        </w:tc>
        <w:tc>
          <w:tcPr>
            <w:tcW w:w="4035" w:type="dxa"/>
            <w:tcBorders>
              <w:top w:val="outset" w:sz="6" w:space="0" w:color="auto"/>
              <w:left w:val="outset" w:sz="6" w:space="0" w:color="auto"/>
              <w:bottom w:val="outset" w:sz="6" w:space="0" w:color="auto"/>
              <w:right w:val="outset" w:sz="6" w:space="0" w:color="auto"/>
            </w:tcBorders>
            <w:vAlign w:val="center"/>
            <w:hideMark/>
          </w:tcPr>
          <w:p w14:paraId="1D528C3C"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59 - cheltuieli pentru comisioane, cote, taxe</w:t>
            </w:r>
          </w:p>
        </w:tc>
      </w:tr>
      <w:tr w:rsidR="00DF2ABB" w14:paraId="3ECF342F"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194FFB3A"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rPr>
              <w:t xml:space="preserve">5.2.4. </w:t>
            </w:r>
            <w:r>
              <w:rPr>
                <w:rFonts w:ascii="Arial" w:hAnsi="Arial" w:cs="Arial"/>
                <w:sz w:val="20"/>
                <w:szCs w:val="20"/>
              </w:rPr>
              <w:t xml:space="preserve">taxe pentru acorduri, avize conforme </w:t>
            </w:r>
            <w:proofErr w:type="spellStart"/>
            <w:r>
              <w:rPr>
                <w:rFonts w:ascii="Arial" w:hAnsi="Arial" w:cs="Arial"/>
                <w:sz w:val="20"/>
                <w:szCs w:val="20"/>
              </w:rPr>
              <w:t>şi</w:t>
            </w:r>
            <w:proofErr w:type="spellEnd"/>
            <w:r>
              <w:rPr>
                <w:rFonts w:ascii="Arial" w:hAnsi="Arial" w:cs="Arial"/>
                <w:sz w:val="20"/>
                <w:szCs w:val="20"/>
              </w:rPr>
              <w:t xml:space="preserve"> </w:t>
            </w:r>
            <w:proofErr w:type="spellStart"/>
            <w:r>
              <w:rPr>
                <w:rFonts w:ascii="Arial" w:hAnsi="Arial" w:cs="Arial"/>
                <w:sz w:val="20"/>
                <w:szCs w:val="20"/>
              </w:rPr>
              <w:t>autorizaţia</w:t>
            </w:r>
            <w:proofErr w:type="spellEnd"/>
            <w:r>
              <w:rPr>
                <w:rFonts w:ascii="Arial" w:hAnsi="Arial" w:cs="Arial"/>
                <w:sz w:val="20"/>
                <w:szCs w:val="20"/>
              </w:rPr>
              <w:t xml:space="preserve"> de construire/</w:t>
            </w:r>
            <w:proofErr w:type="spellStart"/>
            <w:r>
              <w:rPr>
                <w:rFonts w:ascii="Arial" w:hAnsi="Arial" w:cs="Arial"/>
                <w:sz w:val="20"/>
                <w:szCs w:val="20"/>
              </w:rPr>
              <w:t>desfiinţare</w:t>
            </w:r>
            <w:proofErr w:type="spellEnd"/>
            <w:r>
              <w:rPr>
                <w:rFonts w:ascii="Arial" w:hAnsi="Arial" w:cs="Arial"/>
                <w:sz w:val="20"/>
                <w:szCs w:val="20"/>
              </w:rPr>
              <w:t>.</w:t>
            </w:r>
          </w:p>
        </w:tc>
        <w:tc>
          <w:tcPr>
            <w:tcW w:w="3870" w:type="dxa"/>
            <w:tcBorders>
              <w:top w:val="outset" w:sz="6" w:space="0" w:color="auto"/>
              <w:left w:val="outset" w:sz="6" w:space="0" w:color="auto"/>
              <w:bottom w:val="outset" w:sz="6" w:space="0" w:color="auto"/>
              <w:right w:val="outset" w:sz="6" w:space="0" w:color="auto"/>
            </w:tcBorders>
            <w:hideMark/>
          </w:tcPr>
          <w:p w14:paraId="2C65AEE6" w14:textId="77777777" w:rsidR="00DF2ABB" w:rsidRDefault="00DF2ABB">
            <w:pPr>
              <w:rPr>
                <w:rFonts w:ascii="Calibri" w:hAnsi="Calibri" w:cs="Times New Roman"/>
              </w:rPr>
            </w:pPr>
            <w:r>
              <w:rPr>
                <w:rFonts w:ascii="Segoe UI" w:hAnsi="Segoe UI" w:cs="Segoe UI"/>
                <w:color w:val="4F4F4F"/>
                <w:sz w:val="20"/>
                <w:szCs w:val="20"/>
                <w:shd w:val="clear" w:color="auto" w:fill="F5F5F5"/>
              </w:rPr>
              <w:t>17 - cheltuieli pentru comisioane, cote, taxe</w:t>
            </w:r>
          </w:p>
        </w:tc>
        <w:tc>
          <w:tcPr>
            <w:tcW w:w="4035" w:type="dxa"/>
            <w:tcBorders>
              <w:top w:val="outset" w:sz="6" w:space="0" w:color="auto"/>
              <w:left w:val="outset" w:sz="6" w:space="0" w:color="auto"/>
              <w:bottom w:val="outset" w:sz="6" w:space="0" w:color="auto"/>
              <w:right w:val="outset" w:sz="6" w:space="0" w:color="auto"/>
            </w:tcBorders>
            <w:vAlign w:val="center"/>
            <w:hideMark/>
          </w:tcPr>
          <w:p w14:paraId="53F37B54"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59 - cheltuieli pentru comisioane, cote, taxe</w:t>
            </w:r>
          </w:p>
        </w:tc>
      </w:tr>
      <w:tr w:rsidR="00DF2ABB" w14:paraId="1E887F31"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2E11D3C7"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lang w:eastAsia="ro-RO"/>
              </w:rPr>
              <w:t xml:space="preserve">5.3 Cheltuieli diverse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neprevăzute</w:t>
            </w:r>
          </w:p>
          <w:p w14:paraId="7CF657ED" w14:textId="77777777" w:rsidR="00DF2ABB" w:rsidRDefault="00DF2ABB">
            <w:pPr>
              <w:autoSpaceDE w:val="0"/>
              <w:autoSpaceDN w:val="0"/>
              <w:adjustRightInd w:val="0"/>
              <w:spacing w:line="240" w:lineRule="auto"/>
              <w:jc w:val="both"/>
              <w:rPr>
                <w:rFonts w:ascii="Arial" w:hAnsi="Arial" w:cs="Arial"/>
                <w:sz w:val="20"/>
                <w:szCs w:val="20"/>
              </w:rPr>
            </w:pPr>
            <w:r>
              <w:rPr>
                <w:rFonts w:ascii="Arial" w:hAnsi="Arial" w:cs="Arial"/>
                <w:sz w:val="20"/>
                <w:szCs w:val="20"/>
              </w:rPr>
              <w:t xml:space="preserve">Cheltuielile diverse </w:t>
            </w:r>
            <w:proofErr w:type="spellStart"/>
            <w:r>
              <w:rPr>
                <w:rFonts w:ascii="Arial" w:hAnsi="Arial" w:cs="Arial"/>
                <w:sz w:val="20"/>
                <w:szCs w:val="20"/>
              </w:rPr>
              <w:t>şi</w:t>
            </w:r>
            <w:proofErr w:type="spellEnd"/>
            <w:r>
              <w:rPr>
                <w:rFonts w:ascii="Arial" w:hAnsi="Arial" w:cs="Arial"/>
                <w:sz w:val="20"/>
                <w:szCs w:val="20"/>
              </w:rPr>
              <w:t xml:space="preserve"> neprevăzute vor fi folosite în co</w:t>
            </w:r>
            <w:hyperlink r:id="rId37" w:history="1">
              <w:r>
                <w:rPr>
                  <w:rStyle w:val="Hyperlink"/>
                  <w:rFonts w:cs="Arial"/>
                  <w:sz w:val="20"/>
                  <w:szCs w:val="20"/>
                </w:rPr>
                <w:t>nformita</w:t>
              </w:r>
            </w:hyperlink>
            <w:r>
              <w:rPr>
                <w:rFonts w:ascii="Arial" w:hAnsi="Arial" w:cs="Arial"/>
                <w:sz w:val="20"/>
                <w:szCs w:val="20"/>
              </w:rPr>
              <w:t xml:space="preserve">te cu </w:t>
            </w:r>
            <w:proofErr w:type="spellStart"/>
            <w:r>
              <w:rPr>
                <w:rFonts w:ascii="Arial" w:hAnsi="Arial" w:cs="Arial"/>
                <w:sz w:val="20"/>
                <w:szCs w:val="20"/>
              </w:rPr>
              <w:t>legislaţia</w:t>
            </w:r>
            <w:proofErr w:type="spellEnd"/>
            <w:r>
              <w:rPr>
                <w:rFonts w:ascii="Arial" w:hAnsi="Arial" w:cs="Arial"/>
                <w:sz w:val="20"/>
                <w:szCs w:val="20"/>
              </w:rPr>
              <w:t xml:space="preserve"> în domeniul </w:t>
            </w:r>
            <w:proofErr w:type="spellStart"/>
            <w:r>
              <w:rPr>
                <w:rFonts w:ascii="Arial" w:hAnsi="Arial" w:cs="Arial"/>
                <w:sz w:val="20"/>
                <w:szCs w:val="20"/>
              </w:rPr>
              <w:t>achiziţiilor</w:t>
            </w:r>
            <w:proofErr w:type="spellEnd"/>
            <w:r>
              <w:rPr>
                <w:rFonts w:ascii="Arial" w:hAnsi="Arial" w:cs="Arial"/>
                <w:sz w:val="20"/>
                <w:szCs w:val="20"/>
              </w:rPr>
              <w:t xml:space="preserve"> publice ce face referire la modificările contractuale apărute în timpul </w:t>
            </w:r>
            <w:proofErr w:type="spellStart"/>
            <w:r>
              <w:rPr>
                <w:rFonts w:ascii="Arial" w:hAnsi="Arial" w:cs="Arial"/>
                <w:sz w:val="20"/>
                <w:szCs w:val="20"/>
              </w:rPr>
              <w:t>execuţiei</w:t>
            </w:r>
            <w:proofErr w:type="spellEnd"/>
            <w:r>
              <w:rPr>
                <w:rFonts w:ascii="Arial" w:hAnsi="Arial" w:cs="Arial"/>
                <w:sz w:val="20"/>
                <w:szCs w:val="20"/>
              </w:rPr>
              <w:t>.</w:t>
            </w:r>
          </w:p>
          <w:p w14:paraId="119808C0" w14:textId="77777777" w:rsidR="00DF2ABB" w:rsidRDefault="00DF2ABB">
            <w:pPr>
              <w:autoSpaceDE w:val="0"/>
              <w:autoSpaceDN w:val="0"/>
              <w:adjustRightInd w:val="0"/>
              <w:spacing w:line="240" w:lineRule="auto"/>
              <w:jc w:val="both"/>
              <w:rPr>
                <w:rFonts w:ascii="Arial" w:hAnsi="Arial" w:cs="Arial"/>
                <w:sz w:val="20"/>
                <w:szCs w:val="20"/>
              </w:rPr>
            </w:pPr>
            <w:bookmarkStart w:id="23" w:name="do|ax6|caI|si5|sp5.3.|pa2"/>
            <w:bookmarkEnd w:id="23"/>
            <w:r>
              <w:rPr>
                <w:rFonts w:ascii="Arial" w:hAnsi="Arial" w:cs="Arial"/>
                <w:sz w:val="20"/>
                <w:szCs w:val="20"/>
              </w:rPr>
              <w:t xml:space="preserve">Cheltuielile diverse </w:t>
            </w:r>
            <w:proofErr w:type="spellStart"/>
            <w:r>
              <w:rPr>
                <w:rFonts w:ascii="Arial" w:hAnsi="Arial" w:cs="Arial"/>
                <w:sz w:val="20"/>
                <w:szCs w:val="20"/>
              </w:rPr>
              <w:t>şi</w:t>
            </w:r>
            <w:proofErr w:type="spellEnd"/>
            <w:r>
              <w:rPr>
                <w:rFonts w:ascii="Arial" w:hAnsi="Arial" w:cs="Arial"/>
                <w:sz w:val="20"/>
                <w:szCs w:val="20"/>
              </w:rPr>
              <w:t xml:space="preserve"> neprevăzute se estimează procentual, din valoarea cheltuielilor prevăzute la cap./</w:t>
            </w:r>
            <w:proofErr w:type="spellStart"/>
            <w:r>
              <w:rPr>
                <w:rFonts w:ascii="Arial" w:hAnsi="Arial" w:cs="Arial"/>
                <w:sz w:val="20"/>
                <w:szCs w:val="20"/>
              </w:rPr>
              <w:t>subcap</w:t>
            </w:r>
            <w:proofErr w:type="spellEnd"/>
            <w:r>
              <w:rPr>
                <w:rFonts w:ascii="Arial" w:hAnsi="Arial" w:cs="Arial"/>
                <w:sz w:val="20"/>
                <w:szCs w:val="20"/>
              </w:rPr>
              <w:t>. 1.2, 1.3, 1.4, 2, 3.5, 3.8, 4 ale devizului general, astfel:</w:t>
            </w:r>
          </w:p>
          <w:p w14:paraId="109465BA" w14:textId="77777777" w:rsidR="00DF2ABB" w:rsidRDefault="00DF2ABB">
            <w:pPr>
              <w:autoSpaceDE w:val="0"/>
              <w:autoSpaceDN w:val="0"/>
              <w:adjustRightInd w:val="0"/>
              <w:spacing w:line="240" w:lineRule="auto"/>
              <w:jc w:val="both"/>
              <w:rPr>
                <w:rFonts w:ascii="Arial" w:hAnsi="Arial" w:cs="Arial"/>
                <w:sz w:val="20"/>
                <w:szCs w:val="20"/>
              </w:rPr>
            </w:pPr>
            <w:r>
              <w:rPr>
                <w:rFonts w:ascii="Arial" w:hAnsi="Arial" w:cs="Arial"/>
                <w:bCs/>
                <w:sz w:val="20"/>
                <w:szCs w:val="20"/>
              </w:rPr>
              <w:lastRenderedPageBreak/>
              <w:t>a)</w:t>
            </w:r>
            <w:r>
              <w:rPr>
                <w:rFonts w:ascii="Arial" w:hAnsi="Arial" w:cs="Arial"/>
                <w:sz w:val="20"/>
                <w:szCs w:val="20"/>
              </w:rPr>
              <w:t xml:space="preserve">10% în cazul executării unui obiectiv/obiect nou de </w:t>
            </w:r>
            <w:proofErr w:type="spellStart"/>
            <w:r>
              <w:rPr>
                <w:rFonts w:ascii="Arial" w:hAnsi="Arial" w:cs="Arial"/>
                <w:sz w:val="20"/>
                <w:szCs w:val="20"/>
              </w:rPr>
              <w:t>investiţii</w:t>
            </w:r>
            <w:proofErr w:type="spellEnd"/>
            <w:r>
              <w:rPr>
                <w:rFonts w:ascii="Arial" w:hAnsi="Arial" w:cs="Arial"/>
                <w:sz w:val="20"/>
                <w:szCs w:val="20"/>
              </w:rPr>
              <w:t>;</w:t>
            </w:r>
          </w:p>
          <w:p w14:paraId="280F37FC" w14:textId="77777777" w:rsidR="00DF2ABB" w:rsidRDefault="00DF2ABB">
            <w:pPr>
              <w:spacing w:before="100" w:beforeAutospacing="1" w:after="100" w:afterAutospacing="1" w:line="240" w:lineRule="auto"/>
              <w:ind w:left="119"/>
              <w:rPr>
                <w:rFonts w:ascii="Arial" w:hAnsi="Arial" w:cs="Arial"/>
                <w:bCs/>
                <w:sz w:val="20"/>
                <w:szCs w:val="20"/>
                <w:lang w:eastAsia="ro-RO"/>
              </w:rPr>
            </w:pPr>
            <w:r>
              <w:rPr>
                <w:rFonts w:ascii="Arial" w:hAnsi="Arial" w:cs="Arial"/>
                <w:bCs/>
                <w:sz w:val="20"/>
                <w:szCs w:val="20"/>
              </w:rPr>
              <w:t>b)</w:t>
            </w:r>
            <w:r>
              <w:rPr>
                <w:rFonts w:ascii="Arial" w:hAnsi="Arial" w:cs="Arial"/>
                <w:sz w:val="20"/>
                <w:szCs w:val="20"/>
              </w:rPr>
              <w:t xml:space="preserve">20% în cazul executării lucrărilor de </w:t>
            </w:r>
            <w:proofErr w:type="spellStart"/>
            <w:r>
              <w:rPr>
                <w:rFonts w:ascii="Arial" w:hAnsi="Arial" w:cs="Arial"/>
                <w:sz w:val="20"/>
                <w:szCs w:val="20"/>
              </w:rPr>
              <w:t>intervenţiei</w:t>
            </w:r>
            <w:proofErr w:type="spellEnd"/>
            <w:r>
              <w:rPr>
                <w:rFonts w:ascii="Arial" w:hAnsi="Arial" w:cs="Arial"/>
                <w:sz w:val="20"/>
                <w:szCs w:val="20"/>
              </w:rPr>
              <w:t xml:space="preserve"> la </w:t>
            </w:r>
            <w:proofErr w:type="spellStart"/>
            <w:r>
              <w:rPr>
                <w:rFonts w:ascii="Arial" w:hAnsi="Arial" w:cs="Arial"/>
                <w:sz w:val="20"/>
                <w:szCs w:val="20"/>
              </w:rPr>
              <w:t>construcţie</w:t>
            </w:r>
            <w:proofErr w:type="spellEnd"/>
            <w:r>
              <w:rPr>
                <w:rFonts w:ascii="Arial" w:hAnsi="Arial" w:cs="Arial"/>
                <w:sz w:val="20"/>
                <w:szCs w:val="20"/>
              </w:rPr>
              <w:t xml:space="preserve"> existentă.</w:t>
            </w:r>
          </w:p>
        </w:tc>
        <w:tc>
          <w:tcPr>
            <w:tcW w:w="3870" w:type="dxa"/>
            <w:tcBorders>
              <w:top w:val="outset" w:sz="6" w:space="0" w:color="auto"/>
              <w:left w:val="outset" w:sz="6" w:space="0" w:color="auto"/>
              <w:bottom w:val="outset" w:sz="6" w:space="0" w:color="auto"/>
              <w:right w:val="outset" w:sz="6" w:space="0" w:color="auto"/>
            </w:tcBorders>
            <w:vAlign w:val="center"/>
            <w:hideMark/>
          </w:tcPr>
          <w:p w14:paraId="6AE386DA" w14:textId="2A966E9A"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lastRenderedPageBreak/>
              <w:t>18 - cheltuieli diverse și neprevăzute</w:t>
            </w:r>
            <w:r>
              <w:rPr>
                <w:rFonts w:ascii="Calibri" w:hAnsi="Calibri" w:cs="Times New Roman"/>
                <w:noProof/>
              </w:rPr>
              <mc:AlternateContent>
                <mc:Choice Requires="wps">
                  <w:drawing>
                    <wp:inline distT="0" distB="0" distL="0" distR="0" wp14:anchorId="36DCD71C" wp14:editId="2272D65D">
                      <wp:extent cx="304800" cy="304800"/>
                      <wp:effectExtent l="0" t="0" r="0" b="0"/>
                      <wp:docPr id="29" name="Dreptunghi 29" descr="https://aplicatii2014.smis.fonduri-ue.ro/backOffice/faces/javax.faces.resource/spacer/dot_clear.gif?ln=primefaces&amp;v=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5719D0" id="Dreptunghi 29" o:spid="_x0000_s1026" alt="https://aplicatii2014.smis.fonduri-ue.ro/backOffice/faces/javax.faces.resource/spacer/dot_clear.gif?ln=primefaces&amp;v=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hideMark/>
          </w:tcPr>
          <w:p w14:paraId="35B93DE6"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60 - cheltuieli diverse și neprevăzute</w:t>
            </w:r>
          </w:p>
        </w:tc>
      </w:tr>
      <w:tr w:rsidR="00DF2ABB" w14:paraId="3917745C"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75843E15" w14:textId="77777777" w:rsidR="00DF2ABB" w:rsidRDefault="00DF2ABB">
            <w:pPr>
              <w:spacing w:before="100" w:beforeAutospacing="1" w:after="100" w:afterAutospacing="1" w:line="240" w:lineRule="auto"/>
              <w:ind w:left="119"/>
              <w:rPr>
                <w:rFonts w:ascii="Arial" w:eastAsia="Calibri" w:hAnsi="Arial" w:cs="Arial"/>
                <w:sz w:val="20"/>
                <w:szCs w:val="20"/>
              </w:rPr>
            </w:pPr>
            <w:r>
              <w:rPr>
                <w:rFonts w:ascii="Arial" w:hAnsi="Arial" w:cs="Arial"/>
                <w:bCs/>
                <w:sz w:val="20"/>
                <w:szCs w:val="20"/>
                <w:lang w:eastAsia="ro-RO"/>
              </w:rPr>
              <w:t xml:space="preserve">5.4 </w:t>
            </w:r>
            <w:r>
              <w:rPr>
                <w:rFonts w:ascii="Arial" w:hAnsi="Arial" w:cs="Arial"/>
                <w:sz w:val="20"/>
                <w:szCs w:val="20"/>
              </w:rPr>
              <w:t xml:space="preserve">Cheltuieli pentru informare </w:t>
            </w:r>
            <w:proofErr w:type="spellStart"/>
            <w:r>
              <w:rPr>
                <w:rFonts w:ascii="Arial" w:hAnsi="Arial" w:cs="Arial"/>
                <w:sz w:val="20"/>
                <w:szCs w:val="20"/>
              </w:rPr>
              <w:t>şi</w:t>
            </w:r>
            <w:proofErr w:type="spellEnd"/>
            <w:r>
              <w:rPr>
                <w:rFonts w:ascii="Arial" w:hAnsi="Arial" w:cs="Arial"/>
                <w:sz w:val="20"/>
                <w:szCs w:val="20"/>
              </w:rPr>
              <w:t xml:space="preserve"> publicitate</w:t>
            </w:r>
          </w:p>
          <w:p w14:paraId="6D4EB02D" w14:textId="77777777" w:rsidR="00DF2ABB" w:rsidRDefault="00DF2ABB">
            <w:pPr>
              <w:spacing w:before="100" w:beforeAutospacing="1" w:after="100" w:afterAutospacing="1" w:line="240" w:lineRule="auto"/>
              <w:ind w:left="119"/>
              <w:rPr>
                <w:rFonts w:ascii="Arial" w:hAnsi="Arial" w:cs="Arial"/>
                <w:bCs/>
                <w:sz w:val="20"/>
                <w:szCs w:val="20"/>
                <w:lang w:eastAsia="ro-RO"/>
              </w:rPr>
            </w:pPr>
            <w:r>
              <w:rPr>
                <w:rFonts w:ascii="Arial" w:hAnsi="Arial" w:cs="Arial"/>
                <w:sz w:val="20"/>
                <w:szCs w:val="20"/>
              </w:rPr>
              <w:t xml:space="preserve">Cuprinde cheltuielile pentru publicitate </w:t>
            </w:r>
            <w:proofErr w:type="spellStart"/>
            <w:r>
              <w:rPr>
                <w:rFonts w:ascii="Arial" w:hAnsi="Arial" w:cs="Arial"/>
                <w:sz w:val="20"/>
                <w:szCs w:val="20"/>
              </w:rPr>
              <w:t>şi</w:t>
            </w:r>
            <w:proofErr w:type="spellEnd"/>
            <w:r>
              <w:rPr>
                <w:rFonts w:ascii="Arial" w:hAnsi="Arial" w:cs="Arial"/>
                <w:sz w:val="20"/>
                <w:szCs w:val="20"/>
              </w:rPr>
              <w:t xml:space="preserve"> informare, inclusiv pentru diseminarea </w:t>
            </w:r>
            <w:proofErr w:type="spellStart"/>
            <w:r>
              <w:rPr>
                <w:rFonts w:ascii="Arial" w:hAnsi="Arial" w:cs="Arial"/>
                <w:sz w:val="20"/>
                <w:szCs w:val="20"/>
              </w:rPr>
              <w:t>informaţiilor</w:t>
            </w:r>
            <w:proofErr w:type="spellEnd"/>
            <w:r>
              <w:rPr>
                <w:rFonts w:ascii="Arial" w:hAnsi="Arial" w:cs="Arial"/>
                <w:sz w:val="20"/>
                <w:szCs w:val="20"/>
              </w:rPr>
              <w:t xml:space="preserve"> de interes public.</w:t>
            </w:r>
          </w:p>
        </w:tc>
        <w:tc>
          <w:tcPr>
            <w:tcW w:w="3870" w:type="dxa"/>
            <w:tcBorders>
              <w:top w:val="outset" w:sz="6" w:space="0" w:color="auto"/>
              <w:left w:val="outset" w:sz="6" w:space="0" w:color="auto"/>
              <w:bottom w:val="outset" w:sz="6" w:space="0" w:color="auto"/>
              <w:right w:val="outset" w:sz="6" w:space="0" w:color="auto"/>
            </w:tcBorders>
            <w:vAlign w:val="center"/>
            <w:hideMark/>
          </w:tcPr>
          <w:p w14:paraId="7EC9949F" w14:textId="2AF74A69"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8 - cheltuieli de informare, comunicare și publicitate</w:t>
            </w:r>
            <w:r>
              <w:rPr>
                <w:rFonts w:ascii="Calibri" w:hAnsi="Calibri" w:cs="Times New Roman"/>
                <w:noProof/>
              </w:rPr>
              <mc:AlternateContent>
                <mc:Choice Requires="wps">
                  <w:drawing>
                    <wp:inline distT="0" distB="0" distL="0" distR="0" wp14:anchorId="513529DC" wp14:editId="4A04888C">
                      <wp:extent cx="304800" cy="304800"/>
                      <wp:effectExtent l="0" t="0" r="0" b="0"/>
                      <wp:docPr id="28" name="Dreptunghi 28" descr="https://aplicatii2014.smis.fonduri-ue.ro/backOffice/faces/javax.faces.resource/spacer/dot_clear.gif?ln=primefaces&amp;v=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18FA96" id="Dreptunghi 28" o:spid="_x0000_s1026" alt="https://aplicatii2014.smis.fonduri-ue.ro/backOffice/faces/javax.faces.resource/spacer/dot_clear.gif?ln=primefaces&amp;v=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hideMark/>
          </w:tcPr>
          <w:p w14:paraId="165795B8"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16 - cheltuieli de informare, comunicare și publicitate</w:t>
            </w:r>
          </w:p>
        </w:tc>
      </w:tr>
      <w:tr w:rsidR="00DF2ABB" w14:paraId="70C63A12"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53D7AFF5"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lang w:eastAsia="ro-RO"/>
              </w:rPr>
              <w:t xml:space="preserve">6. Cheltuieli pentru probe tehnologice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teste</w:t>
            </w:r>
          </w:p>
          <w:p w14:paraId="14862F3C" w14:textId="77777777" w:rsidR="00DF2ABB" w:rsidRDefault="00DF2ABB">
            <w:pPr>
              <w:spacing w:before="100" w:beforeAutospacing="1" w:after="100" w:afterAutospacing="1" w:line="240" w:lineRule="auto"/>
              <w:ind w:left="119"/>
              <w:rPr>
                <w:rFonts w:ascii="Arial" w:hAnsi="Arial" w:cs="Arial"/>
                <w:bCs/>
                <w:sz w:val="20"/>
                <w:szCs w:val="20"/>
                <w:lang w:eastAsia="ro-RO"/>
              </w:rPr>
            </w:pPr>
            <w:r>
              <w:rPr>
                <w:rFonts w:ascii="Arial" w:hAnsi="Arial" w:cs="Arial"/>
                <w:b/>
                <w:bCs/>
                <w:sz w:val="20"/>
                <w:szCs w:val="20"/>
                <w:lang w:eastAsia="ro-RO"/>
              </w:rPr>
              <w:t xml:space="preserve"> </w:t>
            </w:r>
            <w:r>
              <w:rPr>
                <w:rFonts w:ascii="Arial" w:hAnsi="Arial" w:cs="Arial"/>
                <w:sz w:val="20"/>
                <w:szCs w:val="20"/>
              </w:rPr>
              <w:t xml:space="preserve">În </w:t>
            </w:r>
            <w:proofErr w:type="spellStart"/>
            <w:r>
              <w:rPr>
                <w:rFonts w:ascii="Arial" w:hAnsi="Arial" w:cs="Arial"/>
                <w:sz w:val="20"/>
                <w:szCs w:val="20"/>
              </w:rPr>
              <w:t>situaţia</w:t>
            </w:r>
            <w:proofErr w:type="spellEnd"/>
            <w:r>
              <w:rPr>
                <w:rFonts w:ascii="Arial" w:hAnsi="Arial" w:cs="Arial"/>
                <w:sz w:val="20"/>
                <w:szCs w:val="20"/>
              </w:rPr>
              <w:t xml:space="preserve"> în care se </w:t>
            </w:r>
            <w:proofErr w:type="spellStart"/>
            <w:r>
              <w:rPr>
                <w:rFonts w:ascii="Arial" w:hAnsi="Arial" w:cs="Arial"/>
                <w:sz w:val="20"/>
                <w:szCs w:val="20"/>
              </w:rPr>
              <w:t>obţin</w:t>
            </w:r>
            <w:proofErr w:type="spellEnd"/>
            <w:r>
              <w:rPr>
                <w:rFonts w:ascii="Arial" w:hAnsi="Arial" w:cs="Arial"/>
                <w:sz w:val="20"/>
                <w:szCs w:val="20"/>
              </w:rPr>
              <w:t xml:space="preserve"> venituri ca urmare a probelor tehnologice, în devizul general se înscrie valoarea rezultată prin </w:t>
            </w:r>
            <w:proofErr w:type="spellStart"/>
            <w:r>
              <w:rPr>
                <w:rFonts w:ascii="Arial" w:hAnsi="Arial" w:cs="Arial"/>
                <w:sz w:val="20"/>
                <w:szCs w:val="20"/>
              </w:rPr>
              <w:t>diferenţa</w:t>
            </w:r>
            <w:proofErr w:type="spellEnd"/>
            <w:r>
              <w:rPr>
                <w:rFonts w:ascii="Arial" w:hAnsi="Arial" w:cs="Arial"/>
                <w:sz w:val="20"/>
                <w:szCs w:val="20"/>
              </w:rPr>
              <w:t xml:space="preserve"> dintre cheltuielile realizate pentru efectuarea probelor </w:t>
            </w:r>
            <w:proofErr w:type="spellStart"/>
            <w:r>
              <w:rPr>
                <w:rFonts w:ascii="Arial" w:hAnsi="Arial" w:cs="Arial"/>
                <w:sz w:val="20"/>
                <w:szCs w:val="20"/>
              </w:rPr>
              <w:t>şi</w:t>
            </w:r>
            <w:proofErr w:type="spellEnd"/>
            <w:r>
              <w:rPr>
                <w:rFonts w:ascii="Arial" w:hAnsi="Arial" w:cs="Arial"/>
                <w:sz w:val="20"/>
                <w:szCs w:val="20"/>
              </w:rPr>
              <w:t xml:space="preserve"> veniturile realizate din acestea</w:t>
            </w:r>
          </w:p>
        </w:tc>
        <w:tc>
          <w:tcPr>
            <w:tcW w:w="3870" w:type="dxa"/>
            <w:tcBorders>
              <w:top w:val="outset" w:sz="6" w:space="0" w:color="auto"/>
              <w:left w:val="outset" w:sz="6" w:space="0" w:color="auto"/>
              <w:bottom w:val="outset" w:sz="6" w:space="0" w:color="auto"/>
              <w:right w:val="outset" w:sz="6" w:space="0" w:color="auto"/>
            </w:tcBorders>
            <w:vAlign w:val="center"/>
          </w:tcPr>
          <w:p w14:paraId="7ACED37B" w14:textId="77777777" w:rsidR="00DF2ABB" w:rsidRDefault="00DF2ABB">
            <w:pPr>
              <w:spacing w:before="100" w:beforeAutospacing="1" w:after="100" w:afterAutospacing="1" w:line="240" w:lineRule="auto"/>
              <w:ind w:left="126"/>
              <w:rPr>
                <w:rFonts w:ascii="Arial" w:eastAsia="Times New Roman" w:hAnsi="Arial" w:cs="Arial"/>
                <w:color w:val="333333"/>
                <w:sz w:val="20"/>
                <w:szCs w:val="20"/>
              </w:rPr>
            </w:pPr>
          </w:p>
          <w:p w14:paraId="6B9408D9" w14:textId="383D1F11" w:rsidR="00DF2ABB" w:rsidRDefault="00DF2ABB">
            <w:pPr>
              <w:rPr>
                <w:rFonts w:ascii="Arial" w:eastAsia="Times New Roman" w:hAnsi="Arial" w:cs="Arial"/>
                <w:sz w:val="20"/>
                <w:szCs w:val="20"/>
              </w:rPr>
            </w:pPr>
            <w:r>
              <w:rPr>
                <w:rFonts w:ascii="Segoe UI" w:hAnsi="Segoe UI" w:cs="Segoe UI"/>
                <w:color w:val="4F4F4F"/>
                <w:sz w:val="20"/>
                <w:szCs w:val="20"/>
                <w:shd w:val="clear" w:color="auto" w:fill="F5F5F5"/>
              </w:rPr>
              <w:t>19 - cheltuieli pentru probe tehnologice și teste și predare la beneficiar</w:t>
            </w:r>
            <w:r>
              <w:rPr>
                <w:rFonts w:ascii="Calibri" w:hAnsi="Calibri" w:cs="Times New Roman"/>
                <w:noProof/>
              </w:rPr>
              <mc:AlternateContent>
                <mc:Choice Requires="wps">
                  <w:drawing>
                    <wp:inline distT="0" distB="0" distL="0" distR="0" wp14:anchorId="7F93AAD8" wp14:editId="007C3656">
                      <wp:extent cx="304800" cy="304800"/>
                      <wp:effectExtent l="0" t="0" r="0" b="0"/>
                      <wp:docPr id="27" name="Dreptunghi 27" descr="https://aplicatii2014.smis.fonduri-ue.ro/backOffice/faces/javax.faces.resource/spacer/dot_clear.gif?ln=primefaces&amp;v=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FD0757" id="Dreptunghi 27" o:spid="_x0000_s1026" alt="https://aplicatii2014.smis.fonduri-ue.ro/backOffice/faces/javax.faces.resource/spacer/dot_clear.gif?ln=primefaces&amp;v=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tcPr>
          <w:p w14:paraId="29244DB7"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p>
        </w:tc>
      </w:tr>
      <w:tr w:rsidR="00DF2ABB" w14:paraId="5973CA3A"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7FAEC783"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lang w:eastAsia="ro-RO"/>
              </w:rPr>
              <w:t>6.1.Pregătirea personalului de exploatar</w:t>
            </w:r>
            <w:bookmarkStart w:id="24" w:name="do|ax6|caI|si6|sp6.1.|pa1"/>
            <w:bookmarkEnd w:id="24"/>
            <w:r>
              <w:rPr>
                <w:rFonts w:ascii="Arial" w:hAnsi="Arial" w:cs="Arial"/>
                <w:bCs/>
                <w:sz w:val="20"/>
                <w:szCs w:val="20"/>
                <w:lang w:eastAsia="ro-RO"/>
              </w:rPr>
              <w:t>e</w:t>
            </w:r>
          </w:p>
          <w:p w14:paraId="6F28D9E8" w14:textId="77777777" w:rsidR="00DF2ABB" w:rsidRDefault="00DF2ABB">
            <w:pPr>
              <w:spacing w:before="100" w:beforeAutospacing="1" w:after="100" w:afterAutospacing="1" w:line="240" w:lineRule="auto"/>
              <w:ind w:left="119"/>
              <w:rPr>
                <w:rFonts w:ascii="Arial" w:hAnsi="Arial" w:cs="Arial"/>
                <w:bCs/>
                <w:sz w:val="20"/>
                <w:szCs w:val="20"/>
                <w:lang w:eastAsia="ro-RO"/>
              </w:rPr>
            </w:pPr>
            <w:r>
              <w:rPr>
                <w:rFonts w:ascii="Arial" w:hAnsi="Arial" w:cs="Arial"/>
                <w:bCs/>
                <w:sz w:val="20"/>
                <w:szCs w:val="20"/>
                <w:lang w:eastAsia="ro-RO"/>
              </w:rPr>
              <w:t>Cuprinde cheltuielile necesare instruirii/</w:t>
            </w:r>
            <w:proofErr w:type="spellStart"/>
            <w:r>
              <w:rPr>
                <w:rFonts w:ascii="Arial" w:hAnsi="Arial" w:cs="Arial"/>
                <w:bCs/>
                <w:sz w:val="20"/>
                <w:szCs w:val="20"/>
                <w:lang w:eastAsia="ro-RO"/>
              </w:rPr>
              <w:t>şcolarizării</w:t>
            </w:r>
            <w:proofErr w:type="spellEnd"/>
            <w:r>
              <w:rPr>
                <w:rFonts w:ascii="Arial" w:hAnsi="Arial" w:cs="Arial"/>
                <w:bCs/>
                <w:sz w:val="20"/>
                <w:szCs w:val="20"/>
                <w:lang w:eastAsia="ro-RO"/>
              </w:rPr>
              <w:t xml:space="preserve"> personalului în vederea utilizării corecte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eficiente a utilajelor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tehnologiilor.</w:t>
            </w:r>
          </w:p>
        </w:tc>
        <w:tc>
          <w:tcPr>
            <w:tcW w:w="3870" w:type="dxa"/>
            <w:tcBorders>
              <w:top w:val="outset" w:sz="6" w:space="0" w:color="auto"/>
              <w:left w:val="outset" w:sz="6" w:space="0" w:color="auto"/>
              <w:bottom w:val="outset" w:sz="6" w:space="0" w:color="auto"/>
              <w:right w:val="outset" w:sz="6" w:space="0" w:color="auto"/>
            </w:tcBorders>
            <w:vAlign w:val="center"/>
            <w:hideMark/>
          </w:tcPr>
          <w:p w14:paraId="0D3C9A16" w14:textId="4EB0CAA1"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19 - cheltuieli pentru probe tehnologice și teste și predare la beneficiar</w:t>
            </w:r>
            <w:r>
              <w:rPr>
                <w:rFonts w:ascii="Calibri" w:hAnsi="Calibri" w:cs="Times New Roman"/>
                <w:noProof/>
              </w:rPr>
              <mc:AlternateContent>
                <mc:Choice Requires="wps">
                  <w:drawing>
                    <wp:inline distT="0" distB="0" distL="0" distR="0" wp14:anchorId="5F0E1D13" wp14:editId="09885851">
                      <wp:extent cx="304800" cy="304800"/>
                      <wp:effectExtent l="0" t="0" r="0" b="0"/>
                      <wp:docPr id="26" name="Dreptunghi 26" descr="https://aplicatii2014.smis.fonduri-ue.ro/backOffice/faces/javax.faces.resource/spacer/dot_clear.gif?ln=primefaces&amp;v=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32EA34" id="Dreptunghi 26" o:spid="_x0000_s1026" alt="https://aplicatii2014.smis.fonduri-ue.ro/backOffice/faces/javax.faces.resource/spacer/dot_clear.gif?ln=primefaces&amp;v=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hideMark/>
          </w:tcPr>
          <w:p w14:paraId="68EFFAC2"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 xml:space="preserve">61 - cheltuieli pentru pregătirea personalului de exploatare </w:t>
            </w:r>
          </w:p>
        </w:tc>
      </w:tr>
      <w:tr w:rsidR="00DF2ABB" w14:paraId="10D8301F"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4A220689"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lang w:eastAsia="ro-RO"/>
              </w:rPr>
              <w:t xml:space="preserve">6.2.Probe tehnologice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teste</w:t>
            </w:r>
          </w:p>
          <w:p w14:paraId="16618C17" w14:textId="77777777" w:rsidR="00DF2ABB" w:rsidRDefault="00DF2ABB">
            <w:pPr>
              <w:spacing w:before="100" w:beforeAutospacing="1" w:after="100" w:afterAutospacing="1" w:line="240" w:lineRule="auto"/>
              <w:ind w:left="119"/>
              <w:rPr>
                <w:rFonts w:ascii="Arial" w:hAnsi="Arial" w:cs="Arial"/>
                <w:bCs/>
                <w:sz w:val="20"/>
                <w:szCs w:val="20"/>
                <w:lang w:eastAsia="ro-RO"/>
              </w:rPr>
            </w:pPr>
            <w:r>
              <w:rPr>
                <w:rFonts w:ascii="Arial" w:hAnsi="Arial" w:cs="Arial"/>
                <w:bCs/>
                <w:sz w:val="20"/>
                <w:szCs w:val="20"/>
                <w:lang w:eastAsia="ro-RO"/>
              </w:rPr>
              <w:t xml:space="preserve">Cuprinde cheltuielile aferente </w:t>
            </w:r>
            <w:proofErr w:type="spellStart"/>
            <w:r>
              <w:rPr>
                <w:rFonts w:ascii="Arial" w:hAnsi="Arial" w:cs="Arial"/>
                <w:bCs/>
                <w:sz w:val="20"/>
                <w:szCs w:val="20"/>
                <w:lang w:eastAsia="ro-RO"/>
              </w:rPr>
              <w:t>execuţiei</w:t>
            </w:r>
            <w:proofErr w:type="spellEnd"/>
            <w:r>
              <w:rPr>
                <w:rFonts w:ascii="Arial" w:hAnsi="Arial" w:cs="Arial"/>
                <w:bCs/>
                <w:sz w:val="20"/>
                <w:szCs w:val="20"/>
                <w:lang w:eastAsia="ro-RO"/>
              </w:rPr>
              <w:t xml:space="preserve"> probelor/încercărilor, prevăzute în proiect, rodajelor, expertizelor la </w:t>
            </w:r>
            <w:proofErr w:type="spellStart"/>
            <w:r>
              <w:rPr>
                <w:rFonts w:ascii="Arial" w:hAnsi="Arial" w:cs="Arial"/>
                <w:bCs/>
                <w:sz w:val="20"/>
                <w:szCs w:val="20"/>
                <w:lang w:eastAsia="ro-RO"/>
              </w:rPr>
              <w:t>recepţie</w:t>
            </w:r>
            <w:proofErr w:type="spellEnd"/>
            <w:r>
              <w:rPr>
                <w:rFonts w:ascii="Arial" w:hAnsi="Arial" w:cs="Arial"/>
                <w:bCs/>
                <w:sz w:val="20"/>
                <w:szCs w:val="20"/>
                <w:lang w:eastAsia="ro-RO"/>
              </w:rPr>
              <w:t>, omologărilor.</w:t>
            </w:r>
          </w:p>
        </w:tc>
        <w:tc>
          <w:tcPr>
            <w:tcW w:w="3870" w:type="dxa"/>
            <w:tcBorders>
              <w:top w:val="outset" w:sz="6" w:space="0" w:color="auto"/>
              <w:left w:val="outset" w:sz="6" w:space="0" w:color="auto"/>
              <w:bottom w:val="outset" w:sz="6" w:space="0" w:color="auto"/>
              <w:right w:val="outset" w:sz="6" w:space="0" w:color="auto"/>
            </w:tcBorders>
            <w:vAlign w:val="center"/>
            <w:hideMark/>
          </w:tcPr>
          <w:p w14:paraId="37480B6C" w14:textId="751225A5"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19 - cheltuieli pentru probe tehnologice și teste și predare la beneficiar</w:t>
            </w:r>
            <w:r>
              <w:rPr>
                <w:rFonts w:ascii="Calibri" w:hAnsi="Calibri" w:cs="Times New Roman"/>
                <w:noProof/>
              </w:rPr>
              <mc:AlternateContent>
                <mc:Choice Requires="wps">
                  <w:drawing>
                    <wp:inline distT="0" distB="0" distL="0" distR="0" wp14:anchorId="3B7E3E70" wp14:editId="77B85141">
                      <wp:extent cx="304800" cy="304800"/>
                      <wp:effectExtent l="0" t="0" r="0" b="0"/>
                      <wp:docPr id="25" name="Dreptunghi 25" descr="https://aplicatii2014.smis.fonduri-ue.ro/backOffice/faces/javax.faces.resource/spacer/dot_clear.gif?ln=primefaces&amp;v=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520EF" id="Dreptunghi 25" o:spid="_x0000_s1026" alt="https://aplicatii2014.smis.fonduri-ue.ro/backOffice/faces/javax.faces.resource/spacer/dot_clear.gif?ln=primefaces&amp;v=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hideMark/>
          </w:tcPr>
          <w:p w14:paraId="61EB097F"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62 - cheltuieli pentru probe tehnologice și teste</w:t>
            </w:r>
          </w:p>
        </w:tc>
      </w:tr>
      <w:tr w:rsidR="00DF2ABB" w14:paraId="2ABF851D"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50BAC6B7" w14:textId="77777777" w:rsidR="00DF2ABB" w:rsidRDefault="00DF2ABB">
            <w:pPr>
              <w:spacing w:before="100" w:beforeAutospacing="1" w:after="100" w:afterAutospacing="1" w:line="240" w:lineRule="auto"/>
              <w:ind w:left="119"/>
              <w:rPr>
                <w:rFonts w:ascii="Arial" w:eastAsia="Calibri" w:hAnsi="Arial" w:cs="Arial"/>
                <w:b/>
                <w:bCs/>
                <w:sz w:val="20"/>
                <w:szCs w:val="20"/>
              </w:rPr>
            </w:pPr>
            <w:r>
              <w:rPr>
                <w:rFonts w:ascii="Arial" w:hAnsi="Arial" w:cs="Arial"/>
                <w:bCs/>
                <w:sz w:val="20"/>
                <w:szCs w:val="20"/>
                <w:lang w:eastAsia="ro-RO"/>
              </w:rPr>
              <w:t xml:space="preserve">7. </w:t>
            </w:r>
            <w:r>
              <w:rPr>
                <w:rFonts w:ascii="Arial" w:hAnsi="Arial" w:cs="Arial"/>
                <w:bCs/>
                <w:sz w:val="20"/>
                <w:szCs w:val="20"/>
              </w:rPr>
              <w:t>Cheltuieli cu amortizarea</w:t>
            </w:r>
          </w:p>
          <w:p w14:paraId="28662FD3" w14:textId="77777777" w:rsidR="00DF2ABB" w:rsidRDefault="00DF2ABB">
            <w:pPr>
              <w:spacing w:before="100" w:beforeAutospacing="1" w:after="100" w:afterAutospacing="1" w:line="240" w:lineRule="auto"/>
              <w:ind w:left="119"/>
              <w:rPr>
                <w:rFonts w:ascii="Arial" w:hAnsi="Arial" w:cs="Arial"/>
                <w:bCs/>
                <w:sz w:val="20"/>
                <w:szCs w:val="20"/>
                <w:lang w:eastAsia="ro-RO"/>
              </w:rPr>
            </w:pPr>
            <w:r>
              <w:rPr>
                <w:rFonts w:ascii="Arial" w:hAnsi="Arial" w:cs="Arial"/>
                <w:bCs/>
                <w:color w:val="000000"/>
                <w:sz w:val="20"/>
                <w:szCs w:val="20"/>
              </w:rPr>
              <w:t>Se includ cheltuielile privind amortizarea, echipamentelor și utilajelor aferente investiției de bază.</w:t>
            </w:r>
          </w:p>
        </w:tc>
        <w:tc>
          <w:tcPr>
            <w:tcW w:w="3870" w:type="dxa"/>
            <w:tcBorders>
              <w:top w:val="outset" w:sz="6" w:space="0" w:color="auto"/>
              <w:left w:val="outset" w:sz="6" w:space="0" w:color="auto"/>
              <w:bottom w:val="outset" w:sz="6" w:space="0" w:color="auto"/>
              <w:right w:val="outset" w:sz="6" w:space="0" w:color="auto"/>
            </w:tcBorders>
            <w:vAlign w:val="center"/>
            <w:hideMark/>
          </w:tcPr>
          <w:p w14:paraId="73458738" w14:textId="7CB18BD4"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2 - cheltuieli cu amortizarea</w:t>
            </w:r>
            <w:r>
              <w:rPr>
                <w:rFonts w:ascii="Calibri" w:hAnsi="Calibri" w:cs="Times New Roman"/>
                <w:noProof/>
              </w:rPr>
              <mc:AlternateContent>
                <mc:Choice Requires="wps">
                  <w:drawing>
                    <wp:inline distT="0" distB="0" distL="0" distR="0" wp14:anchorId="752E3509" wp14:editId="6EACF7F6">
                      <wp:extent cx="304800" cy="304800"/>
                      <wp:effectExtent l="0" t="0" r="0" b="0"/>
                      <wp:docPr id="24" name="Dreptunghi 24" descr="https://aplicatii2014.smis.fonduri-ue.ro/backOffice/faces/javax.faces.resource/spacer/dot_clear.gif?ln=primefaces&amp;v=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29CE27" id="Dreptunghi 24" o:spid="_x0000_s1026" alt="https://aplicatii2014.smis.fonduri-ue.ro/backOffice/faces/javax.faces.resource/spacer/dot_clear.gif?ln=primefaces&amp;v=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hideMark/>
          </w:tcPr>
          <w:p w14:paraId="4D6159D1" w14:textId="4F0D0521"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2 - cheltuieli cu amortizarea</w:t>
            </w:r>
            <w:r>
              <w:rPr>
                <w:rFonts w:ascii="Calibri" w:hAnsi="Calibri" w:cs="Times New Roman"/>
                <w:noProof/>
              </w:rPr>
              <mc:AlternateContent>
                <mc:Choice Requires="wps">
                  <w:drawing>
                    <wp:inline distT="0" distB="0" distL="0" distR="0" wp14:anchorId="08B59F1F" wp14:editId="38166AD3">
                      <wp:extent cx="304800" cy="304800"/>
                      <wp:effectExtent l="0" t="0" r="0" b="0"/>
                      <wp:docPr id="23" name="Dreptunghi 23" descr="https://aplicatii2014.smis.fonduri-ue.ro/backOffice/faces/javax.faces.resource/spacer/dot_clear.gif?ln=primefaces&amp;v=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A184B" id="Dreptunghi 23" o:spid="_x0000_s1026" alt="https://aplicatii2014.smis.fonduri-ue.ro/backOffice/faces/javax.faces.resource/spacer/dot_clear.gif?ln=primefaces&amp;v=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r>
      <w:tr w:rsidR="00DF2ABB" w14:paraId="43994308"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10626961" w14:textId="77777777" w:rsidR="00DF2ABB" w:rsidRDefault="00DF2ABB">
            <w:pPr>
              <w:spacing w:before="100" w:beforeAutospacing="1" w:after="100" w:afterAutospacing="1" w:line="240" w:lineRule="auto"/>
              <w:ind w:left="119"/>
              <w:rPr>
                <w:rFonts w:ascii="Arial" w:eastAsia="Calibri" w:hAnsi="Arial" w:cs="Arial"/>
                <w:b/>
                <w:bCs/>
                <w:sz w:val="20"/>
                <w:szCs w:val="20"/>
              </w:rPr>
            </w:pPr>
            <w:r>
              <w:rPr>
                <w:rFonts w:ascii="Arial" w:hAnsi="Arial" w:cs="Arial"/>
                <w:bCs/>
                <w:sz w:val="20"/>
                <w:szCs w:val="20"/>
                <w:lang w:eastAsia="ro-RO"/>
              </w:rPr>
              <w:t xml:space="preserve">8 </w:t>
            </w:r>
            <w:r>
              <w:rPr>
                <w:rFonts w:ascii="Arial" w:hAnsi="Arial" w:cs="Arial"/>
                <w:bCs/>
                <w:sz w:val="20"/>
                <w:szCs w:val="20"/>
              </w:rPr>
              <w:t>Cheltuieli cu leasing-</w:t>
            </w:r>
            <w:proofErr w:type="spellStart"/>
            <w:r>
              <w:rPr>
                <w:rFonts w:ascii="Arial" w:hAnsi="Arial" w:cs="Arial"/>
                <w:bCs/>
                <w:sz w:val="20"/>
                <w:szCs w:val="20"/>
              </w:rPr>
              <w:t>ul</w:t>
            </w:r>
            <w:proofErr w:type="spellEnd"/>
          </w:p>
          <w:p w14:paraId="2A71586D" w14:textId="77777777" w:rsidR="00DF2ABB" w:rsidRDefault="00DF2ABB">
            <w:pPr>
              <w:spacing w:before="100" w:beforeAutospacing="1" w:after="100" w:afterAutospacing="1" w:line="240" w:lineRule="auto"/>
              <w:ind w:left="119"/>
              <w:rPr>
                <w:rFonts w:ascii="Arial" w:hAnsi="Arial" w:cs="Arial"/>
                <w:bCs/>
                <w:sz w:val="20"/>
                <w:szCs w:val="20"/>
                <w:lang w:eastAsia="ro-RO"/>
              </w:rPr>
            </w:pPr>
            <w:r>
              <w:rPr>
                <w:rFonts w:ascii="Arial" w:hAnsi="Arial" w:cs="Arial"/>
                <w:bCs/>
                <w:color w:val="000000"/>
                <w:sz w:val="20"/>
                <w:szCs w:val="20"/>
              </w:rPr>
              <w:t xml:space="preserve">Se includ cheltuielile privind plata ratelor de leasing aferente terenurilor și </w:t>
            </w:r>
            <w:proofErr w:type="spellStart"/>
            <w:r>
              <w:rPr>
                <w:rFonts w:ascii="Arial" w:hAnsi="Arial" w:cs="Arial"/>
                <w:bCs/>
                <w:color w:val="000000"/>
                <w:sz w:val="20"/>
                <w:szCs w:val="20"/>
              </w:rPr>
              <w:t>contrucțiilor</w:t>
            </w:r>
            <w:proofErr w:type="spellEnd"/>
            <w:r>
              <w:rPr>
                <w:rFonts w:ascii="Arial" w:hAnsi="Arial" w:cs="Arial"/>
                <w:bCs/>
                <w:color w:val="000000"/>
                <w:sz w:val="20"/>
                <w:szCs w:val="20"/>
              </w:rPr>
              <w:t>, echipamentelor și utilajelor aferente investiției de bază.</w:t>
            </w:r>
          </w:p>
        </w:tc>
        <w:tc>
          <w:tcPr>
            <w:tcW w:w="3870" w:type="dxa"/>
            <w:tcBorders>
              <w:top w:val="outset" w:sz="6" w:space="0" w:color="auto"/>
              <w:left w:val="outset" w:sz="6" w:space="0" w:color="auto"/>
              <w:bottom w:val="outset" w:sz="6" w:space="0" w:color="auto"/>
              <w:right w:val="outset" w:sz="6" w:space="0" w:color="auto"/>
            </w:tcBorders>
            <w:vAlign w:val="center"/>
            <w:hideMark/>
          </w:tcPr>
          <w:p w14:paraId="595A0B30" w14:textId="0393207C"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4 - cheltuieli de leasing</w:t>
            </w:r>
            <w:r>
              <w:rPr>
                <w:rFonts w:ascii="Calibri" w:hAnsi="Calibri" w:cs="Times New Roman"/>
                <w:noProof/>
              </w:rPr>
              <mc:AlternateContent>
                <mc:Choice Requires="wps">
                  <w:drawing>
                    <wp:inline distT="0" distB="0" distL="0" distR="0" wp14:anchorId="3AA61DB0" wp14:editId="496D5CEF">
                      <wp:extent cx="304800" cy="304800"/>
                      <wp:effectExtent l="0" t="0" r="0" b="0"/>
                      <wp:docPr id="22" name="Dreptunghi 22" descr="https://aplicatii2014.smis.fonduri-ue.ro/backOffice/faces/javax.faces.resource/spacer/dot_clear.gif?ln=primefaces&amp;v=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8D1494" id="Dreptunghi 22" o:spid="_x0000_s1026" alt="https://aplicatii2014.smis.fonduri-ue.ro/backOffice/faces/javax.faces.resource/spacer/dot_clear.gif?ln=primefaces&amp;v=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hideMark/>
          </w:tcPr>
          <w:p w14:paraId="6E6C161D"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 7 - cheltuieli de leasing cu achiziție</w:t>
            </w:r>
          </w:p>
        </w:tc>
      </w:tr>
      <w:tr w:rsidR="00DF2ABB" w14:paraId="1E6B5196"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69AD6458"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lang w:eastAsia="ro-RO"/>
              </w:rPr>
              <w:t>9. Cheltuieli cu echipa de implementare</w:t>
            </w:r>
          </w:p>
          <w:p w14:paraId="3BEF6706" w14:textId="77777777" w:rsidR="00DF2ABB" w:rsidRDefault="00DF2ABB">
            <w:pPr>
              <w:spacing w:before="100" w:beforeAutospacing="1" w:after="100" w:afterAutospacing="1" w:line="240" w:lineRule="auto"/>
              <w:ind w:left="119"/>
              <w:rPr>
                <w:rFonts w:ascii="Arial" w:hAnsi="Arial" w:cs="Arial"/>
                <w:bCs/>
                <w:sz w:val="20"/>
                <w:szCs w:val="20"/>
                <w:lang w:eastAsia="ro-RO"/>
              </w:rPr>
            </w:pPr>
            <w:r>
              <w:rPr>
                <w:rFonts w:ascii="Arial" w:hAnsi="Arial" w:cs="Arial"/>
                <w:bCs/>
                <w:sz w:val="20"/>
                <w:szCs w:val="20"/>
                <w:lang w:eastAsia="ro-RO"/>
              </w:rPr>
              <w:lastRenderedPageBreak/>
              <w:t xml:space="preserve">Se includ cheltuielile privind plata drepturilor salariale inclusiv </w:t>
            </w:r>
            <w:proofErr w:type="spellStart"/>
            <w:r>
              <w:rPr>
                <w:rFonts w:ascii="Arial" w:hAnsi="Arial" w:cs="Arial"/>
                <w:bCs/>
                <w:sz w:val="20"/>
                <w:szCs w:val="20"/>
                <w:lang w:eastAsia="ro-RO"/>
              </w:rPr>
              <w:t>contribuţiile</w:t>
            </w:r>
            <w:proofErr w:type="spellEnd"/>
            <w:r>
              <w:rPr>
                <w:rFonts w:ascii="Arial" w:hAnsi="Arial" w:cs="Arial"/>
                <w:bCs/>
                <w:sz w:val="20"/>
                <w:szCs w:val="20"/>
                <w:lang w:eastAsia="ro-RO"/>
              </w:rPr>
              <w:t xml:space="preserve"> suportate de  către angajator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angajat pentru personalul din cadrul echipei de implementare a </w:t>
            </w:r>
            <w:proofErr w:type="spellStart"/>
            <w:r>
              <w:rPr>
                <w:rFonts w:ascii="Arial" w:hAnsi="Arial" w:cs="Arial"/>
                <w:bCs/>
                <w:sz w:val="20"/>
                <w:szCs w:val="20"/>
                <w:lang w:eastAsia="ro-RO"/>
              </w:rPr>
              <w:t>operaţiunii</w:t>
            </w:r>
            <w:proofErr w:type="spellEnd"/>
            <w:r>
              <w:rPr>
                <w:rFonts w:ascii="Arial" w:hAnsi="Arial" w:cs="Arial"/>
                <w:bCs/>
                <w:sz w:val="20"/>
                <w:szCs w:val="20"/>
                <w:lang w:eastAsia="ro-RO"/>
              </w:rPr>
              <w:t xml:space="preserve">, respectiv un manager de proiect, un contabil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un expert de specialitate, efectuate de beneficiar în cadrul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exclusiv pe durata implementării </w:t>
            </w:r>
            <w:proofErr w:type="spellStart"/>
            <w:r>
              <w:rPr>
                <w:rFonts w:ascii="Arial" w:hAnsi="Arial" w:cs="Arial"/>
                <w:bCs/>
                <w:sz w:val="20"/>
                <w:szCs w:val="20"/>
                <w:lang w:eastAsia="ro-RO"/>
              </w:rPr>
              <w:t>operaţiunii</w:t>
            </w:r>
            <w:proofErr w:type="spellEnd"/>
            <w:r>
              <w:rPr>
                <w:rFonts w:ascii="Arial" w:hAnsi="Arial" w:cs="Arial"/>
                <w:bCs/>
                <w:sz w:val="20"/>
                <w:szCs w:val="20"/>
                <w:lang w:eastAsia="ro-RO"/>
              </w:rPr>
              <w:t xml:space="preserve">, constituie cheltuieli eligibile dacă acestea sunt în mod real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definitiv suportate de către beneficiar</w:t>
            </w:r>
          </w:p>
        </w:tc>
        <w:tc>
          <w:tcPr>
            <w:tcW w:w="3870" w:type="dxa"/>
            <w:tcBorders>
              <w:top w:val="outset" w:sz="6" w:space="0" w:color="auto"/>
              <w:left w:val="outset" w:sz="6" w:space="0" w:color="auto"/>
              <w:bottom w:val="outset" w:sz="6" w:space="0" w:color="auto"/>
              <w:right w:val="outset" w:sz="6" w:space="0" w:color="auto"/>
            </w:tcBorders>
            <w:vAlign w:val="center"/>
            <w:hideMark/>
          </w:tcPr>
          <w:p w14:paraId="6A502FF6" w14:textId="20A0C199"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lastRenderedPageBreak/>
              <w:t>9 - cheltuieli aferente managementului de proiect</w:t>
            </w:r>
            <w:r>
              <w:rPr>
                <w:rFonts w:ascii="Calibri" w:hAnsi="Calibri" w:cs="Times New Roman"/>
                <w:noProof/>
              </w:rPr>
              <mc:AlternateContent>
                <mc:Choice Requires="wps">
                  <w:drawing>
                    <wp:inline distT="0" distB="0" distL="0" distR="0" wp14:anchorId="11CDAFF9" wp14:editId="51901C76">
                      <wp:extent cx="304800" cy="304800"/>
                      <wp:effectExtent l="0" t="0" r="0" b="0"/>
                      <wp:docPr id="21" name="Dreptunghi 21" descr="https://aplicatii2014.smis.fonduri-ue.ro/backOffice/faces/javax.faces.resource/spacer/dot_clear.gif?ln=primefaces&amp;v=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AF4D62" id="Dreptunghi 21" o:spid="_x0000_s1026" alt="https://aplicatii2014.smis.fonduri-ue.ro/backOffice/faces/javax.faces.resource/spacer/dot_clear.gif?ln=primefaces&amp;v=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hideMark/>
          </w:tcPr>
          <w:p w14:paraId="214CE7F4"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21 - cheltuieli salariale cu echipa de management proiect</w:t>
            </w:r>
          </w:p>
        </w:tc>
      </w:tr>
      <w:tr w:rsidR="00DF2ABB" w14:paraId="7954D4BD"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1625A815" w14:textId="77777777" w:rsidR="00DF2ABB" w:rsidRDefault="00DF2ABB">
            <w:pPr>
              <w:spacing w:before="100" w:beforeAutospacing="1" w:after="100" w:afterAutospacing="1" w:line="240" w:lineRule="auto"/>
              <w:ind w:left="119"/>
              <w:rPr>
                <w:rFonts w:ascii="Arial" w:eastAsia="Calibri" w:hAnsi="Arial" w:cs="Arial"/>
                <w:sz w:val="20"/>
                <w:szCs w:val="20"/>
              </w:rPr>
            </w:pPr>
            <w:r>
              <w:rPr>
                <w:rFonts w:ascii="Arial" w:hAnsi="Arial" w:cs="Arial"/>
                <w:sz w:val="20"/>
                <w:szCs w:val="20"/>
              </w:rPr>
              <w:t>10 Cheltuieli privind taxele</w:t>
            </w:r>
          </w:p>
          <w:p w14:paraId="3DADF722" w14:textId="77777777" w:rsidR="00DF2ABB" w:rsidRDefault="00DF2ABB">
            <w:pPr>
              <w:widowControl w:val="0"/>
              <w:autoSpaceDE w:val="0"/>
              <w:autoSpaceDN w:val="0"/>
              <w:adjustRightInd w:val="0"/>
              <w:jc w:val="both"/>
              <w:rPr>
                <w:rFonts w:ascii="Arial" w:hAnsi="Arial" w:cs="Arial"/>
                <w:sz w:val="20"/>
                <w:szCs w:val="20"/>
              </w:rPr>
            </w:pPr>
            <w:r>
              <w:rPr>
                <w:rFonts w:ascii="Arial" w:hAnsi="Arial" w:cs="Arial"/>
                <w:sz w:val="20"/>
                <w:szCs w:val="20"/>
              </w:rPr>
              <w:t>Cheltuieli privind taxele, altele decât cele prevăzute la Capitolul 5.2 – Comisioane, cote, taxe, costul creditului</w:t>
            </w:r>
          </w:p>
        </w:tc>
        <w:tc>
          <w:tcPr>
            <w:tcW w:w="3870" w:type="dxa"/>
            <w:tcBorders>
              <w:top w:val="outset" w:sz="6" w:space="0" w:color="auto"/>
              <w:left w:val="outset" w:sz="6" w:space="0" w:color="auto"/>
              <w:bottom w:val="outset" w:sz="6" w:space="0" w:color="auto"/>
              <w:right w:val="outset" w:sz="6" w:space="0" w:color="auto"/>
            </w:tcBorders>
            <w:vAlign w:val="center"/>
            <w:hideMark/>
          </w:tcPr>
          <w:p w14:paraId="55EEB475" w14:textId="4F7975EE"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10 - cheltuieli generale de administrație</w:t>
            </w:r>
            <w:r>
              <w:rPr>
                <w:rFonts w:ascii="Calibri" w:hAnsi="Calibri" w:cs="Times New Roman"/>
                <w:noProof/>
              </w:rPr>
              <mc:AlternateContent>
                <mc:Choice Requires="wps">
                  <w:drawing>
                    <wp:inline distT="0" distB="0" distL="0" distR="0" wp14:anchorId="1AE49E6E" wp14:editId="0C7DC19E">
                      <wp:extent cx="304800" cy="304800"/>
                      <wp:effectExtent l="0" t="0" r="0" b="0"/>
                      <wp:docPr id="20" name="Dreptunghi 20" descr="https://aplicatii2014.smis.fonduri-ue.ro/backOffice/faces/javax.faces.resource/spacer/dot_clear.gif?ln=primefaces&amp;v=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7681FC" id="Dreptunghi 20" o:spid="_x0000_s1026" alt="https://aplicatii2014.smis.fonduri-ue.ro/backOffice/faces/javax.faces.resource/spacer/dot_clear.gif?ln=primefaces&amp;v=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hideMark/>
          </w:tcPr>
          <w:p w14:paraId="418DD5EE"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 xml:space="preserve">30 - cheltuieli generale de </w:t>
            </w:r>
            <w:proofErr w:type="spellStart"/>
            <w:r>
              <w:rPr>
                <w:rFonts w:ascii="Segoe UI" w:hAnsi="Segoe UI" w:cs="Segoe UI"/>
                <w:color w:val="4F4F4F"/>
                <w:sz w:val="20"/>
                <w:szCs w:val="20"/>
                <w:shd w:val="clear" w:color="auto" w:fill="F5F5F5"/>
              </w:rPr>
              <w:t>administratie</w:t>
            </w:r>
            <w:proofErr w:type="spellEnd"/>
            <w:r>
              <w:rPr>
                <w:rFonts w:ascii="Segoe UI" w:hAnsi="Segoe UI" w:cs="Segoe UI"/>
                <w:color w:val="4F4F4F"/>
                <w:sz w:val="20"/>
                <w:szCs w:val="20"/>
                <w:shd w:val="clear" w:color="auto" w:fill="F5F5F5"/>
              </w:rPr>
              <w:t xml:space="preserve"> (indirecte pe baza de costuri reale)</w:t>
            </w:r>
          </w:p>
        </w:tc>
      </w:tr>
      <w:tr w:rsidR="00DF2ABB" w14:paraId="1471FAE8"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4672493A" w14:textId="77777777" w:rsidR="00DF2ABB" w:rsidRDefault="00DF2ABB">
            <w:pPr>
              <w:spacing w:before="100" w:beforeAutospacing="1" w:after="100" w:afterAutospacing="1" w:line="240" w:lineRule="auto"/>
              <w:ind w:left="119"/>
              <w:rPr>
                <w:rFonts w:ascii="Arial" w:eastAsia="Calibri" w:hAnsi="Arial" w:cs="Arial"/>
                <w:b/>
                <w:bCs/>
                <w:sz w:val="20"/>
                <w:szCs w:val="20"/>
                <w:lang w:eastAsia="ro-RO"/>
              </w:rPr>
            </w:pPr>
            <w:r>
              <w:rPr>
                <w:rFonts w:ascii="Arial" w:hAnsi="Arial" w:cs="Arial"/>
                <w:bCs/>
                <w:sz w:val="20"/>
                <w:szCs w:val="20"/>
                <w:lang w:eastAsia="ro-RO"/>
              </w:rPr>
              <w:t>11.1</w:t>
            </w:r>
            <w:r>
              <w:rPr>
                <w:rFonts w:ascii="Arial" w:hAnsi="Arial" w:cs="Arial"/>
                <w:b/>
                <w:bCs/>
                <w:sz w:val="20"/>
                <w:szCs w:val="20"/>
                <w:lang w:eastAsia="ro-RO"/>
              </w:rPr>
              <w:t xml:space="preserve"> </w:t>
            </w:r>
            <w:r>
              <w:rPr>
                <w:rFonts w:ascii="Arial" w:hAnsi="Arial" w:cs="Arial"/>
                <w:bCs/>
                <w:sz w:val="20"/>
                <w:szCs w:val="20"/>
                <w:lang w:eastAsia="ro-RO"/>
              </w:rPr>
              <w:t xml:space="preserve">Cheltuielile bancare de deschidere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de administrare a conturilor, astfel cum sunt prevăzute la art. 11 din Hotărârea </w:t>
            </w:r>
            <w:proofErr w:type="spellStart"/>
            <w:r>
              <w:rPr>
                <w:rFonts w:ascii="Arial" w:hAnsi="Arial" w:cs="Arial"/>
                <w:bCs/>
                <w:sz w:val="20"/>
                <w:szCs w:val="20"/>
                <w:lang w:eastAsia="ro-RO"/>
              </w:rPr>
              <w:t>Guverului</w:t>
            </w:r>
            <w:proofErr w:type="spellEnd"/>
            <w:r>
              <w:rPr>
                <w:rFonts w:ascii="Arial" w:hAnsi="Arial" w:cs="Arial"/>
                <w:bCs/>
                <w:sz w:val="20"/>
                <w:szCs w:val="20"/>
                <w:lang w:eastAsia="ro-RO"/>
              </w:rPr>
              <w:t xml:space="preserve"> nr. </w:t>
            </w:r>
            <w:hyperlink r:id="rId38" w:history="1">
              <w:r>
                <w:rPr>
                  <w:rStyle w:val="Hyperlink"/>
                  <w:rFonts w:cs="Arial"/>
                  <w:sz w:val="20"/>
                  <w:szCs w:val="20"/>
                  <w:lang w:eastAsia="ro-RO"/>
                </w:rPr>
                <w:t>347/2016</w:t>
              </w:r>
            </w:hyperlink>
            <w:r>
              <w:rPr>
                <w:rFonts w:ascii="Arial" w:hAnsi="Arial" w:cs="Arial"/>
                <w:bCs/>
                <w:sz w:val="20"/>
                <w:szCs w:val="20"/>
                <w:lang w:eastAsia="ro-RO"/>
              </w:rPr>
              <w:t>.</w:t>
            </w:r>
          </w:p>
        </w:tc>
        <w:tc>
          <w:tcPr>
            <w:tcW w:w="3870" w:type="dxa"/>
            <w:tcBorders>
              <w:top w:val="outset" w:sz="6" w:space="0" w:color="auto"/>
              <w:left w:val="outset" w:sz="6" w:space="0" w:color="auto"/>
              <w:bottom w:val="outset" w:sz="6" w:space="0" w:color="auto"/>
              <w:right w:val="outset" w:sz="6" w:space="0" w:color="auto"/>
            </w:tcBorders>
            <w:vAlign w:val="center"/>
            <w:hideMark/>
          </w:tcPr>
          <w:p w14:paraId="29700592" w14:textId="774D7E5A"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10 - cheltuieli generale de administrație</w:t>
            </w:r>
            <w:r>
              <w:rPr>
                <w:rFonts w:ascii="Calibri" w:hAnsi="Calibri" w:cs="Times New Roman"/>
                <w:noProof/>
              </w:rPr>
              <mc:AlternateContent>
                <mc:Choice Requires="wps">
                  <w:drawing>
                    <wp:inline distT="0" distB="0" distL="0" distR="0" wp14:anchorId="4F9E9390" wp14:editId="1F28B251">
                      <wp:extent cx="304800" cy="304800"/>
                      <wp:effectExtent l="0" t="0" r="0" b="0"/>
                      <wp:docPr id="19" name="Dreptunghi 19" descr="https://aplicatii2014.smis.fonduri-ue.ro/backOffice/faces/javax.faces.resource/spacer/dot_clear.gif?ln=primefaces&amp;v=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1328E6" id="Dreptunghi 19" o:spid="_x0000_s1026" alt="https://aplicatii2014.smis.fonduri-ue.ro/backOffice/faces/javax.faces.resource/spacer/dot_clear.gif?ln=primefaces&amp;v=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hideMark/>
          </w:tcPr>
          <w:p w14:paraId="4992812A"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 xml:space="preserve">30 - cheltuieli generale de </w:t>
            </w:r>
            <w:proofErr w:type="spellStart"/>
            <w:r>
              <w:rPr>
                <w:rFonts w:ascii="Segoe UI" w:hAnsi="Segoe UI" w:cs="Segoe UI"/>
                <w:color w:val="4F4F4F"/>
                <w:sz w:val="20"/>
                <w:szCs w:val="20"/>
                <w:shd w:val="clear" w:color="auto" w:fill="F5F5F5"/>
              </w:rPr>
              <w:t>administratie</w:t>
            </w:r>
            <w:proofErr w:type="spellEnd"/>
            <w:r>
              <w:rPr>
                <w:rFonts w:ascii="Segoe UI" w:hAnsi="Segoe UI" w:cs="Segoe UI"/>
                <w:color w:val="4F4F4F"/>
                <w:sz w:val="20"/>
                <w:szCs w:val="20"/>
                <w:shd w:val="clear" w:color="auto" w:fill="F5F5F5"/>
              </w:rPr>
              <w:t xml:space="preserve"> (indirecte pe baza de costuri reale)</w:t>
            </w:r>
          </w:p>
        </w:tc>
      </w:tr>
      <w:tr w:rsidR="00DF2ABB" w14:paraId="5B92308E"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73B3572B" w14:textId="77777777" w:rsidR="00DF2ABB" w:rsidRDefault="00DF2ABB">
            <w:pPr>
              <w:spacing w:before="100" w:beforeAutospacing="1" w:after="100" w:afterAutospacing="1" w:line="240" w:lineRule="auto"/>
              <w:ind w:left="119"/>
              <w:rPr>
                <w:rFonts w:ascii="Arial" w:eastAsia="Calibri" w:hAnsi="Arial" w:cs="Arial"/>
                <w:b/>
                <w:bCs/>
                <w:sz w:val="20"/>
                <w:szCs w:val="20"/>
                <w:lang w:eastAsia="ro-RO"/>
              </w:rPr>
            </w:pPr>
            <w:r>
              <w:rPr>
                <w:rFonts w:ascii="Arial" w:hAnsi="Arial" w:cs="Arial"/>
                <w:bCs/>
                <w:sz w:val="20"/>
                <w:szCs w:val="20"/>
                <w:lang w:eastAsia="ro-RO"/>
              </w:rPr>
              <w:t xml:space="preserve">11.2 Cheltuielile aferente garanțiile emise de o instituție bancară sau nebancară, astfel cum sunt prevăzute la art. 11 din Hotărârea Guvernului nr. </w:t>
            </w:r>
            <w:hyperlink r:id="rId39" w:history="1">
              <w:r>
                <w:rPr>
                  <w:rStyle w:val="Hyperlink"/>
                  <w:rFonts w:cs="Arial"/>
                  <w:sz w:val="20"/>
                  <w:szCs w:val="20"/>
                  <w:lang w:eastAsia="ro-RO"/>
                </w:rPr>
                <w:t>347/2016</w:t>
              </w:r>
            </w:hyperlink>
            <w:r>
              <w:rPr>
                <w:rFonts w:ascii="Arial" w:hAnsi="Arial" w:cs="Arial"/>
                <w:bCs/>
                <w:sz w:val="20"/>
                <w:szCs w:val="20"/>
                <w:lang w:eastAsia="ro-RO"/>
              </w:rPr>
              <w:t>.</w:t>
            </w:r>
          </w:p>
        </w:tc>
        <w:tc>
          <w:tcPr>
            <w:tcW w:w="3870" w:type="dxa"/>
            <w:tcBorders>
              <w:top w:val="outset" w:sz="6" w:space="0" w:color="auto"/>
              <w:left w:val="outset" w:sz="6" w:space="0" w:color="auto"/>
              <w:bottom w:val="outset" w:sz="6" w:space="0" w:color="auto"/>
              <w:right w:val="outset" w:sz="6" w:space="0" w:color="auto"/>
            </w:tcBorders>
            <w:vAlign w:val="center"/>
            <w:hideMark/>
          </w:tcPr>
          <w:p w14:paraId="4223F200" w14:textId="11081D93"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10 - cheltuieli generale de administrație</w:t>
            </w:r>
            <w:r>
              <w:rPr>
                <w:rFonts w:ascii="Calibri" w:hAnsi="Calibri" w:cs="Times New Roman"/>
                <w:noProof/>
              </w:rPr>
              <mc:AlternateContent>
                <mc:Choice Requires="wps">
                  <w:drawing>
                    <wp:inline distT="0" distB="0" distL="0" distR="0" wp14:anchorId="118FDE98" wp14:editId="226ED5AD">
                      <wp:extent cx="304800" cy="304800"/>
                      <wp:effectExtent l="0" t="0" r="0" b="0"/>
                      <wp:docPr id="18" name="Dreptunghi 18" descr="https://aplicatii2014.smis.fonduri-ue.ro/backOffice/faces/javax.faces.resource/spacer/dot_clear.gif?ln=primefaces&amp;v=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06BE40" id="Dreptunghi 18" o:spid="_x0000_s1026" alt="https://aplicatii2014.smis.fonduri-ue.ro/backOffice/faces/javax.faces.resource/spacer/dot_clear.gif?ln=primefaces&amp;v=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hideMark/>
          </w:tcPr>
          <w:p w14:paraId="7807BAB2"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 xml:space="preserve">30 - cheltuieli generale de </w:t>
            </w:r>
            <w:proofErr w:type="spellStart"/>
            <w:r>
              <w:rPr>
                <w:rFonts w:ascii="Segoe UI" w:hAnsi="Segoe UI" w:cs="Segoe UI"/>
                <w:color w:val="4F4F4F"/>
                <w:sz w:val="20"/>
                <w:szCs w:val="20"/>
                <w:shd w:val="clear" w:color="auto" w:fill="F5F5F5"/>
              </w:rPr>
              <w:t>administratie</w:t>
            </w:r>
            <w:proofErr w:type="spellEnd"/>
            <w:r>
              <w:rPr>
                <w:rFonts w:ascii="Segoe UI" w:hAnsi="Segoe UI" w:cs="Segoe UI"/>
                <w:color w:val="4F4F4F"/>
                <w:sz w:val="20"/>
                <w:szCs w:val="20"/>
                <w:shd w:val="clear" w:color="auto" w:fill="F5F5F5"/>
              </w:rPr>
              <w:t xml:space="preserve"> (indirecte pe baza de costuri reale)</w:t>
            </w:r>
          </w:p>
        </w:tc>
      </w:tr>
      <w:tr w:rsidR="00DF2ABB" w14:paraId="62C44476"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125D9506"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rPr>
              <w:t>12. Cheltuieli cu achiziționarea semnăturii digitale MYSMIS</w:t>
            </w:r>
          </w:p>
        </w:tc>
        <w:tc>
          <w:tcPr>
            <w:tcW w:w="3870" w:type="dxa"/>
            <w:tcBorders>
              <w:top w:val="outset" w:sz="6" w:space="0" w:color="auto"/>
              <w:left w:val="outset" w:sz="6" w:space="0" w:color="auto"/>
              <w:bottom w:val="outset" w:sz="6" w:space="0" w:color="auto"/>
              <w:right w:val="outset" w:sz="6" w:space="0" w:color="auto"/>
            </w:tcBorders>
            <w:vAlign w:val="center"/>
            <w:hideMark/>
          </w:tcPr>
          <w:p w14:paraId="2B2ACE10" w14:textId="0DE221E6"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10 - cheltuieli generale de administrație</w:t>
            </w:r>
            <w:r>
              <w:rPr>
                <w:rFonts w:ascii="Calibri" w:hAnsi="Calibri" w:cs="Times New Roman"/>
                <w:noProof/>
              </w:rPr>
              <mc:AlternateContent>
                <mc:Choice Requires="wps">
                  <w:drawing>
                    <wp:inline distT="0" distB="0" distL="0" distR="0" wp14:anchorId="575B3A8B" wp14:editId="72E6734C">
                      <wp:extent cx="304800" cy="304800"/>
                      <wp:effectExtent l="0" t="0" r="0" b="0"/>
                      <wp:docPr id="17" name="Dreptunghi 17" descr="https://aplicatii2014.smis.fonduri-ue.ro/backOffice/faces/javax.faces.resource/spacer/dot_clear.gif?ln=primefaces&amp;v=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BDA3A1" id="Dreptunghi 17" o:spid="_x0000_s1026" alt="https://aplicatii2014.smis.fonduri-ue.ro/backOffice/faces/javax.faces.resource/spacer/dot_clear.gif?ln=primefaces&amp;v=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hideMark/>
          </w:tcPr>
          <w:p w14:paraId="24300F36"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 xml:space="preserve">30 - cheltuieli generale de </w:t>
            </w:r>
            <w:proofErr w:type="spellStart"/>
            <w:r>
              <w:rPr>
                <w:rFonts w:ascii="Segoe UI" w:hAnsi="Segoe UI" w:cs="Segoe UI"/>
                <w:color w:val="4F4F4F"/>
                <w:sz w:val="20"/>
                <w:szCs w:val="20"/>
                <w:shd w:val="clear" w:color="auto" w:fill="F5F5F5"/>
              </w:rPr>
              <w:t>administratie</w:t>
            </w:r>
            <w:proofErr w:type="spellEnd"/>
            <w:r>
              <w:rPr>
                <w:rFonts w:ascii="Segoe UI" w:hAnsi="Segoe UI" w:cs="Segoe UI"/>
                <w:color w:val="4F4F4F"/>
                <w:sz w:val="20"/>
                <w:szCs w:val="20"/>
                <w:shd w:val="clear" w:color="auto" w:fill="F5F5F5"/>
              </w:rPr>
              <w:t xml:space="preserve"> (indirecte pe baza de costuri reale)</w:t>
            </w:r>
          </w:p>
        </w:tc>
      </w:tr>
      <w:tr w:rsidR="00DF2ABB" w14:paraId="79EE2AA7"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1E834566" w14:textId="77777777" w:rsidR="00DF2ABB" w:rsidRDefault="00DF2ABB">
            <w:pPr>
              <w:spacing w:before="100" w:beforeAutospacing="1" w:after="100" w:afterAutospacing="1" w:line="240" w:lineRule="auto"/>
              <w:ind w:left="119"/>
              <w:rPr>
                <w:rFonts w:ascii="Arial" w:eastAsia="Calibri" w:hAnsi="Arial" w:cs="Arial"/>
                <w:b/>
                <w:bCs/>
                <w:sz w:val="20"/>
                <w:szCs w:val="20"/>
                <w:lang w:eastAsia="ro-RO"/>
              </w:rPr>
            </w:pPr>
            <w:r>
              <w:rPr>
                <w:rFonts w:ascii="Arial" w:hAnsi="Arial" w:cs="Arial"/>
                <w:bCs/>
                <w:sz w:val="20"/>
                <w:szCs w:val="20"/>
              </w:rPr>
              <w:t>13.1 Contribuția proprie aferentă terenului</w:t>
            </w:r>
          </w:p>
        </w:tc>
        <w:tc>
          <w:tcPr>
            <w:tcW w:w="3870" w:type="dxa"/>
            <w:tcBorders>
              <w:top w:val="outset" w:sz="6" w:space="0" w:color="auto"/>
              <w:left w:val="outset" w:sz="6" w:space="0" w:color="auto"/>
              <w:bottom w:val="single" w:sz="4" w:space="0" w:color="auto"/>
              <w:right w:val="outset" w:sz="6" w:space="0" w:color="auto"/>
            </w:tcBorders>
            <w:vAlign w:val="center"/>
            <w:hideMark/>
          </w:tcPr>
          <w:p w14:paraId="2D0A2E6D" w14:textId="77777777" w:rsidR="00DF2ABB" w:rsidRDefault="00DF2ABB">
            <w:pPr>
              <w:spacing w:before="100" w:beforeAutospacing="1" w:after="100" w:afterAutospacing="1" w:line="240" w:lineRule="auto"/>
              <w:ind w:left="126"/>
              <w:jc w:val="center"/>
              <w:rPr>
                <w:rFonts w:ascii="Arial" w:eastAsia="Times New Roman" w:hAnsi="Arial" w:cs="Arial"/>
                <w:color w:val="333333"/>
                <w:sz w:val="20"/>
                <w:szCs w:val="20"/>
              </w:rPr>
            </w:pPr>
            <w:r>
              <w:rPr>
                <w:rFonts w:ascii="Segoe UI" w:hAnsi="Segoe UI" w:cs="Segoe UI"/>
                <w:color w:val="4F4F4F"/>
                <w:sz w:val="20"/>
                <w:szCs w:val="20"/>
                <w:shd w:val="clear" w:color="auto" w:fill="F5F5F5"/>
              </w:rPr>
              <w:t>1 - cheltuieli aferente contribuției în natură</w:t>
            </w:r>
          </w:p>
        </w:tc>
        <w:tc>
          <w:tcPr>
            <w:tcW w:w="4035" w:type="dxa"/>
            <w:tcBorders>
              <w:top w:val="outset" w:sz="6" w:space="0" w:color="auto"/>
              <w:left w:val="outset" w:sz="6" w:space="0" w:color="auto"/>
              <w:bottom w:val="single" w:sz="4" w:space="0" w:color="auto"/>
              <w:right w:val="outset" w:sz="6" w:space="0" w:color="auto"/>
            </w:tcBorders>
            <w:vAlign w:val="center"/>
            <w:hideMark/>
          </w:tcPr>
          <w:p w14:paraId="7AA3D34D"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1 - cheltuieli aferente contribuției în natură</w:t>
            </w:r>
          </w:p>
        </w:tc>
      </w:tr>
      <w:tr w:rsidR="00DF2ABB" w14:paraId="2350C83A"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40E74845" w14:textId="77777777" w:rsidR="00DF2ABB" w:rsidRDefault="00DF2ABB">
            <w:pPr>
              <w:spacing w:before="100" w:beforeAutospacing="1" w:after="100" w:afterAutospacing="1" w:line="240" w:lineRule="auto"/>
              <w:ind w:left="119"/>
              <w:rPr>
                <w:rFonts w:ascii="Arial" w:eastAsia="Calibri" w:hAnsi="Arial" w:cs="Arial"/>
                <w:b/>
                <w:bCs/>
                <w:sz w:val="20"/>
                <w:szCs w:val="20"/>
                <w:lang w:eastAsia="ro-RO"/>
              </w:rPr>
            </w:pPr>
            <w:r>
              <w:rPr>
                <w:rFonts w:ascii="Arial" w:hAnsi="Arial" w:cs="Arial"/>
                <w:bCs/>
                <w:sz w:val="20"/>
                <w:szCs w:val="20"/>
              </w:rPr>
              <w:t>13.2 Contribuția proprie pentru investiția de bază</w:t>
            </w:r>
          </w:p>
        </w:tc>
        <w:tc>
          <w:tcPr>
            <w:tcW w:w="3870" w:type="dxa"/>
            <w:tcBorders>
              <w:top w:val="nil"/>
              <w:left w:val="outset" w:sz="6" w:space="0" w:color="auto"/>
              <w:bottom w:val="outset" w:sz="6" w:space="0" w:color="auto"/>
              <w:right w:val="outset" w:sz="6" w:space="0" w:color="auto"/>
            </w:tcBorders>
            <w:vAlign w:val="center"/>
            <w:hideMark/>
          </w:tcPr>
          <w:p w14:paraId="03CC65CC" w14:textId="77777777" w:rsidR="00DF2ABB" w:rsidRDefault="00DF2ABB">
            <w:pPr>
              <w:spacing w:before="100" w:beforeAutospacing="1" w:after="100" w:afterAutospacing="1" w:line="240" w:lineRule="auto"/>
              <w:ind w:left="126"/>
              <w:jc w:val="center"/>
              <w:rPr>
                <w:rFonts w:ascii="Arial" w:eastAsia="Times New Roman" w:hAnsi="Arial" w:cs="Arial"/>
                <w:color w:val="333333"/>
                <w:sz w:val="20"/>
                <w:szCs w:val="20"/>
              </w:rPr>
            </w:pPr>
            <w:r>
              <w:rPr>
                <w:rFonts w:ascii="Segoe UI" w:hAnsi="Segoe UI" w:cs="Segoe UI"/>
                <w:color w:val="4F4F4F"/>
                <w:sz w:val="20"/>
                <w:szCs w:val="20"/>
                <w:shd w:val="clear" w:color="auto" w:fill="F5F5F5"/>
              </w:rPr>
              <w:t>1 - cheltuieli aferente contribuției în natură</w:t>
            </w:r>
          </w:p>
        </w:tc>
        <w:tc>
          <w:tcPr>
            <w:tcW w:w="4035" w:type="dxa"/>
            <w:tcBorders>
              <w:top w:val="nil"/>
              <w:left w:val="outset" w:sz="6" w:space="0" w:color="auto"/>
              <w:bottom w:val="outset" w:sz="6" w:space="0" w:color="auto"/>
              <w:right w:val="outset" w:sz="6" w:space="0" w:color="auto"/>
            </w:tcBorders>
            <w:vAlign w:val="center"/>
            <w:hideMark/>
          </w:tcPr>
          <w:p w14:paraId="5369F7B5"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1 - cheltuieli aferente contribuției în natură</w:t>
            </w:r>
          </w:p>
        </w:tc>
      </w:tr>
      <w:tr w:rsidR="00DF2ABB" w14:paraId="55803157"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6D1E1B01"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lang w:eastAsia="ro-RO"/>
              </w:rPr>
              <w:t xml:space="preserve">14 Cheltuielile cu transportul, diurna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cazarea</w:t>
            </w:r>
          </w:p>
        </w:tc>
        <w:tc>
          <w:tcPr>
            <w:tcW w:w="3870" w:type="dxa"/>
            <w:tcBorders>
              <w:top w:val="outset" w:sz="6" w:space="0" w:color="auto"/>
              <w:left w:val="outset" w:sz="6" w:space="0" w:color="auto"/>
              <w:bottom w:val="outset" w:sz="6" w:space="0" w:color="auto"/>
              <w:right w:val="outset" w:sz="6" w:space="0" w:color="auto"/>
            </w:tcBorders>
            <w:vAlign w:val="center"/>
            <w:hideMark/>
          </w:tcPr>
          <w:p w14:paraId="36FEEF92" w14:textId="0C7D28F2" w:rsidR="00DF2ABB" w:rsidRDefault="00DF2ABB">
            <w:pPr>
              <w:spacing w:before="100" w:beforeAutospacing="1" w:after="100" w:afterAutospacing="1" w:line="240" w:lineRule="auto"/>
              <w:ind w:left="126"/>
              <w:jc w:val="center"/>
              <w:rPr>
                <w:rFonts w:ascii="Arial" w:eastAsia="Times New Roman" w:hAnsi="Arial" w:cs="Arial"/>
                <w:color w:val="333333"/>
                <w:sz w:val="20"/>
                <w:szCs w:val="20"/>
              </w:rPr>
            </w:pPr>
            <w:r>
              <w:rPr>
                <w:rFonts w:ascii="Segoe UI" w:hAnsi="Segoe UI" w:cs="Segoe UI"/>
                <w:color w:val="4F4F4F"/>
                <w:sz w:val="20"/>
                <w:szCs w:val="20"/>
                <w:shd w:val="clear" w:color="auto" w:fill="F5F5F5"/>
              </w:rPr>
              <w:t>27 - cheltuieli cu deplasarea</w:t>
            </w:r>
            <w:r>
              <w:rPr>
                <w:rFonts w:ascii="Calibri" w:hAnsi="Calibri" w:cs="Times New Roman"/>
                <w:noProof/>
              </w:rPr>
              <mc:AlternateContent>
                <mc:Choice Requires="wps">
                  <w:drawing>
                    <wp:inline distT="0" distB="0" distL="0" distR="0" wp14:anchorId="61E1D1B7" wp14:editId="39299D1D">
                      <wp:extent cx="304800" cy="304800"/>
                      <wp:effectExtent l="0" t="0" r="0" b="0"/>
                      <wp:docPr id="16" name="Dreptunghi 16" descr="https://aplicatii2014.smis.fonduri-ue.ro/backOffice/faces/javax.faces.resource/spacer/dot_clear.gif?ln=primefaces&amp;v=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78EAFD" id="Dreptunghi 16" o:spid="_x0000_s1026" alt="https://aplicatii2014.smis.fonduri-ue.ro/backOffice/faces/javax.faces.resource/spacer/dot_clear.gif?ln=primefaces&amp;v=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hideMark/>
          </w:tcPr>
          <w:p w14:paraId="6D3997C4" w14:textId="77777777" w:rsidR="00DF2ABB" w:rsidRDefault="00DF2ABB">
            <w:pPr>
              <w:spacing w:before="100" w:beforeAutospacing="1" w:after="100" w:afterAutospacing="1" w:line="240" w:lineRule="auto"/>
              <w:ind w:left="117"/>
              <w:jc w:val="center"/>
              <w:rPr>
                <w:rFonts w:ascii="Arial" w:eastAsia="Times New Roman" w:hAnsi="Arial" w:cs="Arial"/>
                <w:color w:val="333333"/>
                <w:sz w:val="20"/>
                <w:szCs w:val="20"/>
              </w:rPr>
            </w:pPr>
            <w:r>
              <w:rPr>
                <w:rFonts w:ascii="Segoe UI" w:hAnsi="Segoe UI" w:cs="Segoe UI"/>
                <w:color w:val="4F4F4F"/>
                <w:sz w:val="20"/>
                <w:szCs w:val="20"/>
                <w:shd w:val="clear" w:color="auto" w:fill="F5F5F5"/>
              </w:rPr>
              <w:t>96 - cheltuieli cu deplasarea</w:t>
            </w:r>
          </w:p>
        </w:tc>
      </w:tr>
      <w:tr w:rsidR="00DF2ABB" w14:paraId="2B16AA5D"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31F1A941" w14:textId="77777777" w:rsidR="00DF2ABB" w:rsidRDefault="00DF2ABB">
            <w:pPr>
              <w:spacing w:before="100" w:beforeAutospacing="1" w:after="100" w:afterAutospacing="1" w:line="240" w:lineRule="auto"/>
              <w:ind w:left="119"/>
              <w:rPr>
                <w:rFonts w:ascii="Arial" w:eastAsia="Calibri" w:hAnsi="Arial" w:cs="Arial"/>
                <w:bCs/>
                <w:sz w:val="20"/>
                <w:szCs w:val="20"/>
                <w:lang w:eastAsia="ro-RO"/>
              </w:rPr>
            </w:pPr>
            <w:r>
              <w:rPr>
                <w:rFonts w:ascii="Arial" w:hAnsi="Arial" w:cs="Arial"/>
                <w:bCs/>
                <w:sz w:val="20"/>
                <w:szCs w:val="20"/>
                <w:lang w:eastAsia="ro-RO"/>
              </w:rPr>
              <w:t xml:space="preserve">15.1 Cheltuieli administrative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de </w:t>
            </w:r>
            <w:proofErr w:type="spellStart"/>
            <w:r>
              <w:rPr>
                <w:rFonts w:ascii="Arial" w:hAnsi="Arial" w:cs="Arial"/>
                <w:bCs/>
                <w:sz w:val="20"/>
                <w:szCs w:val="20"/>
                <w:lang w:eastAsia="ro-RO"/>
              </w:rPr>
              <w:t>funcţionare</w:t>
            </w:r>
            <w:proofErr w:type="spellEnd"/>
            <w:r>
              <w:rPr>
                <w:rFonts w:ascii="Arial" w:hAnsi="Arial" w:cs="Arial"/>
                <w:bCs/>
                <w:sz w:val="20"/>
                <w:szCs w:val="20"/>
                <w:lang w:eastAsia="ro-RO"/>
              </w:rPr>
              <w:t xml:space="preserve"> aferente proiectului</w:t>
            </w:r>
          </w:p>
        </w:tc>
        <w:tc>
          <w:tcPr>
            <w:tcW w:w="3870" w:type="dxa"/>
            <w:tcBorders>
              <w:top w:val="outset" w:sz="6" w:space="0" w:color="auto"/>
              <w:left w:val="outset" w:sz="6" w:space="0" w:color="auto"/>
              <w:bottom w:val="outset" w:sz="6" w:space="0" w:color="auto"/>
              <w:right w:val="outset" w:sz="6" w:space="0" w:color="auto"/>
            </w:tcBorders>
            <w:vAlign w:val="center"/>
            <w:hideMark/>
          </w:tcPr>
          <w:p w14:paraId="1EF6E381" w14:textId="3942A71E"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10 - cheltuieli generale de administrație</w:t>
            </w:r>
            <w:r>
              <w:rPr>
                <w:rFonts w:ascii="Calibri" w:hAnsi="Calibri" w:cs="Times New Roman"/>
                <w:noProof/>
              </w:rPr>
              <mc:AlternateContent>
                <mc:Choice Requires="wps">
                  <w:drawing>
                    <wp:inline distT="0" distB="0" distL="0" distR="0" wp14:anchorId="2F3756E9" wp14:editId="08C2EE75">
                      <wp:extent cx="304800" cy="304800"/>
                      <wp:effectExtent l="0" t="0" r="0" b="0"/>
                      <wp:docPr id="15" name="Dreptunghi 15" descr="https://aplicatii2014.smis.fonduri-ue.ro/backOffice/faces/javax.faces.resource/spacer/dot_clear.gif?ln=primefaces&amp;v=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E703E7" id="Dreptunghi 15" o:spid="_x0000_s1026" alt="https://aplicatii2014.smis.fonduri-ue.ro/backOffice/faces/javax.faces.resource/spacer/dot_clear.gif?ln=primefaces&amp;v=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hideMark/>
          </w:tcPr>
          <w:p w14:paraId="00828AE2"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 xml:space="preserve">30 - cheltuieli generale de </w:t>
            </w:r>
            <w:proofErr w:type="spellStart"/>
            <w:r>
              <w:rPr>
                <w:rFonts w:ascii="Segoe UI" w:hAnsi="Segoe UI" w:cs="Segoe UI"/>
                <w:color w:val="4F4F4F"/>
                <w:sz w:val="20"/>
                <w:szCs w:val="20"/>
                <w:shd w:val="clear" w:color="auto" w:fill="F5F5F5"/>
              </w:rPr>
              <w:t>administratie</w:t>
            </w:r>
            <w:proofErr w:type="spellEnd"/>
            <w:r>
              <w:rPr>
                <w:rFonts w:ascii="Segoe UI" w:hAnsi="Segoe UI" w:cs="Segoe UI"/>
                <w:color w:val="4F4F4F"/>
                <w:sz w:val="20"/>
                <w:szCs w:val="20"/>
                <w:shd w:val="clear" w:color="auto" w:fill="F5F5F5"/>
              </w:rPr>
              <w:t xml:space="preserve"> (indirecte pe baza de costuri reale)</w:t>
            </w:r>
          </w:p>
        </w:tc>
      </w:tr>
      <w:tr w:rsidR="00DF2ABB" w14:paraId="7C8E7A64"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1F927659" w14:textId="77777777" w:rsidR="00DF2ABB" w:rsidRDefault="00DF2ABB">
            <w:pPr>
              <w:spacing w:before="100" w:beforeAutospacing="1" w:after="100" w:afterAutospacing="1" w:line="240" w:lineRule="auto"/>
              <w:ind w:left="119"/>
              <w:rPr>
                <w:rFonts w:ascii="Arial" w:eastAsia="Calibri" w:hAnsi="Arial" w:cs="Arial"/>
                <w:b/>
                <w:bCs/>
                <w:sz w:val="20"/>
                <w:szCs w:val="20"/>
                <w:lang w:eastAsia="ro-RO"/>
              </w:rPr>
            </w:pPr>
            <w:r>
              <w:rPr>
                <w:rFonts w:ascii="Arial" w:hAnsi="Arial" w:cs="Arial"/>
                <w:bCs/>
                <w:sz w:val="20"/>
                <w:szCs w:val="20"/>
                <w:lang w:eastAsia="ro-RO"/>
              </w:rPr>
              <w:t>15.2 Cheltuieli cu închiriere de autoturisme, ambarcațiuni, autolaboratoare</w:t>
            </w:r>
          </w:p>
        </w:tc>
        <w:tc>
          <w:tcPr>
            <w:tcW w:w="3870" w:type="dxa"/>
            <w:tcBorders>
              <w:top w:val="outset" w:sz="6" w:space="0" w:color="auto"/>
              <w:left w:val="outset" w:sz="6" w:space="0" w:color="auto"/>
              <w:bottom w:val="outset" w:sz="6" w:space="0" w:color="auto"/>
              <w:right w:val="outset" w:sz="6" w:space="0" w:color="auto"/>
            </w:tcBorders>
            <w:vAlign w:val="center"/>
            <w:hideMark/>
          </w:tcPr>
          <w:p w14:paraId="50D2FB07" w14:textId="345BE77E"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 xml:space="preserve">5 - cheltuieli cu închirierea, altele decât cele </w:t>
            </w:r>
            <w:proofErr w:type="spellStart"/>
            <w:r>
              <w:rPr>
                <w:rFonts w:ascii="Segoe UI" w:hAnsi="Segoe UI" w:cs="Segoe UI"/>
                <w:color w:val="4F4F4F"/>
                <w:sz w:val="20"/>
                <w:szCs w:val="20"/>
                <w:shd w:val="clear" w:color="auto" w:fill="F5F5F5"/>
              </w:rPr>
              <w:t>prevazute</w:t>
            </w:r>
            <w:proofErr w:type="spellEnd"/>
            <w:r>
              <w:rPr>
                <w:rFonts w:ascii="Segoe UI" w:hAnsi="Segoe UI" w:cs="Segoe UI"/>
                <w:color w:val="4F4F4F"/>
                <w:sz w:val="20"/>
                <w:szCs w:val="20"/>
                <w:shd w:val="clear" w:color="auto" w:fill="F5F5F5"/>
              </w:rPr>
              <w:t xml:space="preserve"> la cheltuielile generale de administrație</w:t>
            </w:r>
            <w:r>
              <w:rPr>
                <w:rFonts w:ascii="Calibri" w:hAnsi="Calibri" w:cs="Times New Roman"/>
                <w:noProof/>
              </w:rPr>
              <mc:AlternateContent>
                <mc:Choice Requires="wps">
                  <w:drawing>
                    <wp:inline distT="0" distB="0" distL="0" distR="0" wp14:anchorId="790E0507" wp14:editId="01A50FCD">
                      <wp:extent cx="304800" cy="304800"/>
                      <wp:effectExtent l="0" t="0" r="0" b="0"/>
                      <wp:docPr id="14" name="Dreptunghi 14" descr="https://aplicatii2014.smis.fonduri-ue.ro/backOffice/faces/javax.faces.resource/spacer/dot_clear.gif?ln=primefaces&amp;v=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74EEF3" id="Dreptunghi 14" o:spid="_x0000_s1026" alt="https://aplicatii2014.smis.fonduri-ue.ro/backOffice/faces/javax.faces.resource/spacer/dot_clear.gif?ln=primefaces&amp;v=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hideMark/>
          </w:tcPr>
          <w:p w14:paraId="48F510B3"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 xml:space="preserve">9 - cheltuieli cu închirierea, altele decât cele </w:t>
            </w:r>
            <w:proofErr w:type="spellStart"/>
            <w:r>
              <w:rPr>
                <w:rFonts w:ascii="Segoe UI" w:hAnsi="Segoe UI" w:cs="Segoe UI"/>
                <w:color w:val="4F4F4F"/>
                <w:sz w:val="20"/>
                <w:szCs w:val="20"/>
                <w:shd w:val="clear" w:color="auto" w:fill="F5F5F5"/>
              </w:rPr>
              <w:t>prevazute</w:t>
            </w:r>
            <w:proofErr w:type="spellEnd"/>
            <w:r>
              <w:rPr>
                <w:rFonts w:ascii="Segoe UI" w:hAnsi="Segoe UI" w:cs="Segoe UI"/>
                <w:color w:val="4F4F4F"/>
                <w:sz w:val="20"/>
                <w:szCs w:val="20"/>
                <w:shd w:val="clear" w:color="auto" w:fill="F5F5F5"/>
              </w:rPr>
              <w:t xml:space="preserve"> la cheltuielile generale de administrație</w:t>
            </w:r>
          </w:p>
        </w:tc>
      </w:tr>
      <w:tr w:rsidR="00DF2ABB" w14:paraId="13304429"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00FA4698" w14:textId="77777777" w:rsidR="00DF2ABB" w:rsidRDefault="00DF2ABB">
            <w:pPr>
              <w:spacing w:before="100" w:beforeAutospacing="1" w:after="100" w:afterAutospacing="1" w:line="240" w:lineRule="auto"/>
              <w:ind w:left="119"/>
              <w:rPr>
                <w:rFonts w:ascii="Arial" w:eastAsia="Calibri" w:hAnsi="Arial" w:cs="Arial"/>
                <w:b/>
                <w:bCs/>
                <w:sz w:val="20"/>
                <w:szCs w:val="20"/>
                <w:lang w:eastAsia="ro-RO"/>
              </w:rPr>
            </w:pPr>
            <w:r>
              <w:rPr>
                <w:rFonts w:ascii="Arial" w:hAnsi="Arial" w:cs="Arial"/>
                <w:bCs/>
                <w:sz w:val="20"/>
                <w:szCs w:val="20"/>
                <w:lang w:eastAsia="ro-RO"/>
              </w:rPr>
              <w:lastRenderedPageBreak/>
              <w:t xml:space="preserve">15.3 Cheltuieli pentru </w:t>
            </w:r>
            <w:proofErr w:type="spellStart"/>
            <w:r>
              <w:rPr>
                <w:rFonts w:ascii="Arial" w:hAnsi="Arial" w:cs="Arial"/>
                <w:bCs/>
                <w:sz w:val="20"/>
                <w:szCs w:val="20"/>
                <w:lang w:eastAsia="ro-RO"/>
              </w:rPr>
              <w:t>achiziţionarea</w:t>
            </w:r>
            <w:proofErr w:type="spellEnd"/>
            <w:r>
              <w:rPr>
                <w:rFonts w:ascii="Arial" w:hAnsi="Arial" w:cs="Arial"/>
                <w:bCs/>
                <w:sz w:val="20"/>
                <w:szCs w:val="20"/>
                <w:lang w:eastAsia="ro-RO"/>
              </w:rPr>
              <w:t xml:space="preserve"> de alte bunuri, echipamente </w:t>
            </w:r>
            <w:proofErr w:type="spellStart"/>
            <w:r>
              <w:rPr>
                <w:rFonts w:ascii="Arial" w:hAnsi="Arial" w:cs="Arial"/>
                <w:bCs/>
                <w:sz w:val="20"/>
                <w:szCs w:val="20"/>
                <w:lang w:eastAsia="ro-RO"/>
              </w:rPr>
              <w:t>şi</w:t>
            </w:r>
            <w:proofErr w:type="spellEnd"/>
            <w:r>
              <w:rPr>
                <w:rFonts w:ascii="Arial" w:hAnsi="Arial" w:cs="Arial"/>
                <w:bCs/>
                <w:sz w:val="20"/>
                <w:szCs w:val="20"/>
                <w:lang w:eastAsia="ro-RO"/>
              </w:rPr>
              <w:t xml:space="preserve"> servicii necesare derulării </w:t>
            </w:r>
            <w:proofErr w:type="spellStart"/>
            <w:r>
              <w:rPr>
                <w:rFonts w:ascii="Arial" w:hAnsi="Arial" w:cs="Arial"/>
                <w:bCs/>
                <w:sz w:val="20"/>
                <w:szCs w:val="20"/>
                <w:lang w:eastAsia="ro-RO"/>
              </w:rPr>
              <w:t>activităţilor</w:t>
            </w:r>
            <w:proofErr w:type="spellEnd"/>
            <w:r>
              <w:rPr>
                <w:rFonts w:ascii="Arial" w:hAnsi="Arial" w:cs="Arial"/>
                <w:bCs/>
                <w:sz w:val="20"/>
                <w:szCs w:val="20"/>
                <w:lang w:eastAsia="ro-RO"/>
              </w:rPr>
              <w:t>.</w:t>
            </w:r>
          </w:p>
        </w:tc>
        <w:tc>
          <w:tcPr>
            <w:tcW w:w="3870" w:type="dxa"/>
            <w:tcBorders>
              <w:top w:val="outset" w:sz="6" w:space="0" w:color="auto"/>
              <w:left w:val="outset" w:sz="6" w:space="0" w:color="auto"/>
              <w:bottom w:val="outset" w:sz="6" w:space="0" w:color="auto"/>
              <w:right w:val="outset" w:sz="6" w:space="0" w:color="auto"/>
            </w:tcBorders>
            <w:vAlign w:val="center"/>
            <w:hideMark/>
          </w:tcPr>
          <w:p w14:paraId="1C72D6DD" w14:textId="43F04EB3"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Segoe UI" w:hAnsi="Segoe UI" w:cs="Segoe UI"/>
                <w:color w:val="4F4F4F"/>
                <w:sz w:val="20"/>
                <w:szCs w:val="20"/>
                <w:shd w:val="clear" w:color="auto" w:fill="F5F5F5"/>
              </w:rPr>
              <w:t>29 - cheltuieli cu servicii</w:t>
            </w:r>
            <w:r>
              <w:rPr>
                <w:rFonts w:ascii="Calibri" w:hAnsi="Calibri" w:cs="Times New Roman"/>
                <w:noProof/>
              </w:rPr>
              <mc:AlternateContent>
                <mc:Choice Requires="wps">
                  <w:drawing>
                    <wp:inline distT="0" distB="0" distL="0" distR="0" wp14:anchorId="29E3DC53" wp14:editId="219749A0">
                      <wp:extent cx="304800" cy="304800"/>
                      <wp:effectExtent l="0" t="0" r="0" b="0"/>
                      <wp:docPr id="13" name="Dreptunghi 13" descr="https://aplicatii2014.smis.fonduri-ue.ro/backOffice/faces/javax.faces.resource/spacer/dot_clear.gif?ln=primefaces&amp;v=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EFCC17" id="Dreptunghi 13" o:spid="_x0000_s1026" alt="https://aplicatii2014.smis.fonduri-ue.ro/backOffice/faces/javax.faces.resource/spacer/dot_clear.gif?ln=primefaces&amp;v=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tc>
        <w:tc>
          <w:tcPr>
            <w:tcW w:w="4035" w:type="dxa"/>
            <w:tcBorders>
              <w:top w:val="outset" w:sz="6" w:space="0" w:color="auto"/>
              <w:left w:val="outset" w:sz="6" w:space="0" w:color="auto"/>
              <w:bottom w:val="outset" w:sz="6" w:space="0" w:color="auto"/>
              <w:right w:val="outset" w:sz="6" w:space="0" w:color="auto"/>
            </w:tcBorders>
            <w:vAlign w:val="center"/>
            <w:hideMark/>
          </w:tcPr>
          <w:p w14:paraId="7CA9A51D"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Segoe UI" w:hAnsi="Segoe UI" w:cs="Segoe UI"/>
                <w:color w:val="4F4F4F"/>
                <w:sz w:val="20"/>
                <w:szCs w:val="20"/>
                <w:shd w:val="clear" w:color="auto" w:fill="F5F5F5"/>
              </w:rPr>
              <w:t>105 - cheltuieli cu servicii pentru derularea activităților proiectului</w:t>
            </w:r>
          </w:p>
        </w:tc>
      </w:tr>
      <w:tr w:rsidR="00DF2ABB" w14:paraId="5DAF5850" w14:textId="77777777" w:rsidTr="00DF2ABB">
        <w:trPr>
          <w:tblCellSpacing w:w="0" w:type="dxa"/>
        </w:trPr>
        <w:tc>
          <w:tcPr>
            <w:tcW w:w="5153" w:type="dxa"/>
            <w:tcBorders>
              <w:top w:val="outset" w:sz="6" w:space="0" w:color="auto"/>
              <w:left w:val="outset" w:sz="6" w:space="0" w:color="auto"/>
              <w:bottom w:val="outset" w:sz="6" w:space="0" w:color="auto"/>
              <w:right w:val="outset" w:sz="6" w:space="0" w:color="auto"/>
            </w:tcBorders>
            <w:vAlign w:val="center"/>
            <w:hideMark/>
          </w:tcPr>
          <w:p w14:paraId="3DB38314" w14:textId="77777777" w:rsidR="00DF2ABB" w:rsidRDefault="00DF2ABB">
            <w:pPr>
              <w:spacing w:before="100" w:beforeAutospacing="1" w:after="100" w:afterAutospacing="1" w:line="240" w:lineRule="auto"/>
              <w:ind w:left="119"/>
              <w:rPr>
                <w:rFonts w:ascii="Arial" w:eastAsia="Calibri" w:hAnsi="Arial" w:cs="Arial"/>
                <w:b/>
                <w:bCs/>
                <w:sz w:val="20"/>
                <w:szCs w:val="20"/>
                <w:lang w:eastAsia="ro-RO"/>
              </w:rPr>
            </w:pPr>
            <w:r>
              <w:rPr>
                <w:rFonts w:ascii="Arial" w:hAnsi="Arial" w:cs="Arial"/>
                <w:bCs/>
                <w:sz w:val="20"/>
                <w:szCs w:val="20"/>
                <w:lang w:eastAsia="ro-RO"/>
              </w:rPr>
              <w:t>15.4</w:t>
            </w:r>
            <w:r>
              <w:rPr>
                <w:rFonts w:ascii="Arial" w:hAnsi="Arial" w:cs="Arial"/>
                <w:b/>
                <w:bCs/>
                <w:sz w:val="20"/>
                <w:szCs w:val="20"/>
                <w:lang w:eastAsia="ro-RO"/>
              </w:rPr>
              <w:t xml:space="preserve"> </w:t>
            </w:r>
            <w:r>
              <w:rPr>
                <w:rFonts w:ascii="Arial" w:hAnsi="Arial" w:cs="Arial"/>
                <w:bCs/>
                <w:sz w:val="20"/>
                <w:szCs w:val="20"/>
                <w:lang w:eastAsia="ro-RO"/>
              </w:rPr>
              <w:t>Alte cheltuieli specifice conform Ghidul solicitantului</w:t>
            </w:r>
          </w:p>
        </w:tc>
        <w:tc>
          <w:tcPr>
            <w:tcW w:w="3870" w:type="dxa"/>
            <w:tcBorders>
              <w:top w:val="outset" w:sz="6" w:space="0" w:color="auto"/>
              <w:left w:val="outset" w:sz="6" w:space="0" w:color="auto"/>
              <w:bottom w:val="outset" w:sz="6" w:space="0" w:color="auto"/>
              <w:right w:val="outset" w:sz="6" w:space="0" w:color="auto"/>
            </w:tcBorders>
            <w:vAlign w:val="center"/>
            <w:hideMark/>
          </w:tcPr>
          <w:p w14:paraId="2AB87A39" w14:textId="77777777" w:rsidR="00DF2ABB" w:rsidRDefault="00DF2ABB">
            <w:pPr>
              <w:spacing w:before="100" w:beforeAutospacing="1" w:after="100" w:afterAutospacing="1" w:line="240" w:lineRule="auto"/>
              <w:ind w:left="126"/>
              <w:rPr>
                <w:rFonts w:ascii="Arial" w:eastAsia="Times New Roman" w:hAnsi="Arial" w:cs="Arial"/>
                <w:color w:val="333333"/>
                <w:sz w:val="20"/>
                <w:szCs w:val="20"/>
              </w:rPr>
            </w:pPr>
            <w:r>
              <w:rPr>
                <w:rFonts w:ascii="Arial" w:eastAsia="Times New Roman" w:hAnsi="Arial" w:cs="Arial"/>
                <w:color w:val="333333"/>
                <w:sz w:val="20"/>
                <w:szCs w:val="20"/>
              </w:rPr>
              <w:t>-</w:t>
            </w:r>
          </w:p>
        </w:tc>
        <w:tc>
          <w:tcPr>
            <w:tcW w:w="4035" w:type="dxa"/>
            <w:tcBorders>
              <w:top w:val="outset" w:sz="6" w:space="0" w:color="auto"/>
              <w:left w:val="outset" w:sz="6" w:space="0" w:color="auto"/>
              <w:bottom w:val="outset" w:sz="6" w:space="0" w:color="auto"/>
              <w:right w:val="outset" w:sz="6" w:space="0" w:color="auto"/>
            </w:tcBorders>
            <w:vAlign w:val="center"/>
            <w:hideMark/>
          </w:tcPr>
          <w:p w14:paraId="02359C07" w14:textId="77777777" w:rsidR="00DF2ABB" w:rsidRDefault="00DF2ABB">
            <w:pPr>
              <w:spacing w:before="100" w:beforeAutospacing="1" w:after="100" w:afterAutospacing="1" w:line="240" w:lineRule="auto"/>
              <w:ind w:left="117"/>
              <w:rPr>
                <w:rFonts w:ascii="Arial" w:eastAsia="Times New Roman" w:hAnsi="Arial" w:cs="Arial"/>
                <w:color w:val="333333"/>
                <w:sz w:val="20"/>
                <w:szCs w:val="20"/>
              </w:rPr>
            </w:pPr>
            <w:r>
              <w:rPr>
                <w:rFonts w:ascii="Arial" w:eastAsia="Times New Roman" w:hAnsi="Arial" w:cs="Arial"/>
                <w:color w:val="333333"/>
                <w:sz w:val="20"/>
                <w:szCs w:val="20"/>
              </w:rPr>
              <w:t xml:space="preserve">- </w:t>
            </w:r>
          </w:p>
        </w:tc>
      </w:tr>
    </w:tbl>
    <w:p w14:paraId="2ADBCF81" w14:textId="77777777" w:rsidR="00DF2ABB" w:rsidRDefault="00DF2ABB" w:rsidP="00DF2ABB">
      <w:pPr>
        <w:spacing w:after="0"/>
        <w:sectPr w:rsidR="00DF2ABB">
          <w:pgSz w:w="16838" w:h="11906" w:orient="landscape"/>
          <w:pgMar w:top="1138" w:right="850" w:bottom="1138" w:left="1411" w:header="562" w:footer="346" w:gutter="0"/>
          <w:cols w:space="708"/>
        </w:sectPr>
      </w:pPr>
    </w:p>
    <w:p w14:paraId="4DB45B8F" w14:textId="77777777" w:rsidR="00DF2ABB" w:rsidRDefault="00DF2ABB" w:rsidP="00DF2ABB">
      <w:pPr>
        <w:spacing w:after="0" w:line="240" w:lineRule="auto"/>
        <w:rPr>
          <w:rFonts w:ascii="Trebuchet MS" w:eastAsia="Calibri" w:hAnsi="Trebuchet MS" w:cs="Times New Roman"/>
          <w:sz w:val="24"/>
          <w:szCs w:val="24"/>
        </w:rPr>
      </w:pPr>
    </w:p>
    <w:p w14:paraId="67632FB6" w14:textId="77777777" w:rsidR="002A1B2B" w:rsidRDefault="002A1B2B"/>
    <w:sectPr w:rsidR="002A1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Bold">
    <w:altName w:val="Arial"/>
    <w:panose1 w:val="00000000000000000000"/>
    <w:charset w:val="00"/>
    <w:family w:val="swiss"/>
    <w:notTrueType/>
    <w:pitch w:val="default"/>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Optima">
    <w:altName w:val="Century Gothic"/>
    <w:charset w:val="00"/>
    <w:family w:val="swiss"/>
    <w:pitch w:val="variable"/>
    <w:sig w:usb0="00000003" w:usb1="00000000" w:usb2="00000000" w:usb3="00000000" w:csb0="00000001" w:csb1="00000000"/>
  </w:font>
  <w:font w:name="Arial Ro">
    <w:altName w:val="Arial Narrow"/>
    <w:panose1 w:val="00000000000000000000"/>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TrebuchetMS">
    <w:panose1 w:val="00000000000000000000"/>
    <w:charset w:val="EE"/>
    <w:family w:val="auto"/>
    <w:notTrueType/>
    <w:pitch w:val="default"/>
    <w:sig w:usb0="00000005" w:usb1="00000000" w:usb2="00000000" w:usb3="00000000" w:csb0="00000002" w:csb1="00000000"/>
  </w:font>
  <w:font w:name="TrebuchetMS,Bold">
    <w:panose1 w:val="00000000000000000000"/>
    <w:charset w:val="EE"/>
    <w:family w:val="auto"/>
    <w:notTrueType/>
    <w:pitch w:val="default"/>
    <w:sig w:usb0="00000005" w:usb1="00000000" w:usb2="00000000" w:usb3="00000000" w:csb0="0000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2438"/>
    <w:multiLevelType w:val="multilevel"/>
    <w:tmpl w:val="3D7C21B4"/>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7144686"/>
    <w:multiLevelType w:val="hybridMultilevel"/>
    <w:tmpl w:val="E5744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B9E545A"/>
    <w:multiLevelType w:val="multilevel"/>
    <w:tmpl w:val="4EAA5BA6"/>
    <w:lvl w:ilvl="0">
      <w:start w:val="1"/>
      <w:numFmt w:val="decimal"/>
      <w:pStyle w:val="ListNumberLevel3"/>
      <w:lvlText w:val="(%1)"/>
      <w:lvlJc w:val="left"/>
      <w:pPr>
        <w:tabs>
          <w:tab w:val="num" w:pos="851"/>
        </w:tabs>
        <w:ind w:left="851"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numFmt w:val="decimal"/>
      <w:lvlText w:val="–"/>
      <w:lvlJc w:val="left"/>
      <w:pPr>
        <w:tabs>
          <w:tab w:val="num" w:pos="2126"/>
        </w:tabs>
        <w:ind w:left="2126" w:hanging="709"/>
      </w:pPr>
      <w:rPr>
        <w:rFonts w:ascii="Times New Roman" w:hAnsi="Times New Roman"/>
      </w:rPr>
    </w:lvl>
    <w:lvl w:ilvl="3">
      <w:numFmt w:val="decimal"/>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D453BFB"/>
    <w:multiLevelType w:val="hybridMultilevel"/>
    <w:tmpl w:val="9BEA0CAC"/>
    <w:lvl w:ilvl="0" w:tplc="4970C630">
      <w:start w:val="1"/>
      <w:numFmt w:val="decimal"/>
      <w:lvlText w:val="%1"/>
      <w:lvlJc w:val="left"/>
      <w:pPr>
        <w:ind w:left="1065" w:hanging="705"/>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E30C24"/>
    <w:multiLevelType w:val="multilevel"/>
    <w:tmpl w:val="E28005DC"/>
    <w:lvl w:ilvl="0">
      <w:start w:val="1"/>
      <w:numFmt w:val="decimal"/>
      <w:lvlText w:val="%1"/>
      <w:lvlJc w:val="left"/>
      <w:pPr>
        <w:ind w:left="384" w:hanging="384"/>
      </w:pPr>
    </w:lvl>
    <w:lvl w:ilvl="1">
      <w:start w:val="1"/>
      <w:numFmt w:val="decimal"/>
      <w:lvlText w:val="%1.%2"/>
      <w:lvlJc w:val="left"/>
      <w:pPr>
        <w:ind w:left="503" w:hanging="384"/>
      </w:pPr>
    </w:lvl>
    <w:lvl w:ilvl="2">
      <w:start w:val="1"/>
      <w:numFmt w:val="decimal"/>
      <w:lvlText w:val="%1.%2.%3"/>
      <w:lvlJc w:val="left"/>
      <w:pPr>
        <w:ind w:left="958" w:hanging="720"/>
      </w:pPr>
    </w:lvl>
    <w:lvl w:ilvl="3">
      <w:start w:val="1"/>
      <w:numFmt w:val="decimal"/>
      <w:lvlText w:val="%1.%2.%3.%4"/>
      <w:lvlJc w:val="left"/>
      <w:pPr>
        <w:ind w:left="1077" w:hanging="720"/>
      </w:pPr>
    </w:lvl>
    <w:lvl w:ilvl="4">
      <w:start w:val="1"/>
      <w:numFmt w:val="decimal"/>
      <w:lvlText w:val="%1.%2.%3.%4.%5"/>
      <w:lvlJc w:val="left"/>
      <w:pPr>
        <w:ind w:left="1556" w:hanging="1080"/>
      </w:pPr>
    </w:lvl>
    <w:lvl w:ilvl="5">
      <w:start w:val="1"/>
      <w:numFmt w:val="decimal"/>
      <w:lvlText w:val="%1.%2.%3.%4.%5.%6"/>
      <w:lvlJc w:val="left"/>
      <w:pPr>
        <w:ind w:left="1675" w:hanging="1080"/>
      </w:pPr>
    </w:lvl>
    <w:lvl w:ilvl="6">
      <w:start w:val="1"/>
      <w:numFmt w:val="decimal"/>
      <w:lvlText w:val="%1.%2.%3.%4.%5.%6.%7"/>
      <w:lvlJc w:val="left"/>
      <w:pPr>
        <w:ind w:left="2154" w:hanging="1440"/>
      </w:pPr>
    </w:lvl>
    <w:lvl w:ilvl="7">
      <w:start w:val="1"/>
      <w:numFmt w:val="decimal"/>
      <w:lvlText w:val="%1.%2.%3.%4.%5.%6.%7.%8"/>
      <w:lvlJc w:val="left"/>
      <w:pPr>
        <w:ind w:left="2273" w:hanging="1440"/>
      </w:pPr>
    </w:lvl>
    <w:lvl w:ilvl="8">
      <w:start w:val="1"/>
      <w:numFmt w:val="decimal"/>
      <w:lvlText w:val="%1.%2.%3.%4.%5.%6.%7.%8.%9"/>
      <w:lvlJc w:val="left"/>
      <w:pPr>
        <w:ind w:left="2752" w:hanging="1800"/>
      </w:p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310A79C6"/>
    <w:multiLevelType w:val="singleLevel"/>
    <w:tmpl w:val="8EA6EFC4"/>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4A01D4D"/>
    <w:multiLevelType w:val="hybridMultilevel"/>
    <w:tmpl w:val="87987BA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FF4BEC"/>
    <w:multiLevelType w:val="singleLevel"/>
    <w:tmpl w:val="26ACEC50"/>
    <w:lvl w:ilvl="0">
      <w:start w:val="1"/>
      <w:numFmt w:val="decimal"/>
      <w:lvlText w:val="%1."/>
      <w:legacy w:legacy="1" w:legacySpace="0" w:legacyIndent="216"/>
      <w:lvlJc w:val="left"/>
      <w:pPr>
        <w:ind w:left="0" w:firstLine="0"/>
      </w:pPr>
      <w:rPr>
        <w:rFonts w:ascii="Arial" w:hAnsi="Arial" w:cs="Arial" w:hint="default"/>
      </w:rPr>
    </w:lvl>
  </w:abstractNum>
  <w:abstractNum w:abstractNumId="10" w15:restartNumberingAfterBreak="0">
    <w:nsid w:val="390F4398"/>
    <w:multiLevelType w:val="singleLevel"/>
    <w:tmpl w:val="B83ED8D4"/>
    <w:lvl w:ilvl="0">
      <w:start w:val="4"/>
      <w:numFmt w:val="decimal"/>
      <w:lvlText w:val="%1."/>
      <w:legacy w:legacy="1" w:legacySpace="0" w:legacyIndent="240"/>
      <w:lvlJc w:val="left"/>
      <w:pPr>
        <w:ind w:left="0" w:firstLine="0"/>
      </w:pPr>
      <w:rPr>
        <w:rFonts w:ascii="Times New Roman" w:hAnsi="Times New Roman" w:cs="Times New Roman" w:hint="default"/>
      </w:rPr>
    </w:lvl>
  </w:abstractNum>
  <w:abstractNum w:abstractNumId="11" w15:restartNumberingAfterBreak="0">
    <w:nsid w:val="3ADE170B"/>
    <w:multiLevelType w:val="hybridMultilevel"/>
    <w:tmpl w:val="DF4E5320"/>
    <w:lvl w:ilvl="0" w:tplc="0418000F">
      <w:start w:val="1"/>
      <w:numFmt w:val="decimal"/>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2" w15:restartNumberingAfterBreak="0">
    <w:nsid w:val="3AFB6DC8"/>
    <w:multiLevelType w:val="singleLevel"/>
    <w:tmpl w:val="D97CFDF8"/>
    <w:lvl w:ilvl="0">
      <w:start w:val="1"/>
      <w:numFmt w:val="bullet"/>
      <w:pStyle w:val="Listacumarcatori2"/>
      <w:lvlText w:val=""/>
      <w:lvlJc w:val="left"/>
      <w:pPr>
        <w:tabs>
          <w:tab w:val="num" w:pos="1485"/>
        </w:tabs>
        <w:ind w:left="1485" w:hanging="283"/>
      </w:pPr>
      <w:rPr>
        <w:rFonts w:ascii="Symbol" w:hAnsi="Symbol"/>
      </w:rPr>
    </w:lvl>
  </w:abstractNum>
  <w:abstractNum w:abstractNumId="13" w15:restartNumberingAfterBreak="0">
    <w:nsid w:val="3CF00E18"/>
    <w:multiLevelType w:val="singleLevel"/>
    <w:tmpl w:val="4E1A982C"/>
    <w:lvl w:ilvl="0">
      <w:start w:val="1"/>
      <w:numFmt w:val="bullet"/>
      <w:pStyle w:val="Listcumarcatori"/>
      <w:lvlText w:val=""/>
      <w:lvlJc w:val="left"/>
      <w:pPr>
        <w:tabs>
          <w:tab w:val="num" w:pos="283"/>
        </w:tabs>
        <w:ind w:left="283" w:hanging="283"/>
      </w:pPr>
      <w:rPr>
        <w:rFonts w:ascii="Symbol" w:hAnsi="Symbol"/>
      </w:rPr>
    </w:lvl>
  </w:abstractNum>
  <w:abstractNum w:abstractNumId="14" w15:restartNumberingAfterBreak="0">
    <w:nsid w:val="414064CC"/>
    <w:multiLevelType w:val="singleLevel"/>
    <w:tmpl w:val="79B8E630"/>
    <w:lvl w:ilvl="0">
      <w:start w:val="1"/>
      <w:numFmt w:val="decimal"/>
      <w:lvlText w:val="%1."/>
      <w:legacy w:legacy="1" w:legacySpace="0" w:legacyIndent="230"/>
      <w:lvlJc w:val="left"/>
      <w:pPr>
        <w:ind w:left="0" w:firstLine="0"/>
      </w:pPr>
      <w:rPr>
        <w:rFonts w:ascii="Arial" w:hAnsi="Arial" w:cs="Arial" w:hint="default"/>
      </w:rPr>
    </w:lvl>
  </w:abstractNum>
  <w:abstractNum w:abstractNumId="15" w15:restartNumberingAfterBreak="0">
    <w:nsid w:val="41797565"/>
    <w:multiLevelType w:val="hybridMultilevel"/>
    <w:tmpl w:val="51106C80"/>
    <w:lvl w:ilvl="0" w:tplc="369A3DD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7" w15:restartNumberingAfterBreak="0">
    <w:nsid w:val="468809FD"/>
    <w:multiLevelType w:val="hybridMultilevel"/>
    <w:tmpl w:val="FD32147E"/>
    <w:lvl w:ilvl="0" w:tplc="074ADD44">
      <w:start w:val="1"/>
      <w:numFmt w:val="lowerLetter"/>
      <w:lvlText w:val="%1)"/>
      <w:lvlJc w:val="left"/>
      <w:pPr>
        <w:tabs>
          <w:tab w:val="num" w:pos="720"/>
        </w:tabs>
        <w:ind w:left="720" w:hanging="360"/>
      </w:pPr>
      <w:rPr>
        <w:rFonts w:cs="Times New Roman"/>
        <w:b/>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9" w15:restartNumberingAfterBreak="0">
    <w:nsid w:val="55211F15"/>
    <w:multiLevelType w:val="multilevel"/>
    <w:tmpl w:val="FCECB4DC"/>
    <w:lvl w:ilvl="0">
      <w:start w:val="1"/>
      <w:numFmt w:val="decimal"/>
      <w:lvlText w:val="%1."/>
      <w:legacy w:legacy="1" w:legacySpace="0" w:legacyIndent="240"/>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560715F6"/>
    <w:multiLevelType w:val="hybridMultilevel"/>
    <w:tmpl w:val="165E584E"/>
    <w:lvl w:ilvl="0" w:tplc="1896AAE2">
      <w:start w:val="1"/>
      <w:numFmt w:val="lowerLetter"/>
      <w:lvlText w:val="%1)"/>
      <w:lvlJc w:val="left"/>
      <w:pPr>
        <w:tabs>
          <w:tab w:val="num" w:pos="720"/>
        </w:tabs>
        <w:ind w:left="720" w:hanging="360"/>
      </w:pPr>
      <w:rPr>
        <w:rFonts w:cs="Times New Roman"/>
        <w:b/>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2A32B4"/>
    <w:multiLevelType w:val="multilevel"/>
    <w:tmpl w:val="0A7807C2"/>
    <w:lvl w:ilvl="0">
      <w:numFmt w:val="decimal"/>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cs="Times New Roman"/>
      </w:rPr>
    </w:lvl>
    <w:lvl w:ilvl="2">
      <w:numFmt w:val="decimal"/>
      <w:lvlText w:val=""/>
      <w:lvlJc w:val="left"/>
      <w:pPr>
        <w:tabs>
          <w:tab w:val="num" w:pos="1944"/>
        </w:tabs>
        <w:ind w:left="1944" w:hanging="504"/>
      </w:pPr>
      <w:rPr>
        <w:rFonts w:ascii="Wingdings" w:hAnsi="Wingdings" w:hint="default"/>
      </w:rPr>
    </w:lvl>
    <w:lvl w:ilvl="3">
      <w:numFmt w:val="decimal"/>
      <w:lvlText w:val=""/>
      <w:lvlJc w:val="left"/>
      <w:pPr>
        <w:tabs>
          <w:tab w:val="num" w:pos="1440"/>
        </w:tabs>
        <w:ind w:left="1440" w:hanging="360"/>
      </w:pPr>
      <w:rPr>
        <w:rFonts w:ascii="Symbol" w:hAnsi="Symbol" w:hint="default"/>
      </w:rPr>
    </w:lvl>
    <w:lvl w:ilvl="4">
      <w:numFmt w:val="decimal"/>
      <w:lvlText w:val=""/>
      <w:lvlJc w:val="left"/>
      <w:pPr>
        <w:tabs>
          <w:tab w:val="num" w:pos="1800"/>
        </w:tabs>
        <w:ind w:left="1800" w:hanging="360"/>
      </w:pPr>
      <w:rPr>
        <w:rFonts w:ascii="Symbol" w:hAnsi="Symbol" w:hint="default"/>
      </w:rPr>
    </w:lvl>
    <w:lvl w:ilvl="5">
      <w:numFmt w:val="decimal"/>
      <w:lvlText w:val=""/>
      <w:lvlJc w:val="left"/>
      <w:pPr>
        <w:tabs>
          <w:tab w:val="num" w:pos="2160"/>
        </w:tabs>
        <w:ind w:left="2160" w:hanging="360"/>
      </w:pPr>
      <w:rPr>
        <w:rFonts w:ascii="Wingdings" w:hAnsi="Wingdings" w:hint="default"/>
      </w:rPr>
    </w:lvl>
    <w:lvl w:ilvl="6">
      <w:numFmt w:val="decimal"/>
      <w:lvlText w:val=""/>
      <w:lvlJc w:val="left"/>
      <w:pPr>
        <w:tabs>
          <w:tab w:val="num" w:pos="2520"/>
        </w:tabs>
        <w:ind w:left="2520" w:hanging="360"/>
      </w:pPr>
      <w:rPr>
        <w:rFonts w:ascii="Wingdings" w:hAnsi="Wingdings" w:hint="default"/>
      </w:rPr>
    </w:lvl>
    <w:lvl w:ilvl="7">
      <w:numFmt w:val="decimal"/>
      <w:lvlText w:val=""/>
      <w:lvlJc w:val="left"/>
      <w:pPr>
        <w:tabs>
          <w:tab w:val="num" w:pos="2880"/>
        </w:tabs>
        <w:ind w:left="2880" w:hanging="360"/>
      </w:pPr>
      <w:rPr>
        <w:rFonts w:ascii="Symbol" w:hAnsi="Symbol" w:hint="default"/>
      </w:rPr>
    </w:lvl>
    <w:lvl w:ilvl="8">
      <w:numFmt w:val="decimal"/>
      <w:lvlText w:val=""/>
      <w:lvlJc w:val="left"/>
      <w:pPr>
        <w:tabs>
          <w:tab w:val="num" w:pos="3240"/>
        </w:tabs>
        <w:ind w:left="3240" w:hanging="360"/>
      </w:pPr>
      <w:rPr>
        <w:rFonts w:ascii="Symbol" w:hAnsi="Symbol" w:hint="default"/>
      </w:rPr>
    </w:lvl>
  </w:abstractNum>
  <w:abstractNum w:abstractNumId="22" w15:restartNumberingAfterBreak="0">
    <w:nsid w:val="5BE6473D"/>
    <w:multiLevelType w:val="multilevel"/>
    <w:tmpl w:val="425C3C3E"/>
    <w:lvl w:ilvl="0">
      <w:start w:val="1"/>
      <w:numFmt w:val="decimal"/>
      <w:lvlText w:val="%1"/>
      <w:lvlJc w:val="left"/>
      <w:pPr>
        <w:ind w:left="360" w:hanging="360"/>
      </w:pPr>
    </w:lvl>
    <w:lvl w:ilvl="1">
      <w:start w:val="1"/>
      <w:numFmt w:val="decimal"/>
      <w:lvlText w:val="%2."/>
      <w:lvlJc w:val="left"/>
      <w:pPr>
        <w:ind w:left="720" w:hanging="360"/>
      </w:pPr>
      <w:rPr>
        <w:rFonts w:ascii="Trebuchet MS" w:eastAsia="Times New Roman" w:hAnsi="Trebuchet MS" w:cs="Arial"/>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3" w15:restartNumberingAfterBreak="0">
    <w:nsid w:val="5D28227E"/>
    <w:multiLevelType w:val="hybridMultilevel"/>
    <w:tmpl w:val="5EFC422C"/>
    <w:lvl w:ilvl="0" w:tplc="66A0841E">
      <w:start w:val="1"/>
      <w:numFmt w:val="decimal"/>
      <w:lvlText w:val="%1."/>
      <w:lvlJc w:val="left"/>
      <w:pPr>
        <w:tabs>
          <w:tab w:val="num" w:pos="720"/>
        </w:tabs>
        <w:ind w:left="720" w:hanging="360"/>
      </w:pPr>
      <w:rPr>
        <w:b/>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5D664E97"/>
    <w:multiLevelType w:val="hybridMultilevel"/>
    <w:tmpl w:val="769239BE"/>
    <w:lvl w:ilvl="0" w:tplc="EC8EAE70">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7" w15:restartNumberingAfterBreak="0">
    <w:nsid w:val="60666B1A"/>
    <w:multiLevelType w:val="singleLevel"/>
    <w:tmpl w:val="8EA6EFC4"/>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28" w15:restartNumberingAfterBreak="0">
    <w:nsid w:val="620F2440"/>
    <w:multiLevelType w:val="singleLevel"/>
    <w:tmpl w:val="6860A420"/>
    <w:lvl w:ilvl="0">
      <w:start w:val="1"/>
      <w:numFmt w:val="bullet"/>
      <w:pStyle w:val="Listacumarcatori3"/>
      <w:lvlText w:val=""/>
      <w:lvlJc w:val="left"/>
      <w:pPr>
        <w:tabs>
          <w:tab w:val="num" w:pos="1485"/>
        </w:tabs>
        <w:ind w:left="1485" w:hanging="283"/>
      </w:pPr>
      <w:rPr>
        <w:rFonts w:ascii="Symbol" w:hAnsi="Symbol"/>
      </w:rPr>
    </w:lvl>
  </w:abstractNum>
  <w:abstractNum w:abstractNumId="29" w15:restartNumberingAfterBreak="0">
    <w:nsid w:val="6DF118C0"/>
    <w:multiLevelType w:val="singleLevel"/>
    <w:tmpl w:val="B90C8B88"/>
    <w:lvl w:ilvl="0">
      <w:start w:val="1"/>
      <w:numFmt w:val="bullet"/>
      <w:pStyle w:val="Listacumarcatori4"/>
      <w:lvlText w:val=""/>
      <w:lvlJc w:val="left"/>
      <w:pPr>
        <w:tabs>
          <w:tab w:val="num" w:pos="1485"/>
        </w:tabs>
        <w:ind w:left="1485" w:hanging="283"/>
      </w:pPr>
      <w:rPr>
        <w:rFonts w:ascii="Symbol" w:hAnsi="Symbol"/>
      </w:rPr>
    </w:lvl>
  </w:abstractNum>
  <w:abstractNum w:abstractNumId="30" w15:restartNumberingAfterBreak="0">
    <w:nsid w:val="79A50696"/>
    <w:multiLevelType w:val="singleLevel"/>
    <w:tmpl w:val="94EA5120"/>
    <w:lvl w:ilvl="0">
      <w:start w:val="5"/>
      <w:numFmt w:val="decimal"/>
      <w:lvlText w:val="%1."/>
      <w:legacy w:legacy="1" w:legacySpace="0" w:legacyIndent="240"/>
      <w:lvlJc w:val="left"/>
      <w:pPr>
        <w:ind w:left="0" w:firstLine="0"/>
      </w:pPr>
      <w:rPr>
        <w:rFonts w:ascii="Times New Roman" w:hAnsi="Times New Roman" w:cs="Times New Roman" w:hint="default"/>
      </w:rPr>
    </w:lvl>
  </w:abstractNum>
  <w:abstractNum w:abstractNumId="31" w15:restartNumberingAfterBreak="0">
    <w:nsid w:val="7D753786"/>
    <w:multiLevelType w:val="singleLevel"/>
    <w:tmpl w:val="8EA6EFC4"/>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32" w15:restartNumberingAfterBreak="0">
    <w:nsid w:val="7FF8168B"/>
    <w:multiLevelType w:val="hybridMultilevel"/>
    <w:tmpl w:val="1FC88A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46710040">
    <w:abstractNumId w:val="13"/>
    <w:lvlOverride w:ilvl="0"/>
  </w:num>
  <w:num w:numId="2" w16cid:durableId="1505973919">
    <w:abstractNumId w:val="21"/>
  </w:num>
  <w:num w:numId="3" w16cid:durableId="1594976702">
    <w:abstractNumId w:val="2"/>
  </w:num>
  <w:num w:numId="4" w16cid:durableId="745348966">
    <w:abstractNumId w:val="7"/>
    <w:lvlOverride w:ilvl="0"/>
  </w:num>
  <w:num w:numId="5" w16cid:durableId="1009412599">
    <w:abstractNumId w:val="26"/>
    <w:lvlOverride w:ilvl="0"/>
  </w:num>
  <w:num w:numId="6" w16cid:durableId="1200437143">
    <w:abstractNumId w:val="25"/>
    <w:lvlOverride w:ilvl="0"/>
  </w:num>
  <w:num w:numId="7" w16cid:durableId="1983151965">
    <w:abstractNumId w:val="16"/>
    <w:lvlOverride w:ilvl="0"/>
  </w:num>
  <w:num w:numId="8" w16cid:durableId="322465726">
    <w:abstractNumId w:val="18"/>
    <w:lvlOverride w:ilvl="0"/>
  </w:num>
  <w:num w:numId="9" w16cid:durableId="1865051259">
    <w:abstractNumId w:val="5"/>
    <w:lvlOverride w:ilvl="0"/>
  </w:num>
  <w:num w:numId="10" w16cid:durableId="1062753311">
    <w:abstractNumId w:val="12"/>
    <w:lvlOverride w:ilvl="0"/>
  </w:num>
  <w:num w:numId="11" w16cid:durableId="187262235">
    <w:abstractNumId w:val="28"/>
    <w:lvlOverride w:ilvl="0"/>
  </w:num>
  <w:num w:numId="12" w16cid:durableId="135413724">
    <w:abstractNumId w:val="29"/>
    <w:lvlOverride w:ilvl="0"/>
  </w:num>
  <w:num w:numId="13" w16cid:durableId="8873773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992795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43097638">
    <w:abstractNumId w:val="31"/>
    <w:lvlOverride w:ilvl="0">
      <w:startOverride w:val="1"/>
    </w:lvlOverride>
  </w:num>
  <w:num w:numId="16" w16cid:durableId="1615210528">
    <w:abstractNumId w:val="30"/>
    <w:lvlOverride w:ilvl="0">
      <w:startOverride w:val="5"/>
    </w:lvlOverride>
  </w:num>
  <w:num w:numId="17" w16cid:durableId="1515681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80106394">
    <w:abstractNumId w:val="15"/>
    <w:lvlOverride w:ilvl="0"/>
    <w:lvlOverride w:ilvl="1"/>
    <w:lvlOverride w:ilvl="2"/>
    <w:lvlOverride w:ilvl="3"/>
    <w:lvlOverride w:ilvl="4"/>
    <w:lvlOverride w:ilvl="5"/>
    <w:lvlOverride w:ilvl="6"/>
    <w:lvlOverride w:ilvl="7"/>
    <w:lvlOverride w:ilvl="8"/>
  </w:num>
  <w:num w:numId="19" w16cid:durableId="688020738">
    <w:abstractNumId w:val="9"/>
    <w:lvlOverride w:ilvl="0">
      <w:startOverride w:val="1"/>
    </w:lvlOverride>
  </w:num>
  <w:num w:numId="20" w16cid:durableId="1686903314">
    <w:abstractNumId w:val="14"/>
    <w:lvlOverride w:ilvl="0">
      <w:startOverride w:val="1"/>
    </w:lvlOverride>
  </w:num>
  <w:num w:numId="21" w16cid:durableId="112743620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747686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4112422">
    <w:abstractNumId w:val="10"/>
    <w:lvlOverride w:ilvl="0">
      <w:startOverride w:val="4"/>
    </w:lvlOverride>
  </w:num>
  <w:num w:numId="24" w16cid:durableId="660621931">
    <w:abstractNumId w:val="27"/>
    <w:lvlOverride w:ilvl="0">
      <w:startOverride w:val="1"/>
    </w:lvlOverride>
  </w:num>
  <w:num w:numId="25" w16cid:durableId="1142693679">
    <w:abstractNumId w:val="6"/>
    <w:lvlOverride w:ilvl="0">
      <w:startOverride w:val="1"/>
    </w:lvlOverride>
  </w:num>
  <w:num w:numId="26" w16cid:durableId="2062170106">
    <w:abstractNumId w:val="32"/>
    <w:lvlOverride w:ilvl="0"/>
    <w:lvlOverride w:ilvl="1"/>
    <w:lvlOverride w:ilvl="2"/>
    <w:lvlOverride w:ilvl="3"/>
    <w:lvlOverride w:ilvl="4"/>
    <w:lvlOverride w:ilvl="5"/>
    <w:lvlOverride w:ilvl="6"/>
    <w:lvlOverride w:ilvl="7"/>
    <w:lvlOverride w:ilvl="8"/>
  </w:num>
  <w:num w:numId="27" w16cid:durableId="138283086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125149856">
    <w:abstractNumId w:val="24"/>
    <w:lvlOverride w:ilvl="0"/>
    <w:lvlOverride w:ilvl="1"/>
    <w:lvlOverride w:ilvl="2"/>
    <w:lvlOverride w:ilvl="3"/>
    <w:lvlOverride w:ilvl="4"/>
    <w:lvlOverride w:ilvl="5"/>
    <w:lvlOverride w:ilvl="6"/>
    <w:lvlOverride w:ilvl="7"/>
    <w:lvlOverride w:ilvl="8"/>
  </w:num>
  <w:num w:numId="29" w16cid:durableId="1567375738">
    <w:abstractNumId w:val="8"/>
    <w:lvlOverride w:ilvl="0"/>
    <w:lvlOverride w:ilvl="1"/>
    <w:lvlOverride w:ilvl="2"/>
    <w:lvlOverride w:ilvl="3"/>
    <w:lvlOverride w:ilvl="4"/>
    <w:lvlOverride w:ilvl="5"/>
    <w:lvlOverride w:ilvl="6"/>
    <w:lvlOverride w:ilvl="7"/>
    <w:lvlOverride w:ilvl="8"/>
  </w:num>
  <w:num w:numId="30" w16cid:durableId="7601807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65821115">
    <w:abstractNumId w:val="20"/>
    <w:lvlOverride w:ilvl="0">
      <w:startOverride w:val="1"/>
    </w:lvlOverride>
    <w:lvlOverride w:ilvl="1"/>
    <w:lvlOverride w:ilvl="2"/>
    <w:lvlOverride w:ilvl="3"/>
    <w:lvlOverride w:ilvl="4"/>
    <w:lvlOverride w:ilvl="5"/>
    <w:lvlOverride w:ilvl="6"/>
    <w:lvlOverride w:ilvl="7"/>
    <w:lvlOverride w:ilvl="8"/>
  </w:num>
  <w:num w:numId="32" w16cid:durableId="1134325878">
    <w:abstractNumId w:val="17"/>
    <w:lvlOverride w:ilvl="0">
      <w:startOverride w:val="1"/>
    </w:lvlOverride>
    <w:lvlOverride w:ilvl="1"/>
    <w:lvlOverride w:ilvl="2"/>
    <w:lvlOverride w:ilvl="3"/>
    <w:lvlOverride w:ilvl="4"/>
    <w:lvlOverride w:ilvl="5"/>
    <w:lvlOverride w:ilvl="6"/>
    <w:lvlOverride w:ilvl="7"/>
    <w:lvlOverride w:ilvl="8"/>
  </w:num>
  <w:num w:numId="33" w16cid:durableId="16588795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5AE"/>
    <w:rsid w:val="002965AE"/>
    <w:rsid w:val="002A1B2B"/>
    <w:rsid w:val="00DF2AB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11B90-2470-4D3A-9BB5-DC171540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aliases w:val="Heading 1 Char1 Char1,Heading 1 Char Char Char1,Heading 1 Char1 Char1 Char Char,Heading 1 Char Char Char1 Char Char,Heading 1 Char Char1,Heading 1 Char1 Char1 Char1,Heading 1 Char Char Char1 Char1"/>
    <w:basedOn w:val="Normal"/>
    <w:next w:val="Normal"/>
    <w:link w:val="Titlu1Caracter"/>
    <w:uiPriority w:val="9"/>
    <w:qFormat/>
    <w:rsid w:val="00DF2ABB"/>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paragraph" w:styleId="Titlu2">
    <w:name w:val="heading 2"/>
    <w:basedOn w:val="Normal"/>
    <w:next w:val="Normal"/>
    <w:link w:val="Titlu2Caracter"/>
    <w:uiPriority w:val="99"/>
    <w:semiHidden/>
    <w:unhideWhenUsed/>
    <w:qFormat/>
    <w:rsid w:val="00DF2ABB"/>
    <w:pPr>
      <w:keepNext/>
      <w:keepLines/>
      <w:spacing w:before="40" w:after="0" w:line="276" w:lineRule="auto"/>
      <w:outlineLvl w:val="1"/>
    </w:pPr>
    <w:rPr>
      <w:rFonts w:asciiTheme="majorHAnsi" w:eastAsiaTheme="majorEastAsia" w:hAnsiTheme="majorHAnsi" w:cstheme="majorBidi"/>
      <w:color w:val="2F5496" w:themeColor="accent1" w:themeShade="BF"/>
      <w:sz w:val="26"/>
      <w:szCs w:val="26"/>
    </w:rPr>
  </w:style>
  <w:style w:type="paragraph" w:styleId="Titlu3">
    <w:name w:val="heading 3"/>
    <w:aliases w:val="Nadpis 3 Char,Obyeajný Char,H3 Char,Obyeajný,H3"/>
    <w:basedOn w:val="Normal"/>
    <w:next w:val="Normal"/>
    <w:link w:val="Titlu3Caracter"/>
    <w:uiPriority w:val="99"/>
    <w:semiHidden/>
    <w:unhideWhenUsed/>
    <w:qFormat/>
    <w:rsid w:val="00DF2ABB"/>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Titlu4">
    <w:name w:val="heading 4"/>
    <w:basedOn w:val="Normal"/>
    <w:next w:val="Normal"/>
    <w:link w:val="Titlu4Caracter"/>
    <w:uiPriority w:val="9"/>
    <w:semiHidden/>
    <w:unhideWhenUsed/>
    <w:qFormat/>
    <w:rsid w:val="00DF2ABB"/>
    <w:pPr>
      <w:keepNext/>
      <w:keepLines/>
      <w:spacing w:before="40" w:after="0" w:line="276" w:lineRule="auto"/>
      <w:outlineLvl w:val="3"/>
    </w:pPr>
    <w:rPr>
      <w:rFonts w:asciiTheme="majorHAnsi" w:eastAsiaTheme="majorEastAsia" w:hAnsiTheme="majorHAnsi" w:cstheme="majorBidi"/>
      <w:i/>
      <w:iCs/>
      <w:color w:val="2F5496" w:themeColor="accent1" w:themeShade="BF"/>
    </w:rPr>
  </w:style>
  <w:style w:type="paragraph" w:styleId="Titlu5">
    <w:name w:val="heading 5"/>
    <w:basedOn w:val="Normal"/>
    <w:next w:val="Normal"/>
    <w:link w:val="Titlu5Caracter"/>
    <w:uiPriority w:val="99"/>
    <w:semiHidden/>
    <w:unhideWhenUsed/>
    <w:qFormat/>
    <w:rsid w:val="00DF2ABB"/>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eastAsia="ro-RO"/>
    </w:rPr>
  </w:style>
  <w:style w:type="paragraph" w:styleId="Titlu6">
    <w:name w:val="heading 6"/>
    <w:basedOn w:val="Normal"/>
    <w:link w:val="Titlu6Caracter"/>
    <w:uiPriority w:val="99"/>
    <w:semiHidden/>
    <w:unhideWhenUsed/>
    <w:qFormat/>
    <w:rsid w:val="00DF2ABB"/>
    <w:pPr>
      <w:widowControl w:val="0"/>
      <w:spacing w:before="76" w:after="0" w:line="240" w:lineRule="auto"/>
      <w:ind w:left="154"/>
      <w:outlineLvl w:val="5"/>
    </w:pPr>
    <w:rPr>
      <w:rFonts w:ascii="Arial" w:eastAsia="Calibri" w:hAnsi="Arial" w:cs="Times New Roman"/>
      <w:b/>
      <w:bCs/>
      <w:lang w:val="en-US"/>
    </w:rPr>
  </w:style>
  <w:style w:type="paragraph" w:styleId="Titlu7">
    <w:name w:val="heading 7"/>
    <w:basedOn w:val="Normal"/>
    <w:next w:val="Normal"/>
    <w:link w:val="Titlu7Caracter"/>
    <w:uiPriority w:val="99"/>
    <w:semiHidden/>
    <w:unhideWhenUsed/>
    <w:qFormat/>
    <w:rsid w:val="00DF2ABB"/>
    <w:pPr>
      <w:keepNext/>
      <w:keepLines/>
      <w:spacing w:before="40" w:after="0" w:line="256" w:lineRule="auto"/>
      <w:outlineLvl w:val="6"/>
    </w:pPr>
    <w:rPr>
      <w:rFonts w:ascii="Calibri Light" w:eastAsia="Times New Roman" w:hAnsi="Calibri Light" w:cs="Times New Roman"/>
      <w:i/>
      <w:iCs/>
      <w:color w:val="1F4D78"/>
    </w:rPr>
  </w:style>
  <w:style w:type="paragraph" w:styleId="Titlu8">
    <w:name w:val="heading 8"/>
    <w:basedOn w:val="Normal"/>
    <w:next w:val="Normal"/>
    <w:link w:val="Titlu8Caracter"/>
    <w:uiPriority w:val="99"/>
    <w:semiHidden/>
    <w:unhideWhenUsed/>
    <w:qFormat/>
    <w:rsid w:val="00DF2ABB"/>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Titlu9">
    <w:name w:val="heading 9"/>
    <w:basedOn w:val="Normal"/>
    <w:next w:val="Normal"/>
    <w:link w:val="Titlu9Caracter"/>
    <w:uiPriority w:val="99"/>
    <w:semiHidden/>
    <w:unhideWhenUsed/>
    <w:qFormat/>
    <w:rsid w:val="00DF2ABB"/>
    <w:pPr>
      <w:tabs>
        <w:tab w:val="num" w:pos="6480"/>
      </w:tabs>
      <w:spacing w:before="240" w:after="60" w:line="240" w:lineRule="auto"/>
      <w:ind w:left="6480" w:hanging="720"/>
      <w:outlineLvl w:val="8"/>
    </w:pPr>
    <w:rPr>
      <w:rFonts w:ascii="Calibri Light" w:eastAsia="Times New Roman" w:hAnsi="Calibri Light"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Heading 1 Char1 Char1 Caracter,Heading 1 Char Char Char1 Caracter,Heading 1 Char1 Char1 Char Char Caracter,Heading 1 Char Char Char1 Char Char Caracter,Heading 1 Char Char1 Caracter,Heading 1 Char1 Char1 Char1 Caracter"/>
    <w:basedOn w:val="Fontdeparagrafimplicit"/>
    <w:link w:val="Titlu1"/>
    <w:uiPriority w:val="9"/>
    <w:rsid w:val="00DF2ABB"/>
    <w:rPr>
      <w:rFonts w:asciiTheme="majorHAnsi" w:eastAsiaTheme="majorEastAsia" w:hAnsiTheme="majorHAnsi" w:cstheme="majorBidi"/>
      <w:color w:val="2F5496" w:themeColor="accent1" w:themeShade="BF"/>
      <w:sz w:val="32"/>
      <w:szCs w:val="32"/>
    </w:rPr>
  </w:style>
  <w:style w:type="character" w:customStyle="1" w:styleId="Titlu2Caracter">
    <w:name w:val="Titlu 2 Caracter"/>
    <w:basedOn w:val="Fontdeparagrafimplicit"/>
    <w:link w:val="Titlu2"/>
    <w:uiPriority w:val="99"/>
    <w:semiHidden/>
    <w:rsid w:val="00DF2ABB"/>
    <w:rPr>
      <w:rFonts w:asciiTheme="majorHAnsi" w:eastAsiaTheme="majorEastAsia" w:hAnsiTheme="majorHAnsi" w:cstheme="majorBidi"/>
      <w:color w:val="2F5496" w:themeColor="accent1" w:themeShade="BF"/>
      <w:sz w:val="26"/>
      <w:szCs w:val="26"/>
    </w:rPr>
  </w:style>
  <w:style w:type="character" w:customStyle="1" w:styleId="Titlu3Caracter">
    <w:name w:val="Titlu 3 Caracter"/>
    <w:aliases w:val="Nadpis 3 Char Caracter,Obyeajný Char Caracter,H3 Char Caracter,Obyeajný Caracter,H3 Caracter"/>
    <w:basedOn w:val="Fontdeparagrafimplicit"/>
    <w:link w:val="Titlu3"/>
    <w:uiPriority w:val="99"/>
    <w:semiHidden/>
    <w:rsid w:val="00DF2ABB"/>
    <w:rPr>
      <w:rFonts w:asciiTheme="majorHAnsi" w:eastAsiaTheme="majorEastAsia" w:hAnsiTheme="majorHAnsi" w:cstheme="majorBidi"/>
      <w:color w:val="1F3763" w:themeColor="accent1" w:themeShade="7F"/>
      <w:sz w:val="24"/>
      <w:szCs w:val="24"/>
    </w:rPr>
  </w:style>
  <w:style w:type="character" w:customStyle="1" w:styleId="Titlu4Caracter">
    <w:name w:val="Titlu 4 Caracter"/>
    <w:basedOn w:val="Fontdeparagrafimplicit"/>
    <w:link w:val="Titlu4"/>
    <w:uiPriority w:val="9"/>
    <w:semiHidden/>
    <w:rsid w:val="00DF2ABB"/>
    <w:rPr>
      <w:rFonts w:asciiTheme="majorHAnsi" w:eastAsiaTheme="majorEastAsia" w:hAnsiTheme="majorHAnsi" w:cstheme="majorBidi"/>
      <w:i/>
      <w:iCs/>
      <w:color w:val="2F5496" w:themeColor="accent1" w:themeShade="BF"/>
    </w:rPr>
  </w:style>
  <w:style w:type="character" w:customStyle="1" w:styleId="Titlu5Caracter">
    <w:name w:val="Titlu 5 Caracter"/>
    <w:basedOn w:val="Fontdeparagrafimplicit"/>
    <w:link w:val="Titlu5"/>
    <w:uiPriority w:val="99"/>
    <w:semiHidden/>
    <w:rsid w:val="00DF2ABB"/>
    <w:rPr>
      <w:rFonts w:asciiTheme="majorHAnsi" w:eastAsiaTheme="majorEastAsia" w:hAnsiTheme="majorHAnsi" w:cstheme="majorBidi"/>
      <w:color w:val="2F5496" w:themeColor="accent1" w:themeShade="BF"/>
      <w:sz w:val="24"/>
      <w:szCs w:val="24"/>
      <w:lang w:eastAsia="ro-RO"/>
    </w:rPr>
  </w:style>
  <w:style w:type="character" w:customStyle="1" w:styleId="Titlu6Caracter">
    <w:name w:val="Titlu 6 Caracter"/>
    <w:basedOn w:val="Fontdeparagrafimplicit"/>
    <w:link w:val="Titlu6"/>
    <w:uiPriority w:val="99"/>
    <w:semiHidden/>
    <w:rsid w:val="00DF2ABB"/>
    <w:rPr>
      <w:rFonts w:ascii="Arial" w:eastAsia="Calibri" w:hAnsi="Arial" w:cs="Times New Roman"/>
      <w:b/>
      <w:bCs/>
      <w:lang w:val="en-US"/>
    </w:rPr>
  </w:style>
  <w:style w:type="character" w:customStyle="1" w:styleId="Titlu7Caracter">
    <w:name w:val="Titlu 7 Caracter"/>
    <w:basedOn w:val="Fontdeparagrafimplicit"/>
    <w:link w:val="Titlu7"/>
    <w:uiPriority w:val="99"/>
    <w:semiHidden/>
    <w:rsid w:val="00DF2ABB"/>
    <w:rPr>
      <w:rFonts w:ascii="Calibri Light" w:eastAsia="Times New Roman" w:hAnsi="Calibri Light" w:cs="Times New Roman"/>
      <w:i/>
      <w:iCs/>
      <w:color w:val="1F4D78"/>
    </w:rPr>
  </w:style>
  <w:style w:type="character" w:customStyle="1" w:styleId="Titlu8Caracter">
    <w:name w:val="Titlu 8 Caracter"/>
    <w:basedOn w:val="Fontdeparagrafimplicit"/>
    <w:link w:val="Titlu8"/>
    <w:uiPriority w:val="99"/>
    <w:semiHidden/>
    <w:rsid w:val="00DF2ABB"/>
    <w:rPr>
      <w:rFonts w:asciiTheme="majorHAnsi" w:eastAsiaTheme="majorEastAsia" w:hAnsiTheme="majorHAnsi" w:cstheme="majorBidi"/>
      <w:color w:val="404040" w:themeColor="text1" w:themeTint="BF"/>
      <w:sz w:val="20"/>
      <w:szCs w:val="20"/>
    </w:rPr>
  </w:style>
  <w:style w:type="character" w:customStyle="1" w:styleId="Titlu9Caracter">
    <w:name w:val="Titlu 9 Caracter"/>
    <w:basedOn w:val="Fontdeparagrafimplicit"/>
    <w:link w:val="Titlu9"/>
    <w:uiPriority w:val="99"/>
    <w:semiHidden/>
    <w:rsid w:val="00DF2ABB"/>
    <w:rPr>
      <w:rFonts w:ascii="Calibri Light" w:eastAsia="Times New Roman" w:hAnsi="Calibri Light" w:cs="Times New Roman"/>
      <w:lang w:val="en-US"/>
    </w:rPr>
  </w:style>
  <w:style w:type="character" w:styleId="Hyperlink">
    <w:name w:val="Hyperlink"/>
    <w:uiPriority w:val="99"/>
    <w:semiHidden/>
    <w:unhideWhenUsed/>
    <w:rsid w:val="00DF2ABB"/>
    <w:rPr>
      <w:color w:val="0000FF"/>
      <w:u w:val="single"/>
    </w:rPr>
  </w:style>
  <w:style w:type="character" w:styleId="HyperlinkParcurs">
    <w:name w:val="FollowedHyperlink"/>
    <w:basedOn w:val="Fontdeparagrafimplicit"/>
    <w:uiPriority w:val="99"/>
    <w:semiHidden/>
    <w:unhideWhenUsed/>
    <w:rsid w:val="00DF2ABB"/>
    <w:rPr>
      <w:rFonts w:ascii="Times New Roman" w:hAnsi="Times New Roman" w:cs="Times New Roman" w:hint="default"/>
      <w:color w:val="954F72"/>
      <w:u w:val="single"/>
    </w:rPr>
  </w:style>
  <w:style w:type="character" w:styleId="Accentuat">
    <w:name w:val="Emphasis"/>
    <w:basedOn w:val="Fontdeparagrafimplicit"/>
    <w:uiPriority w:val="99"/>
    <w:qFormat/>
    <w:rsid w:val="00DF2ABB"/>
    <w:rPr>
      <w:rFonts w:ascii="Times New Roman" w:hAnsi="Times New Roman" w:cs="Times New Roman" w:hint="default"/>
      <w:i/>
      <w:iCs w:val="0"/>
    </w:rPr>
  </w:style>
  <w:style w:type="character" w:customStyle="1" w:styleId="Titlu1Caracter1">
    <w:name w:val="Titlu 1 Caracter1"/>
    <w:aliases w:val="Heading 1 Char1 Char1 Caracter1,Heading 1 Char Char Char1 Caracter1,Heading 1 Char1 Char1 Char Char Caracter1,Heading 1 Char Char Char1 Char Char Caracter1,Heading 1 Char Char1 Caracter1,Heading 1 Char1 Char1 Char1 Caracter1"/>
    <w:basedOn w:val="Fontdeparagrafimplicit"/>
    <w:uiPriority w:val="9"/>
    <w:rsid w:val="00DF2ABB"/>
    <w:rPr>
      <w:rFonts w:asciiTheme="majorHAnsi" w:eastAsiaTheme="majorEastAsia" w:hAnsiTheme="majorHAnsi" w:cstheme="majorBidi"/>
      <w:color w:val="2F5496" w:themeColor="accent1" w:themeShade="BF"/>
      <w:sz w:val="32"/>
      <w:szCs w:val="32"/>
    </w:rPr>
  </w:style>
  <w:style w:type="character" w:customStyle="1" w:styleId="Titlu3Caracter1">
    <w:name w:val="Titlu 3 Caracter1"/>
    <w:aliases w:val="Nadpis 3 Char Caracter1,Obyeajný Char Caracter1,H3 Char Caracter1,Obyeajný Caracter1,H3 Caracter1"/>
    <w:basedOn w:val="Fontdeparagrafimplicit"/>
    <w:uiPriority w:val="99"/>
    <w:semiHidden/>
    <w:rsid w:val="00DF2ABB"/>
    <w:rPr>
      <w:rFonts w:asciiTheme="majorHAnsi" w:eastAsiaTheme="majorEastAsia" w:hAnsiTheme="majorHAnsi" w:cstheme="majorBidi"/>
      <w:color w:val="1F3763" w:themeColor="accent1" w:themeShade="7F"/>
      <w:sz w:val="24"/>
      <w:szCs w:val="24"/>
    </w:rPr>
  </w:style>
  <w:style w:type="paragraph" w:styleId="PreformatatHTML">
    <w:name w:val="HTML Preformatted"/>
    <w:basedOn w:val="Normal"/>
    <w:link w:val="PreformatatHTMLCaracter"/>
    <w:uiPriority w:val="99"/>
    <w:semiHidden/>
    <w:unhideWhenUsed/>
    <w:rsid w:val="00DF2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PreformatatHTMLCaracter">
    <w:name w:val="Preformatat HTML Caracter"/>
    <w:basedOn w:val="Fontdeparagrafimplicit"/>
    <w:link w:val="PreformatatHTML"/>
    <w:uiPriority w:val="99"/>
    <w:semiHidden/>
    <w:rsid w:val="00DF2ABB"/>
    <w:rPr>
      <w:rFonts w:ascii="Courier New" w:eastAsia="Times New Roman" w:hAnsi="Courier New" w:cs="Courier New"/>
      <w:sz w:val="20"/>
      <w:szCs w:val="20"/>
      <w:lang w:val="en-US"/>
    </w:rPr>
  </w:style>
  <w:style w:type="paragraph" w:customStyle="1" w:styleId="msonormal0">
    <w:name w:val="msonormal"/>
    <w:basedOn w:val="Normal"/>
    <w:uiPriority w:val="99"/>
    <w:rsid w:val="00DF2A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DF2A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uprins1">
    <w:name w:val="toc 1"/>
    <w:basedOn w:val="Normal"/>
    <w:next w:val="Normal"/>
    <w:autoRedefine/>
    <w:uiPriority w:val="39"/>
    <w:semiHidden/>
    <w:unhideWhenUsed/>
    <w:rsid w:val="00DF2ABB"/>
    <w:pPr>
      <w:tabs>
        <w:tab w:val="right" w:leader="dot" w:pos="9344"/>
      </w:tabs>
      <w:spacing w:after="0" w:line="240" w:lineRule="auto"/>
    </w:pPr>
  </w:style>
  <w:style w:type="paragraph" w:styleId="Cuprins2">
    <w:name w:val="toc 2"/>
    <w:basedOn w:val="Normal"/>
    <w:next w:val="Normal"/>
    <w:autoRedefine/>
    <w:uiPriority w:val="39"/>
    <w:semiHidden/>
    <w:unhideWhenUsed/>
    <w:rsid w:val="00DF2ABB"/>
    <w:pPr>
      <w:spacing w:after="100" w:line="256" w:lineRule="auto"/>
      <w:ind w:left="220"/>
    </w:pPr>
    <w:rPr>
      <w:rFonts w:ascii="Calibri" w:eastAsia="Calibri" w:hAnsi="Calibri" w:cs="Times New Roman"/>
    </w:rPr>
  </w:style>
  <w:style w:type="paragraph" w:styleId="Cuprins3">
    <w:name w:val="toc 3"/>
    <w:basedOn w:val="Normal"/>
    <w:next w:val="Normal"/>
    <w:autoRedefine/>
    <w:uiPriority w:val="39"/>
    <w:semiHidden/>
    <w:unhideWhenUsed/>
    <w:rsid w:val="00DF2ABB"/>
    <w:pPr>
      <w:spacing w:after="100" w:line="256" w:lineRule="auto"/>
      <w:ind w:left="440"/>
    </w:pPr>
    <w:rPr>
      <w:rFonts w:ascii="Calibri" w:eastAsia="Calibri" w:hAnsi="Calibri" w:cs="Times New Roman"/>
    </w:rPr>
  </w:style>
  <w:style w:type="paragraph" w:styleId="Cuprins4">
    <w:name w:val="toc 4"/>
    <w:basedOn w:val="Normal"/>
    <w:next w:val="Normal"/>
    <w:autoRedefine/>
    <w:uiPriority w:val="39"/>
    <w:semiHidden/>
    <w:unhideWhenUsed/>
    <w:rsid w:val="00DF2ABB"/>
    <w:pPr>
      <w:spacing w:after="100" w:line="256" w:lineRule="auto"/>
      <w:ind w:left="660"/>
    </w:pPr>
    <w:rPr>
      <w:rFonts w:ascii="Calibri" w:eastAsia="Calibri" w:hAnsi="Calibri" w:cs="Times New Roman"/>
    </w:rPr>
  </w:style>
  <w:style w:type="paragraph" w:styleId="Cuprins5">
    <w:name w:val="toc 5"/>
    <w:basedOn w:val="Normal"/>
    <w:next w:val="Normal"/>
    <w:autoRedefine/>
    <w:uiPriority w:val="39"/>
    <w:semiHidden/>
    <w:unhideWhenUsed/>
    <w:rsid w:val="00DF2ABB"/>
    <w:pPr>
      <w:spacing w:after="100" w:line="256" w:lineRule="auto"/>
      <w:ind w:left="880"/>
    </w:pPr>
    <w:rPr>
      <w:rFonts w:ascii="Calibri" w:eastAsia="Calibri" w:hAnsi="Calibri" w:cs="Times New Roman"/>
    </w:rPr>
  </w:style>
  <w:style w:type="paragraph" w:styleId="Cuprins6">
    <w:name w:val="toc 6"/>
    <w:basedOn w:val="Normal"/>
    <w:next w:val="Normal"/>
    <w:autoRedefine/>
    <w:uiPriority w:val="39"/>
    <w:semiHidden/>
    <w:unhideWhenUsed/>
    <w:rsid w:val="00DF2ABB"/>
    <w:pPr>
      <w:spacing w:after="100" w:line="256" w:lineRule="auto"/>
      <w:ind w:left="1100"/>
    </w:pPr>
    <w:rPr>
      <w:rFonts w:ascii="Calibri" w:eastAsia="Calibri" w:hAnsi="Calibri" w:cs="Times New Roman"/>
    </w:rPr>
  </w:style>
  <w:style w:type="paragraph" w:styleId="Cuprins7">
    <w:name w:val="toc 7"/>
    <w:basedOn w:val="Normal"/>
    <w:next w:val="Normal"/>
    <w:autoRedefine/>
    <w:uiPriority w:val="39"/>
    <w:semiHidden/>
    <w:unhideWhenUsed/>
    <w:rsid w:val="00DF2ABB"/>
    <w:pPr>
      <w:spacing w:after="100" w:line="256" w:lineRule="auto"/>
      <w:ind w:left="1320"/>
    </w:pPr>
    <w:rPr>
      <w:rFonts w:ascii="Calibri" w:eastAsia="Calibri" w:hAnsi="Calibri" w:cs="Times New Roman"/>
    </w:rPr>
  </w:style>
  <w:style w:type="paragraph" w:styleId="Cuprins8">
    <w:name w:val="toc 8"/>
    <w:basedOn w:val="Normal"/>
    <w:next w:val="Normal"/>
    <w:autoRedefine/>
    <w:uiPriority w:val="39"/>
    <w:semiHidden/>
    <w:unhideWhenUsed/>
    <w:rsid w:val="00DF2ABB"/>
    <w:pPr>
      <w:spacing w:after="100" w:line="256" w:lineRule="auto"/>
      <w:ind w:left="1540"/>
    </w:pPr>
    <w:rPr>
      <w:rFonts w:ascii="Calibri" w:eastAsia="Times New Roman" w:hAnsi="Calibri" w:cs="Times New Roman"/>
      <w:lang w:eastAsia="ro-RO"/>
    </w:rPr>
  </w:style>
  <w:style w:type="paragraph" w:styleId="Cuprins9">
    <w:name w:val="toc 9"/>
    <w:basedOn w:val="Normal"/>
    <w:next w:val="Normal"/>
    <w:autoRedefine/>
    <w:uiPriority w:val="39"/>
    <w:semiHidden/>
    <w:unhideWhenUsed/>
    <w:rsid w:val="00DF2ABB"/>
    <w:pPr>
      <w:spacing w:after="100" w:line="256" w:lineRule="auto"/>
      <w:ind w:left="1760"/>
    </w:pPr>
    <w:rPr>
      <w:rFonts w:ascii="Calibri" w:eastAsia="Times New Roman" w:hAnsi="Calibri" w:cs="Times New Roman"/>
      <w:lang w:eastAsia="ro-RO"/>
    </w:rPr>
  </w:style>
  <w:style w:type="character" w:customStyle="1" w:styleId="TextnotdesubsolCaracter">
    <w:name w:val="Text notă de subsol Caracter"/>
    <w:aliases w:val="Footnote Text Char Char Caracter,Fußnote Caracter,single space Caracter,footnote text Caracter,FOOTNOTES Caracter,fn Caracter,Podrozdział Caracter,Footnote Caracter,stile 1 Caracter,Footnote1 Caracter,Footnote2 Caracter"/>
    <w:basedOn w:val="Fontdeparagrafimplicit"/>
    <w:link w:val="Textnotdesubsol"/>
    <w:uiPriority w:val="99"/>
    <w:semiHidden/>
    <w:locked/>
    <w:rsid w:val="00DF2ABB"/>
    <w:rPr>
      <w:rFonts w:ascii="Times New Roman" w:eastAsia="Times New Roman" w:hAnsi="Times New Roman" w:cs="Times New Roman"/>
      <w:sz w:val="20"/>
      <w:szCs w:val="20"/>
      <w:lang w:val="en-US"/>
    </w:rPr>
  </w:style>
  <w:style w:type="paragraph" w:styleId="Textnotdesubsol">
    <w:name w:val="footnote text"/>
    <w:aliases w:val="Footnote Text Char Char,Fußnote,single space,footnote text,FOOTNOTES,fn,Podrozdział,Footnote,stile 1,Footnote1,Footnote2,Footnote3,Footnote4,Footnote5,Footnote6,Footnote7,Footnote8,Footnote9,Footnote10,Footnote11,fn Char"/>
    <w:basedOn w:val="Normal"/>
    <w:link w:val="TextnotdesubsolCaracter"/>
    <w:uiPriority w:val="99"/>
    <w:semiHidden/>
    <w:unhideWhenUsed/>
    <w:rsid w:val="00DF2ABB"/>
    <w:pPr>
      <w:spacing w:after="0" w:line="240" w:lineRule="auto"/>
    </w:pPr>
    <w:rPr>
      <w:rFonts w:ascii="Times New Roman" w:eastAsia="Times New Roman" w:hAnsi="Times New Roman" w:cs="Times New Roman"/>
      <w:sz w:val="20"/>
      <w:szCs w:val="20"/>
      <w:lang w:val="en-US"/>
    </w:rPr>
  </w:style>
  <w:style w:type="character" w:customStyle="1" w:styleId="TextnotdesubsolCaracter1">
    <w:name w:val="Text notă de subsol Caracter1"/>
    <w:aliases w:val="Footnote Text Char Char Caracter1,Fußnote Caracter1,single space Caracter1,footnote text Caracter1,FOOTNOTES Caracter1,fn Caracter1,Podrozdział Caracter1,Footnote Caracter1,stile 1 Caracter1,Footnote1 Caracter1"/>
    <w:basedOn w:val="Fontdeparagrafimplicit"/>
    <w:uiPriority w:val="99"/>
    <w:semiHidden/>
    <w:rsid w:val="00DF2ABB"/>
    <w:rPr>
      <w:sz w:val="20"/>
      <w:szCs w:val="20"/>
    </w:rPr>
  </w:style>
  <w:style w:type="paragraph" w:styleId="Textcomentariu">
    <w:name w:val="annotation text"/>
    <w:basedOn w:val="Normal"/>
    <w:link w:val="TextcomentariuCaracter"/>
    <w:uiPriority w:val="99"/>
    <w:semiHidden/>
    <w:unhideWhenUsed/>
    <w:rsid w:val="00DF2ABB"/>
    <w:pPr>
      <w:spacing w:after="200" w:line="240" w:lineRule="auto"/>
    </w:pPr>
    <w:rPr>
      <w:rFonts w:ascii="Calibri" w:eastAsia="Calibri" w:hAnsi="Calibri" w:cs="Times New Roman"/>
      <w:sz w:val="20"/>
      <w:szCs w:val="20"/>
    </w:rPr>
  </w:style>
  <w:style w:type="character" w:customStyle="1" w:styleId="TextcomentariuCaracter">
    <w:name w:val="Text comentariu Caracter"/>
    <w:basedOn w:val="Fontdeparagrafimplicit"/>
    <w:link w:val="Textcomentariu"/>
    <w:uiPriority w:val="99"/>
    <w:semiHidden/>
    <w:rsid w:val="00DF2ABB"/>
    <w:rPr>
      <w:rFonts w:ascii="Calibri" w:eastAsia="Calibri" w:hAnsi="Calibri" w:cs="Times New Roman"/>
      <w:sz w:val="20"/>
      <w:szCs w:val="20"/>
    </w:rPr>
  </w:style>
  <w:style w:type="character" w:customStyle="1" w:styleId="AntetCaracter">
    <w:name w:val="Antet Caracter"/>
    <w:aliases w:val="Char1 Caracter,Char1 Char Caracter,Header Char1 Char Caracter,Header Char Char Char Caracter,Char1 Char Char Char Caracter,Char1 Char1 Char Caracter,Char1 Char Char Char Char Caracter,Char1 Char1 Char Char Caracter"/>
    <w:basedOn w:val="Fontdeparagrafimplicit"/>
    <w:link w:val="Antet"/>
    <w:semiHidden/>
    <w:locked/>
    <w:rsid w:val="00DF2ABB"/>
    <w:rPr>
      <w:rFonts w:ascii="Calibri" w:eastAsia="Calibri" w:hAnsi="Calibri" w:cs="Times New Roman"/>
    </w:rPr>
  </w:style>
  <w:style w:type="paragraph" w:styleId="Antet">
    <w:name w:val="header"/>
    <w:aliases w:val="Char1,Char1 Char,Header Char1 Char,Header Char Char Char,Char1 Char Char Char,Char1 Char1 Char,Char1 Char Char Char Char,Char1 Char1 Char Char"/>
    <w:basedOn w:val="Normal"/>
    <w:link w:val="AntetCaracter"/>
    <w:semiHidden/>
    <w:unhideWhenUsed/>
    <w:rsid w:val="00DF2ABB"/>
    <w:pPr>
      <w:tabs>
        <w:tab w:val="center" w:pos="4536"/>
        <w:tab w:val="right" w:pos="9072"/>
      </w:tabs>
      <w:spacing w:after="0" w:line="240" w:lineRule="auto"/>
    </w:pPr>
    <w:rPr>
      <w:rFonts w:ascii="Calibri" w:eastAsia="Calibri" w:hAnsi="Calibri" w:cs="Times New Roman"/>
    </w:rPr>
  </w:style>
  <w:style w:type="character" w:customStyle="1" w:styleId="AntetCaracter1">
    <w:name w:val="Antet Caracter1"/>
    <w:aliases w:val="Char1 Caracter1,Char1 Char Caracter1,Header Char1 Char Caracter1,Header Char Char Char Caracter1,Char1 Char Char Char Caracter1,Char1 Char1 Char Caracter1,Char1 Char Char Char Char Caracter1,Char1 Char1 Char Char Caracter1"/>
    <w:basedOn w:val="Fontdeparagrafimplicit"/>
    <w:semiHidden/>
    <w:rsid w:val="00DF2ABB"/>
  </w:style>
  <w:style w:type="character" w:customStyle="1" w:styleId="SubsolCaracter">
    <w:name w:val="Subsol Caracter"/>
    <w:aliases w:val="Char12 Char Caracter,Char12 Caracter"/>
    <w:basedOn w:val="Fontdeparagrafimplicit"/>
    <w:link w:val="Subsol"/>
    <w:uiPriority w:val="99"/>
    <w:semiHidden/>
    <w:locked/>
    <w:rsid w:val="00DF2ABB"/>
    <w:rPr>
      <w:rFonts w:ascii="Calibri" w:eastAsia="Calibri" w:hAnsi="Calibri" w:cs="Times New Roman"/>
    </w:rPr>
  </w:style>
  <w:style w:type="paragraph" w:styleId="Subsol">
    <w:name w:val="footer"/>
    <w:aliases w:val="Char12 Char,Char12"/>
    <w:basedOn w:val="Normal"/>
    <w:link w:val="SubsolCaracter"/>
    <w:uiPriority w:val="99"/>
    <w:semiHidden/>
    <w:unhideWhenUsed/>
    <w:rsid w:val="00DF2ABB"/>
    <w:pPr>
      <w:tabs>
        <w:tab w:val="center" w:pos="4536"/>
        <w:tab w:val="right" w:pos="9072"/>
      </w:tabs>
      <w:spacing w:after="0" w:line="240" w:lineRule="auto"/>
    </w:pPr>
    <w:rPr>
      <w:rFonts w:ascii="Calibri" w:eastAsia="Calibri" w:hAnsi="Calibri" w:cs="Times New Roman"/>
    </w:rPr>
  </w:style>
  <w:style w:type="character" w:customStyle="1" w:styleId="SubsolCaracter1">
    <w:name w:val="Subsol Caracter1"/>
    <w:aliases w:val="Char12 Char Caracter1,Char12 Caracter1"/>
    <w:basedOn w:val="Fontdeparagrafimplicit"/>
    <w:uiPriority w:val="99"/>
    <w:semiHidden/>
    <w:rsid w:val="00DF2ABB"/>
  </w:style>
  <w:style w:type="paragraph" w:styleId="Adresplic">
    <w:name w:val="envelope address"/>
    <w:basedOn w:val="Normal"/>
    <w:uiPriority w:val="99"/>
    <w:semiHidden/>
    <w:unhideWhenUsed/>
    <w:rsid w:val="00DF2ABB"/>
    <w:pPr>
      <w:framePr w:w="7920" w:h="1980" w:hSpace="180" w:wrap="auto" w:hAnchor="page" w:xAlign="center" w:yAlign="bottom"/>
      <w:spacing w:after="0" w:line="240" w:lineRule="auto"/>
      <w:jc w:val="both"/>
    </w:pPr>
    <w:rPr>
      <w:rFonts w:ascii="Arial" w:eastAsia="Times New Roman" w:hAnsi="Arial" w:cs="Times New Roman"/>
      <w:sz w:val="20"/>
      <w:szCs w:val="20"/>
      <w:lang w:val="en-GB" w:eastAsia="en-GB"/>
    </w:rPr>
  </w:style>
  <w:style w:type="paragraph" w:styleId="List">
    <w:name w:val="List"/>
    <w:basedOn w:val="Normal"/>
    <w:uiPriority w:val="99"/>
    <w:semiHidden/>
    <w:unhideWhenUsed/>
    <w:rsid w:val="00DF2ABB"/>
    <w:pPr>
      <w:spacing w:after="240" w:line="240" w:lineRule="auto"/>
      <w:ind w:left="283" w:hanging="283"/>
      <w:jc w:val="both"/>
    </w:pPr>
    <w:rPr>
      <w:rFonts w:ascii="Arial" w:eastAsia="Times New Roman" w:hAnsi="Arial" w:cs="Times New Roman"/>
      <w:sz w:val="20"/>
      <w:szCs w:val="20"/>
      <w:lang w:val="en-GB" w:eastAsia="en-GB"/>
    </w:rPr>
  </w:style>
  <w:style w:type="paragraph" w:styleId="Listcumarcatori">
    <w:name w:val="List Bullet"/>
    <w:basedOn w:val="Normal"/>
    <w:uiPriority w:val="99"/>
    <w:semiHidden/>
    <w:unhideWhenUsed/>
    <w:rsid w:val="00DF2ABB"/>
    <w:pPr>
      <w:numPr>
        <w:numId w:val="1"/>
      </w:numPr>
      <w:tabs>
        <w:tab w:val="clear" w:pos="283"/>
        <w:tab w:val="num" w:pos="360"/>
      </w:tabs>
      <w:spacing w:after="240" w:line="240" w:lineRule="auto"/>
      <w:ind w:left="0" w:firstLine="0"/>
      <w:jc w:val="both"/>
    </w:pPr>
    <w:rPr>
      <w:rFonts w:ascii="Times New Roman" w:eastAsia="Times New Roman" w:hAnsi="Times New Roman" w:cs="Times New Roman"/>
      <w:sz w:val="24"/>
      <w:szCs w:val="20"/>
      <w:lang w:val="en-GB"/>
    </w:rPr>
  </w:style>
  <w:style w:type="paragraph" w:styleId="Listnumerotat">
    <w:name w:val="List Number"/>
    <w:basedOn w:val="Normal"/>
    <w:uiPriority w:val="99"/>
    <w:semiHidden/>
    <w:unhideWhenUsed/>
    <w:rsid w:val="00DF2ABB"/>
    <w:pPr>
      <w:tabs>
        <w:tab w:val="num" w:pos="851"/>
      </w:tabs>
      <w:spacing w:after="240" w:line="240" w:lineRule="auto"/>
      <w:ind w:left="851" w:hanging="709"/>
      <w:jc w:val="both"/>
    </w:pPr>
    <w:rPr>
      <w:rFonts w:ascii="Times New Roman" w:eastAsia="Times New Roman" w:hAnsi="Times New Roman" w:cs="Times New Roman"/>
      <w:sz w:val="24"/>
      <w:szCs w:val="20"/>
      <w:lang w:val="en-GB"/>
    </w:rPr>
  </w:style>
  <w:style w:type="paragraph" w:styleId="Titlu">
    <w:name w:val="Title"/>
    <w:basedOn w:val="Normal"/>
    <w:link w:val="TitluCaracter"/>
    <w:uiPriority w:val="99"/>
    <w:qFormat/>
    <w:rsid w:val="00DF2ABB"/>
    <w:pPr>
      <w:spacing w:after="0" w:line="240" w:lineRule="auto"/>
      <w:jc w:val="center"/>
    </w:pPr>
    <w:rPr>
      <w:rFonts w:ascii="Times New Roman" w:eastAsia="Times New Roman" w:hAnsi="Times New Roman" w:cs="Times New Roman"/>
      <w:b/>
      <w:szCs w:val="20"/>
      <w:lang w:val="fr-FR" w:eastAsia="fr-FR"/>
    </w:rPr>
  </w:style>
  <w:style w:type="character" w:customStyle="1" w:styleId="TitluCaracter">
    <w:name w:val="Titlu Caracter"/>
    <w:basedOn w:val="Fontdeparagrafimplicit"/>
    <w:link w:val="Titlu"/>
    <w:uiPriority w:val="99"/>
    <w:rsid w:val="00DF2ABB"/>
    <w:rPr>
      <w:rFonts w:ascii="Times New Roman" w:eastAsia="Times New Roman" w:hAnsi="Times New Roman" w:cs="Times New Roman"/>
      <w:b/>
      <w:szCs w:val="20"/>
      <w:lang w:val="fr-FR" w:eastAsia="fr-FR"/>
    </w:rPr>
  </w:style>
  <w:style w:type="character" w:customStyle="1" w:styleId="CorptextCaracter">
    <w:name w:val="Corp text Caracter"/>
    <w:aliases w:val="block style Caracter,Body Caracter,Standard paragraph Caracter,b Caracter"/>
    <w:basedOn w:val="Fontdeparagrafimplicit"/>
    <w:link w:val="Corptext"/>
    <w:uiPriority w:val="99"/>
    <w:semiHidden/>
    <w:locked/>
    <w:rsid w:val="00DF2ABB"/>
    <w:rPr>
      <w:rFonts w:ascii="Calibri" w:eastAsia="Calibri" w:hAnsi="Calibri" w:cs="Times New Roman"/>
    </w:rPr>
  </w:style>
  <w:style w:type="paragraph" w:styleId="Corptext">
    <w:name w:val="Body Text"/>
    <w:aliases w:val="block style,Body,Standard paragraph,b"/>
    <w:basedOn w:val="Normal"/>
    <w:link w:val="CorptextCaracter"/>
    <w:uiPriority w:val="99"/>
    <w:semiHidden/>
    <w:unhideWhenUsed/>
    <w:rsid w:val="00DF2ABB"/>
    <w:pPr>
      <w:spacing w:after="120" w:line="276" w:lineRule="auto"/>
    </w:pPr>
    <w:rPr>
      <w:rFonts w:ascii="Calibri" w:eastAsia="Calibri" w:hAnsi="Calibri" w:cs="Times New Roman"/>
    </w:rPr>
  </w:style>
  <w:style w:type="character" w:customStyle="1" w:styleId="CorptextCaracter1">
    <w:name w:val="Corp text Caracter1"/>
    <w:aliases w:val="block style Caracter1,Body Caracter1,Standard paragraph Caracter1,b Caracter1"/>
    <w:basedOn w:val="Fontdeparagrafimplicit"/>
    <w:uiPriority w:val="99"/>
    <w:semiHidden/>
    <w:rsid w:val="00DF2ABB"/>
  </w:style>
  <w:style w:type="paragraph" w:styleId="Indentcorptext">
    <w:name w:val="Body Text Indent"/>
    <w:basedOn w:val="Normal"/>
    <w:link w:val="IndentcorptextCaracter"/>
    <w:uiPriority w:val="99"/>
    <w:semiHidden/>
    <w:unhideWhenUsed/>
    <w:rsid w:val="00DF2ABB"/>
    <w:pPr>
      <w:spacing w:after="120" w:line="240" w:lineRule="auto"/>
      <w:ind w:left="283"/>
    </w:pPr>
    <w:rPr>
      <w:rFonts w:ascii="Arial" w:eastAsia="Times New Roman" w:hAnsi="Arial" w:cs="Times New Roman"/>
      <w:sz w:val="24"/>
      <w:szCs w:val="24"/>
      <w:lang w:eastAsia="ro-RO"/>
    </w:rPr>
  </w:style>
  <w:style w:type="character" w:customStyle="1" w:styleId="IndentcorptextCaracter">
    <w:name w:val="Indent corp text Caracter"/>
    <w:basedOn w:val="Fontdeparagrafimplicit"/>
    <w:link w:val="Indentcorptext"/>
    <w:uiPriority w:val="99"/>
    <w:semiHidden/>
    <w:rsid w:val="00DF2ABB"/>
    <w:rPr>
      <w:rFonts w:ascii="Arial" w:eastAsia="Times New Roman" w:hAnsi="Arial" w:cs="Times New Roman"/>
      <w:sz w:val="24"/>
      <w:szCs w:val="24"/>
      <w:lang w:eastAsia="ro-RO"/>
    </w:rPr>
  </w:style>
  <w:style w:type="paragraph" w:styleId="Subtitlu">
    <w:name w:val="Subtitle"/>
    <w:basedOn w:val="Normal"/>
    <w:next w:val="Normal"/>
    <w:link w:val="SubtitluCaracter"/>
    <w:uiPriority w:val="99"/>
    <w:qFormat/>
    <w:rsid w:val="00DF2ABB"/>
    <w:pPr>
      <w:spacing w:line="276" w:lineRule="auto"/>
    </w:pPr>
    <w:rPr>
      <w:rFonts w:eastAsiaTheme="minorEastAsia"/>
      <w:color w:val="5A5A5A" w:themeColor="text1" w:themeTint="A5"/>
      <w:spacing w:val="15"/>
    </w:rPr>
  </w:style>
  <w:style w:type="character" w:customStyle="1" w:styleId="SubtitluCaracter">
    <w:name w:val="Subtitlu Caracter"/>
    <w:basedOn w:val="Fontdeparagrafimplicit"/>
    <w:link w:val="Subtitlu"/>
    <w:uiPriority w:val="99"/>
    <w:rsid w:val="00DF2ABB"/>
    <w:rPr>
      <w:rFonts w:eastAsiaTheme="minorEastAsia"/>
      <w:color w:val="5A5A5A" w:themeColor="text1" w:themeTint="A5"/>
      <w:spacing w:val="15"/>
    </w:rPr>
  </w:style>
  <w:style w:type="paragraph" w:styleId="Corptext2">
    <w:name w:val="Body Text 2"/>
    <w:basedOn w:val="Normal"/>
    <w:link w:val="Corptext2Caracter"/>
    <w:uiPriority w:val="99"/>
    <w:semiHidden/>
    <w:unhideWhenUsed/>
    <w:rsid w:val="00DF2ABB"/>
    <w:pPr>
      <w:spacing w:after="0" w:line="240" w:lineRule="auto"/>
      <w:jc w:val="both"/>
    </w:pPr>
    <w:rPr>
      <w:rFonts w:ascii="Arial" w:eastAsia="Times New Roman" w:hAnsi="Arial" w:cs="Times New Roman"/>
      <w:sz w:val="24"/>
      <w:szCs w:val="24"/>
      <w:lang w:eastAsia="ro-RO"/>
    </w:rPr>
  </w:style>
  <w:style w:type="character" w:customStyle="1" w:styleId="Corptext2Caracter">
    <w:name w:val="Corp text 2 Caracter"/>
    <w:basedOn w:val="Fontdeparagrafimplicit"/>
    <w:link w:val="Corptext2"/>
    <w:uiPriority w:val="99"/>
    <w:semiHidden/>
    <w:rsid w:val="00DF2ABB"/>
    <w:rPr>
      <w:rFonts w:ascii="Arial" w:eastAsia="Times New Roman" w:hAnsi="Arial" w:cs="Times New Roman"/>
      <w:sz w:val="24"/>
      <w:szCs w:val="24"/>
      <w:lang w:eastAsia="ro-RO"/>
    </w:rPr>
  </w:style>
  <w:style w:type="paragraph" w:styleId="Corptext3">
    <w:name w:val="Body Text 3"/>
    <w:basedOn w:val="Normal"/>
    <w:link w:val="Corptext3Caracter"/>
    <w:uiPriority w:val="99"/>
    <w:semiHidden/>
    <w:unhideWhenUsed/>
    <w:rsid w:val="00DF2ABB"/>
    <w:pPr>
      <w:spacing w:after="120" w:line="240" w:lineRule="auto"/>
    </w:pPr>
    <w:rPr>
      <w:rFonts w:ascii="Times New Roman" w:eastAsia="Times New Roman" w:hAnsi="Times New Roman" w:cs="Times New Roman"/>
      <w:sz w:val="16"/>
      <w:szCs w:val="16"/>
      <w:lang w:val="en-US"/>
    </w:rPr>
  </w:style>
  <w:style w:type="character" w:customStyle="1" w:styleId="Corptext3Caracter">
    <w:name w:val="Corp text 3 Caracter"/>
    <w:basedOn w:val="Fontdeparagrafimplicit"/>
    <w:link w:val="Corptext3"/>
    <w:uiPriority w:val="99"/>
    <w:semiHidden/>
    <w:rsid w:val="00DF2ABB"/>
    <w:rPr>
      <w:rFonts w:ascii="Times New Roman" w:eastAsia="Times New Roman" w:hAnsi="Times New Roman" w:cs="Times New Roman"/>
      <w:sz w:val="16"/>
      <w:szCs w:val="16"/>
      <w:lang w:val="en-US"/>
    </w:rPr>
  </w:style>
  <w:style w:type="paragraph" w:styleId="Indentcorptext2">
    <w:name w:val="Body Text Indent 2"/>
    <w:basedOn w:val="Normal"/>
    <w:link w:val="Indentcorptext2Caracter"/>
    <w:uiPriority w:val="99"/>
    <w:semiHidden/>
    <w:unhideWhenUsed/>
    <w:rsid w:val="00DF2ABB"/>
    <w:pPr>
      <w:spacing w:after="0" w:line="240" w:lineRule="auto"/>
      <w:ind w:left="1800" w:hanging="1800"/>
      <w:jc w:val="both"/>
    </w:pPr>
    <w:rPr>
      <w:rFonts w:ascii="Arial" w:eastAsia="Times New Roman" w:hAnsi="Arial" w:cs="Times New Roman"/>
      <w:sz w:val="24"/>
      <w:szCs w:val="24"/>
      <w:lang w:eastAsia="ro-RO"/>
    </w:rPr>
  </w:style>
  <w:style w:type="character" w:customStyle="1" w:styleId="Indentcorptext2Caracter">
    <w:name w:val="Indent corp text 2 Caracter"/>
    <w:basedOn w:val="Fontdeparagrafimplicit"/>
    <w:link w:val="Indentcorptext2"/>
    <w:uiPriority w:val="99"/>
    <w:semiHidden/>
    <w:rsid w:val="00DF2ABB"/>
    <w:rPr>
      <w:rFonts w:ascii="Arial" w:eastAsia="Times New Roman" w:hAnsi="Arial" w:cs="Times New Roman"/>
      <w:sz w:val="24"/>
      <w:szCs w:val="24"/>
      <w:lang w:eastAsia="ro-RO"/>
    </w:rPr>
  </w:style>
  <w:style w:type="paragraph" w:styleId="Indentcorptext3">
    <w:name w:val="Body Text Indent 3"/>
    <w:basedOn w:val="Normal"/>
    <w:link w:val="Indentcorptext3Caracter"/>
    <w:uiPriority w:val="99"/>
    <w:semiHidden/>
    <w:unhideWhenUsed/>
    <w:rsid w:val="00DF2ABB"/>
    <w:pPr>
      <w:spacing w:after="0" w:line="240" w:lineRule="auto"/>
      <w:ind w:left="2880" w:hanging="756"/>
      <w:jc w:val="both"/>
    </w:pPr>
    <w:rPr>
      <w:rFonts w:ascii="Arial" w:eastAsia="Times New Roman" w:hAnsi="Arial" w:cs="Times New Roman"/>
      <w:sz w:val="24"/>
      <w:szCs w:val="24"/>
      <w:lang w:eastAsia="ro-RO"/>
    </w:rPr>
  </w:style>
  <w:style w:type="character" w:customStyle="1" w:styleId="Indentcorptext3Caracter">
    <w:name w:val="Indent corp text 3 Caracter"/>
    <w:basedOn w:val="Fontdeparagrafimplicit"/>
    <w:link w:val="Indentcorptext3"/>
    <w:uiPriority w:val="99"/>
    <w:semiHidden/>
    <w:rsid w:val="00DF2ABB"/>
    <w:rPr>
      <w:rFonts w:ascii="Arial" w:eastAsia="Times New Roman" w:hAnsi="Arial" w:cs="Times New Roman"/>
      <w:sz w:val="24"/>
      <w:szCs w:val="24"/>
      <w:lang w:eastAsia="ro-RO"/>
    </w:rPr>
  </w:style>
  <w:style w:type="paragraph" w:styleId="Plandocument">
    <w:name w:val="Document Map"/>
    <w:basedOn w:val="Normal"/>
    <w:link w:val="PlandocumentCaracter"/>
    <w:uiPriority w:val="99"/>
    <w:semiHidden/>
    <w:unhideWhenUsed/>
    <w:rsid w:val="00DF2ABB"/>
    <w:pPr>
      <w:shd w:val="clear" w:color="auto" w:fill="000080"/>
      <w:spacing w:after="0" w:line="240" w:lineRule="auto"/>
    </w:pPr>
    <w:rPr>
      <w:rFonts w:ascii="Tahoma" w:eastAsia="Calibri" w:hAnsi="Tahoma" w:cs="Times New Roman"/>
      <w:sz w:val="24"/>
      <w:szCs w:val="24"/>
      <w:lang w:eastAsia="ro-RO"/>
    </w:rPr>
  </w:style>
  <w:style w:type="character" w:customStyle="1" w:styleId="PlandocumentCaracter">
    <w:name w:val="Plan document Caracter"/>
    <w:basedOn w:val="Fontdeparagrafimplicit"/>
    <w:link w:val="Plandocument"/>
    <w:uiPriority w:val="99"/>
    <w:semiHidden/>
    <w:rsid w:val="00DF2ABB"/>
    <w:rPr>
      <w:rFonts w:ascii="Tahoma" w:eastAsia="Calibri" w:hAnsi="Tahoma" w:cs="Times New Roman"/>
      <w:sz w:val="24"/>
      <w:szCs w:val="24"/>
      <w:shd w:val="clear" w:color="auto" w:fill="000080"/>
      <w:lang w:eastAsia="ro-RO"/>
    </w:rPr>
  </w:style>
  <w:style w:type="paragraph" w:styleId="Textsimplu">
    <w:name w:val="Plain Text"/>
    <w:basedOn w:val="Normal"/>
    <w:link w:val="TextsimpluCaracter"/>
    <w:uiPriority w:val="99"/>
    <w:semiHidden/>
    <w:unhideWhenUsed/>
    <w:rsid w:val="00DF2ABB"/>
    <w:pPr>
      <w:spacing w:after="0" w:line="240" w:lineRule="auto"/>
    </w:pPr>
    <w:rPr>
      <w:rFonts w:ascii="Calibri" w:eastAsia="Calibri" w:hAnsi="Calibri" w:cs="Times New Roman"/>
      <w:sz w:val="21"/>
      <w:szCs w:val="21"/>
      <w:lang w:val="en-US" w:eastAsia="ro-RO"/>
    </w:rPr>
  </w:style>
  <w:style w:type="character" w:customStyle="1" w:styleId="TextsimpluCaracter">
    <w:name w:val="Text simplu Caracter"/>
    <w:basedOn w:val="Fontdeparagrafimplicit"/>
    <w:link w:val="Textsimplu"/>
    <w:uiPriority w:val="99"/>
    <w:semiHidden/>
    <w:rsid w:val="00DF2ABB"/>
    <w:rPr>
      <w:rFonts w:ascii="Calibri" w:eastAsia="Calibri" w:hAnsi="Calibri" w:cs="Times New Roman"/>
      <w:sz w:val="21"/>
      <w:szCs w:val="21"/>
      <w:lang w:val="en-US" w:eastAsia="ro-RO"/>
    </w:rPr>
  </w:style>
  <w:style w:type="paragraph" w:styleId="SubiectComentariu">
    <w:name w:val="annotation subject"/>
    <w:basedOn w:val="Textcomentariu"/>
    <w:next w:val="Textcomentariu"/>
    <w:link w:val="SubiectComentariuCaracter"/>
    <w:uiPriority w:val="99"/>
    <w:semiHidden/>
    <w:unhideWhenUsed/>
    <w:rsid w:val="00DF2ABB"/>
    <w:rPr>
      <w:b/>
      <w:bCs/>
    </w:rPr>
  </w:style>
  <w:style w:type="character" w:customStyle="1" w:styleId="SubiectComentariuCaracter">
    <w:name w:val="Subiect Comentariu Caracter"/>
    <w:basedOn w:val="TextcomentariuCaracter"/>
    <w:link w:val="SubiectComentariu"/>
    <w:uiPriority w:val="99"/>
    <w:semiHidden/>
    <w:rsid w:val="00DF2ABB"/>
    <w:rPr>
      <w:rFonts w:ascii="Calibri" w:eastAsia="Calibri" w:hAnsi="Calibri" w:cs="Times New Roman"/>
      <w:b/>
      <w:bCs/>
      <w:sz w:val="20"/>
      <w:szCs w:val="20"/>
    </w:rPr>
  </w:style>
  <w:style w:type="paragraph" w:styleId="TextnBalon">
    <w:name w:val="Balloon Text"/>
    <w:basedOn w:val="Normal"/>
    <w:link w:val="TextnBalonCaracter"/>
    <w:uiPriority w:val="99"/>
    <w:semiHidden/>
    <w:unhideWhenUsed/>
    <w:rsid w:val="00DF2ABB"/>
    <w:pPr>
      <w:spacing w:after="0" w:line="240" w:lineRule="auto"/>
    </w:pPr>
    <w:rPr>
      <w:rFonts w:ascii="Segoe UI" w:eastAsia="Calibri" w:hAnsi="Segoe UI" w:cs="Segoe UI"/>
      <w:sz w:val="18"/>
      <w:szCs w:val="18"/>
    </w:rPr>
  </w:style>
  <w:style w:type="character" w:customStyle="1" w:styleId="TextnBalonCaracter">
    <w:name w:val="Text în Balon Caracter"/>
    <w:basedOn w:val="Fontdeparagrafimplicit"/>
    <w:link w:val="TextnBalon"/>
    <w:uiPriority w:val="99"/>
    <w:semiHidden/>
    <w:rsid w:val="00DF2ABB"/>
    <w:rPr>
      <w:rFonts w:ascii="Segoe UI" w:eastAsia="Calibri" w:hAnsi="Segoe UI" w:cs="Segoe UI"/>
      <w:sz w:val="18"/>
      <w:szCs w:val="18"/>
    </w:rPr>
  </w:style>
  <w:style w:type="paragraph" w:styleId="Frspaiere">
    <w:name w:val="No Spacing"/>
    <w:uiPriority w:val="1"/>
    <w:qFormat/>
    <w:rsid w:val="00DF2ABB"/>
    <w:pPr>
      <w:spacing w:after="0" w:line="240" w:lineRule="auto"/>
    </w:pPr>
    <w:rPr>
      <w:rFonts w:ascii="Calibri" w:eastAsia="Calibri" w:hAnsi="Calibri" w:cs="Times New Roman"/>
    </w:rPr>
  </w:style>
  <w:style w:type="paragraph" w:styleId="Revizuire">
    <w:name w:val="Revision"/>
    <w:uiPriority w:val="99"/>
    <w:semiHidden/>
    <w:rsid w:val="00DF2ABB"/>
    <w:pPr>
      <w:spacing w:after="0" w:line="240" w:lineRule="auto"/>
    </w:pPr>
    <w:rPr>
      <w:rFonts w:ascii="Calibri" w:eastAsia="Calibri" w:hAnsi="Calibri" w:cs="Times New Roman"/>
    </w:rPr>
  </w:style>
  <w:style w:type="character" w:customStyle="1" w:styleId="ListparagrafCaracter">
    <w:name w:val="Listă paragraf Caracter"/>
    <w:aliases w:val="List1 Caracter,Списък на абзаци Caracter,List Paragraph11 Caracter,body 2 Caracter,List_Paragraph Caracter,Multilevel para_II Caracter,Normal bullet 2 Caracter,List Paragraph1 Caracter,Listă colorată - Accentuare 11 Caracter"/>
    <w:link w:val="Listparagraf"/>
    <w:uiPriority w:val="34"/>
    <w:locked/>
    <w:rsid w:val="00DF2ABB"/>
    <w:rPr>
      <w:rFonts w:ascii="Calibri" w:eastAsia="Calibri" w:hAnsi="Calibri" w:cs="Times New Roman"/>
      <w:sz w:val="24"/>
    </w:rPr>
  </w:style>
  <w:style w:type="paragraph" w:styleId="Listparagraf">
    <w:name w:val="List Paragraph"/>
    <w:aliases w:val="List1,Списък на абзаци,List Paragraph11,body 2,List_Paragraph,Multilevel para_II,Normal bullet 2,List Paragraph1,Listă colorată - Accentuare 11,List Paragraph111,Bullet,Citation List,Listã coloratã - Accentuare 11,Listã paragraf,Forth le"/>
    <w:basedOn w:val="Normal"/>
    <w:link w:val="ListparagrafCaracter"/>
    <w:uiPriority w:val="34"/>
    <w:qFormat/>
    <w:rsid w:val="00DF2ABB"/>
    <w:pPr>
      <w:spacing w:after="0" w:line="240" w:lineRule="auto"/>
      <w:ind w:left="720"/>
      <w:contextualSpacing/>
    </w:pPr>
    <w:rPr>
      <w:rFonts w:ascii="Calibri" w:eastAsia="Calibri" w:hAnsi="Calibri" w:cs="Times New Roman"/>
      <w:sz w:val="24"/>
    </w:rPr>
  </w:style>
  <w:style w:type="paragraph" w:styleId="Titlucuprins">
    <w:name w:val="TOC Heading"/>
    <w:basedOn w:val="Titlu1"/>
    <w:next w:val="Normal"/>
    <w:uiPriority w:val="39"/>
    <w:semiHidden/>
    <w:unhideWhenUsed/>
    <w:qFormat/>
    <w:rsid w:val="00DF2ABB"/>
    <w:pPr>
      <w:spacing w:before="480"/>
      <w:outlineLvl w:val="9"/>
    </w:pPr>
    <w:rPr>
      <w:b/>
      <w:bCs/>
      <w:sz w:val="28"/>
      <w:szCs w:val="28"/>
      <w:lang w:val="en-US" w:eastAsia="ja-JP"/>
    </w:rPr>
  </w:style>
  <w:style w:type="paragraph" w:customStyle="1" w:styleId="Default">
    <w:name w:val="Default"/>
    <w:uiPriority w:val="99"/>
    <w:rsid w:val="00DF2ABB"/>
    <w:pPr>
      <w:autoSpaceDE w:val="0"/>
      <w:autoSpaceDN w:val="0"/>
      <w:adjustRightInd w:val="0"/>
      <w:spacing w:after="0" w:line="240" w:lineRule="auto"/>
    </w:pPr>
    <w:rPr>
      <w:rFonts w:ascii="Trebuchet MS" w:hAnsi="Trebuchet MS" w:cs="Trebuchet MS"/>
      <w:color w:val="000000"/>
      <w:sz w:val="24"/>
      <w:szCs w:val="24"/>
    </w:rPr>
  </w:style>
  <w:style w:type="character" w:customStyle="1" w:styleId="Ghid2Caracter">
    <w:name w:val="Ghid 2 Caracter"/>
    <w:link w:val="Ghid2"/>
    <w:locked/>
    <w:rsid w:val="00DF2ABB"/>
    <w:rPr>
      <w:rFonts w:ascii="Verdana" w:eastAsia="Times New Roman" w:hAnsi="Verdana" w:cs="Times New Roman"/>
      <w:i/>
      <w:iCs/>
      <w:sz w:val="24"/>
      <w:szCs w:val="24"/>
    </w:rPr>
  </w:style>
  <w:style w:type="paragraph" w:customStyle="1" w:styleId="Ghid2">
    <w:name w:val="Ghid 2"/>
    <w:basedOn w:val="Normal"/>
    <w:link w:val="Ghid2Caracter"/>
    <w:rsid w:val="00DF2ABB"/>
    <w:pPr>
      <w:spacing w:before="120" w:after="0" w:line="288" w:lineRule="auto"/>
    </w:pPr>
    <w:rPr>
      <w:rFonts w:ascii="Verdana" w:eastAsia="Times New Roman" w:hAnsi="Verdana" w:cs="Times New Roman"/>
      <w:i/>
      <w:iCs/>
      <w:sz w:val="24"/>
      <w:szCs w:val="24"/>
    </w:rPr>
  </w:style>
  <w:style w:type="paragraph" w:customStyle="1" w:styleId="Glosar">
    <w:name w:val="Glosar"/>
    <w:basedOn w:val="Normal"/>
    <w:uiPriority w:val="99"/>
    <w:rsid w:val="00DF2ABB"/>
    <w:pPr>
      <w:spacing w:before="240" w:after="120" w:line="240" w:lineRule="auto"/>
    </w:pPr>
    <w:rPr>
      <w:rFonts w:ascii="Trebuchet MS" w:eastAsia="Times New Roman" w:hAnsi="Trebuchet MS" w:cs="Times New Roman"/>
      <w:b/>
      <w:sz w:val="18"/>
      <w:szCs w:val="24"/>
    </w:rPr>
  </w:style>
  <w:style w:type="paragraph" w:customStyle="1" w:styleId="instruct">
    <w:name w:val="instruct"/>
    <w:basedOn w:val="Normal"/>
    <w:uiPriority w:val="99"/>
    <w:rsid w:val="00DF2ABB"/>
    <w:pPr>
      <w:widowControl w:val="0"/>
      <w:shd w:val="clear" w:color="auto" w:fill="E0E0E0"/>
      <w:autoSpaceDE w:val="0"/>
      <w:autoSpaceDN w:val="0"/>
      <w:adjustRightInd w:val="0"/>
      <w:spacing w:before="40" w:after="40" w:line="240" w:lineRule="auto"/>
    </w:pPr>
    <w:rPr>
      <w:rFonts w:ascii="Arial" w:eastAsia="Times New Roman" w:hAnsi="Arial" w:cs="Arial"/>
      <w:i/>
      <w:iCs/>
      <w:sz w:val="20"/>
      <w:szCs w:val="21"/>
      <w:lang w:eastAsia="sk-SK"/>
    </w:rPr>
  </w:style>
  <w:style w:type="paragraph" w:customStyle="1" w:styleId="Style28">
    <w:name w:val="Style28"/>
    <w:basedOn w:val="Normal"/>
    <w:uiPriority w:val="99"/>
    <w:rsid w:val="00DF2ABB"/>
    <w:pPr>
      <w:widowControl w:val="0"/>
      <w:autoSpaceDE w:val="0"/>
      <w:autoSpaceDN w:val="0"/>
      <w:adjustRightInd w:val="0"/>
      <w:spacing w:after="0" w:line="254" w:lineRule="exact"/>
      <w:jc w:val="both"/>
    </w:pPr>
    <w:rPr>
      <w:rFonts w:ascii="Trebuchet MS" w:eastAsia="Times New Roman" w:hAnsi="Trebuchet MS" w:cs="Times New Roman"/>
      <w:sz w:val="24"/>
      <w:szCs w:val="24"/>
      <w:lang w:val="en-US"/>
    </w:rPr>
  </w:style>
  <w:style w:type="paragraph" w:customStyle="1" w:styleId="Style4">
    <w:name w:val="Style4"/>
    <w:basedOn w:val="Normal"/>
    <w:uiPriority w:val="99"/>
    <w:rsid w:val="00DF2ABB"/>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o-RO"/>
    </w:rPr>
  </w:style>
  <w:style w:type="paragraph" w:customStyle="1" w:styleId="Style1">
    <w:name w:val="Style1"/>
    <w:basedOn w:val="Normal"/>
    <w:uiPriority w:val="99"/>
    <w:rsid w:val="00DF2ABB"/>
    <w:pPr>
      <w:widowControl w:val="0"/>
      <w:autoSpaceDE w:val="0"/>
      <w:autoSpaceDN w:val="0"/>
      <w:adjustRightInd w:val="0"/>
      <w:spacing w:after="0" w:line="240" w:lineRule="auto"/>
    </w:pPr>
    <w:rPr>
      <w:rFonts w:ascii="Times New Roman" w:eastAsiaTheme="minorEastAsia" w:hAnsi="Times New Roman" w:cs="Times New Roman"/>
      <w:sz w:val="24"/>
      <w:szCs w:val="24"/>
      <w:lang w:eastAsia="ro-RO"/>
    </w:rPr>
  </w:style>
  <w:style w:type="paragraph" w:customStyle="1" w:styleId="Style5">
    <w:name w:val="Style5"/>
    <w:basedOn w:val="Normal"/>
    <w:uiPriority w:val="99"/>
    <w:rsid w:val="00DF2ABB"/>
    <w:pPr>
      <w:widowControl w:val="0"/>
      <w:autoSpaceDE w:val="0"/>
      <w:autoSpaceDN w:val="0"/>
      <w:adjustRightInd w:val="0"/>
      <w:spacing w:after="0" w:line="240" w:lineRule="auto"/>
    </w:pPr>
    <w:rPr>
      <w:rFonts w:ascii="Times New Roman" w:eastAsiaTheme="minorEastAsia" w:hAnsi="Times New Roman" w:cs="Times New Roman"/>
      <w:sz w:val="24"/>
      <w:szCs w:val="24"/>
      <w:lang w:eastAsia="ro-RO"/>
    </w:rPr>
  </w:style>
  <w:style w:type="paragraph" w:customStyle="1" w:styleId="Style7">
    <w:name w:val="Style7"/>
    <w:basedOn w:val="Normal"/>
    <w:uiPriority w:val="99"/>
    <w:rsid w:val="00DF2ABB"/>
    <w:pPr>
      <w:widowControl w:val="0"/>
      <w:autoSpaceDE w:val="0"/>
      <w:autoSpaceDN w:val="0"/>
      <w:adjustRightInd w:val="0"/>
      <w:spacing w:after="0" w:line="240" w:lineRule="auto"/>
    </w:pPr>
    <w:rPr>
      <w:rFonts w:ascii="Times New Roman" w:eastAsiaTheme="minorEastAsia" w:hAnsi="Times New Roman" w:cs="Times New Roman"/>
      <w:sz w:val="24"/>
      <w:szCs w:val="24"/>
      <w:lang w:eastAsia="ro-RO"/>
    </w:rPr>
  </w:style>
  <w:style w:type="paragraph" w:customStyle="1" w:styleId="Style11">
    <w:name w:val="Style11"/>
    <w:basedOn w:val="Normal"/>
    <w:uiPriority w:val="99"/>
    <w:rsid w:val="00DF2ABB"/>
    <w:pPr>
      <w:widowControl w:val="0"/>
      <w:autoSpaceDE w:val="0"/>
      <w:autoSpaceDN w:val="0"/>
      <w:adjustRightInd w:val="0"/>
      <w:spacing w:after="0" w:line="206" w:lineRule="exact"/>
    </w:pPr>
    <w:rPr>
      <w:rFonts w:ascii="Times New Roman" w:eastAsiaTheme="minorEastAsia" w:hAnsi="Times New Roman" w:cs="Times New Roman"/>
      <w:sz w:val="24"/>
      <w:szCs w:val="24"/>
      <w:lang w:eastAsia="ro-RO"/>
    </w:rPr>
  </w:style>
  <w:style w:type="paragraph" w:customStyle="1" w:styleId="Style16">
    <w:name w:val="Style16"/>
    <w:basedOn w:val="Normal"/>
    <w:uiPriority w:val="99"/>
    <w:rsid w:val="00DF2ABB"/>
    <w:pPr>
      <w:widowControl w:val="0"/>
      <w:autoSpaceDE w:val="0"/>
      <w:autoSpaceDN w:val="0"/>
      <w:adjustRightInd w:val="0"/>
      <w:spacing w:after="0" w:line="240" w:lineRule="auto"/>
    </w:pPr>
    <w:rPr>
      <w:rFonts w:ascii="Times New Roman" w:eastAsiaTheme="minorEastAsia" w:hAnsi="Times New Roman" w:cs="Times New Roman"/>
      <w:sz w:val="24"/>
      <w:szCs w:val="24"/>
      <w:lang w:eastAsia="ro-RO"/>
    </w:rPr>
  </w:style>
  <w:style w:type="paragraph" w:customStyle="1" w:styleId="Style3">
    <w:name w:val="Style3"/>
    <w:basedOn w:val="Normal"/>
    <w:uiPriority w:val="99"/>
    <w:rsid w:val="00DF2ABB"/>
    <w:pPr>
      <w:widowControl w:val="0"/>
      <w:autoSpaceDE w:val="0"/>
      <w:autoSpaceDN w:val="0"/>
      <w:adjustRightInd w:val="0"/>
      <w:spacing w:after="0" w:line="322" w:lineRule="exact"/>
      <w:jc w:val="both"/>
    </w:pPr>
    <w:rPr>
      <w:rFonts w:ascii="Arial" w:eastAsia="Times New Roman" w:hAnsi="Arial" w:cs="Arial"/>
      <w:sz w:val="24"/>
      <w:szCs w:val="24"/>
      <w:lang w:eastAsia="ro-RO"/>
    </w:rPr>
  </w:style>
  <w:style w:type="paragraph" w:customStyle="1" w:styleId="Style6">
    <w:name w:val="Style6"/>
    <w:basedOn w:val="Normal"/>
    <w:uiPriority w:val="99"/>
    <w:rsid w:val="00DF2ABB"/>
    <w:pPr>
      <w:widowControl w:val="0"/>
      <w:autoSpaceDE w:val="0"/>
      <w:autoSpaceDN w:val="0"/>
      <w:adjustRightInd w:val="0"/>
      <w:spacing w:after="0" w:line="322" w:lineRule="exact"/>
      <w:ind w:hanging="365"/>
      <w:jc w:val="both"/>
    </w:pPr>
    <w:rPr>
      <w:rFonts w:ascii="Arial" w:eastAsia="Times New Roman" w:hAnsi="Arial" w:cs="Arial"/>
      <w:sz w:val="24"/>
      <w:szCs w:val="24"/>
      <w:lang w:eastAsia="ro-RO"/>
    </w:rPr>
  </w:style>
  <w:style w:type="paragraph" w:customStyle="1" w:styleId="Head1-Art">
    <w:name w:val="Head1-Art"/>
    <w:basedOn w:val="Normal"/>
    <w:uiPriority w:val="99"/>
    <w:rsid w:val="00DF2ABB"/>
    <w:pPr>
      <w:tabs>
        <w:tab w:val="num" w:pos="2880"/>
      </w:tabs>
      <w:spacing w:before="120" w:after="120" w:line="240" w:lineRule="auto"/>
      <w:ind w:left="1800" w:hanging="360"/>
      <w:jc w:val="both"/>
    </w:pPr>
    <w:rPr>
      <w:rFonts w:ascii="Trebuchet MS" w:eastAsia="Times New Roman" w:hAnsi="Trebuchet MS" w:cs="Times New Roman"/>
      <w:b/>
      <w:bCs/>
      <w:caps/>
      <w:sz w:val="20"/>
      <w:szCs w:val="24"/>
    </w:rPr>
  </w:style>
  <w:style w:type="paragraph" w:customStyle="1" w:styleId="Head2-Alin">
    <w:name w:val="Head2-Alin"/>
    <w:basedOn w:val="Head1-Art"/>
    <w:uiPriority w:val="99"/>
    <w:rsid w:val="00DF2ABB"/>
    <w:pPr>
      <w:tabs>
        <w:tab w:val="num" w:pos="502"/>
      </w:tabs>
      <w:ind w:left="502"/>
    </w:pPr>
    <w:rPr>
      <w:b w:val="0"/>
      <w:bCs w:val="0"/>
      <w:caps w:val="0"/>
    </w:rPr>
  </w:style>
  <w:style w:type="paragraph" w:customStyle="1" w:styleId="Head4-Subsect">
    <w:name w:val="Head4-Subsect"/>
    <w:basedOn w:val="Normal"/>
    <w:uiPriority w:val="99"/>
    <w:rsid w:val="00DF2ABB"/>
    <w:pPr>
      <w:tabs>
        <w:tab w:val="num" w:pos="360"/>
        <w:tab w:val="num" w:pos="502"/>
        <w:tab w:val="num" w:pos="1080"/>
        <w:tab w:val="num" w:pos="2880"/>
      </w:tabs>
      <w:spacing w:before="120" w:after="120" w:line="240" w:lineRule="auto"/>
      <w:ind w:left="1080" w:hanging="360"/>
      <w:jc w:val="both"/>
    </w:pPr>
    <w:rPr>
      <w:rFonts w:ascii="Trebuchet MS" w:eastAsia="Times New Roman" w:hAnsi="Trebuchet MS" w:cs="Times New Roman"/>
      <w:b/>
      <w:bCs/>
      <w:sz w:val="20"/>
      <w:szCs w:val="24"/>
    </w:rPr>
  </w:style>
  <w:style w:type="paragraph" w:customStyle="1" w:styleId="Head5-Subsect">
    <w:name w:val="Head5-Subsect"/>
    <w:basedOn w:val="Head4-Subsect"/>
    <w:uiPriority w:val="99"/>
    <w:rsid w:val="00DF2ABB"/>
  </w:style>
  <w:style w:type="paragraph" w:customStyle="1" w:styleId="xl61">
    <w:name w:val="xl61"/>
    <w:basedOn w:val="Normal"/>
    <w:uiPriority w:val="99"/>
    <w:rsid w:val="00DF2ABB"/>
    <w:pPr>
      <w:pBdr>
        <w:left w:val="single" w:sz="8" w:space="0" w:color="auto"/>
      </w:pBdr>
      <w:spacing w:before="100" w:beforeAutospacing="1" w:after="100" w:afterAutospacing="1" w:line="240" w:lineRule="auto"/>
      <w:jc w:val="both"/>
    </w:pPr>
    <w:rPr>
      <w:rFonts w:ascii="Arial" w:eastAsia="Times New Roman" w:hAnsi="Arial" w:cs="Arial"/>
      <w:sz w:val="20"/>
      <w:szCs w:val="20"/>
      <w:lang w:eastAsia="fr-FR"/>
    </w:rPr>
  </w:style>
  <w:style w:type="paragraph" w:customStyle="1" w:styleId="CM2">
    <w:name w:val="CM2"/>
    <w:basedOn w:val="Default"/>
    <w:next w:val="Default"/>
    <w:uiPriority w:val="99"/>
    <w:rsid w:val="00DF2ABB"/>
    <w:pPr>
      <w:widowControl w:val="0"/>
      <w:spacing w:before="120" w:after="120" w:line="238" w:lineRule="atLeast"/>
      <w:jc w:val="both"/>
    </w:pPr>
    <w:rPr>
      <w:rFonts w:ascii="Verdana,Bold" w:eastAsia="Times New Roman" w:hAnsi="Verdana,Bold" w:cs="Times New Roman"/>
      <w:color w:val="auto"/>
      <w:lang w:eastAsia="ro-RO"/>
    </w:rPr>
  </w:style>
  <w:style w:type="paragraph" w:customStyle="1" w:styleId="CM10">
    <w:name w:val="CM10"/>
    <w:basedOn w:val="Default"/>
    <w:next w:val="Default"/>
    <w:uiPriority w:val="99"/>
    <w:rsid w:val="00DF2ABB"/>
    <w:pPr>
      <w:widowControl w:val="0"/>
      <w:spacing w:before="120" w:after="118"/>
      <w:jc w:val="both"/>
    </w:pPr>
    <w:rPr>
      <w:rFonts w:ascii="Verdana,Bold" w:eastAsia="Times New Roman" w:hAnsi="Verdana,Bold" w:cs="Times New Roman"/>
      <w:color w:val="auto"/>
      <w:lang w:eastAsia="ro-RO"/>
    </w:rPr>
  </w:style>
  <w:style w:type="paragraph" w:customStyle="1" w:styleId="CM4">
    <w:name w:val="CM4"/>
    <w:basedOn w:val="Default"/>
    <w:next w:val="Default"/>
    <w:uiPriority w:val="99"/>
    <w:rsid w:val="00DF2ABB"/>
    <w:pPr>
      <w:widowControl w:val="0"/>
      <w:spacing w:before="120" w:after="120" w:line="238" w:lineRule="atLeast"/>
      <w:jc w:val="both"/>
    </w:pPr>
    <w:rPr>
      <w:rFonts w:ascii="Verdana,Bold" w:eastAsia="Times New Roman" w:hAnsi="Verdana,Bold" w:cs="Times New Roman"/>
      <w:color w:val="auto"/>
      <w:lang w:eastAsia="ro-RO"/>
    </w:rPr>
  </w:style>
  <w:style w:type="paragraph" w:customStyle="1" w:styleId="Head3-Bullet">
    <w:name w:val="Head3-Bullet"/>
    <w:basedOn w:val="Head2-Alin"/>
    <w:uiPriority w:val="99"/>
    <w:rsid w:val="00DF2ABB"/>
    <w:pPr>
      <w:tabs>
        <w:tab w:val="clear" w:pos="2880"/>
        <w:tab w:val="num" w:pos="1080"/>
      </w:tabs>
      <w:ind w:left="1080"/>
    </w:pPr>
  </w:style>
  <w:style w:type="paragraph" w:customStyle="1" w:styleId="CM1">
    <w:name w:val="CM1"/>
    <w:basedOn w:val="Default"/>
    <w:next w:val="Default"/>
    <w:uiPriority w:val="99"/>
    <w:rsid w:val="00DF2ABB"/>
    <w:rPr>
      <w:rFonts w:ascii="EUAlbertina" w:hAnsi="EUAlbertina" w:cstheme="minorBidi"/>
      <w:color w:val="auto"/>
      <w:lang w:val="en-US"/>
    </w:rPr>
  </w:style>
  <w:style w:type="paragraph" w:customStyle="1" w:styleId="CM3">
    <w:name w:val="CM3"/>
    <w:basedOn w:val="Default"/>
    <w:next w:val="Default"/>
    <w:uiPriority w:val="99"/>
    <w:rsid w:val="00DF2ABB"/>
    <w:rPr>
      <w:rFonts w:ascii="EUAlbertina" w:hAnsi="EUAlbertina" w:cstheme="minorBidi"/>
      <w:color w:val="auto"/>
      <w:lang w:val="en-US"/>
    </w:rPr>
  </w:style>
  <w:style w:type="character" w:customStyle="1" w:styleId="BCaracter">
    <w:name w:val="B Caracter"/>
    <w:link w:val="B"/>
    <w:uiPriority w:val="99"/>
    <w:locked/>
    <w:rsid w:val="00DF2ABB"/>
    <w:rPr>
      <w:rFonts w:ascii="Calibri" w:eastAsia="Calibri" w:hAnsi="Calibri" w:cs="Times New Roman"/>
      <w:lang w:eastAsia="ro-RO"/>
    </w:rPr>
  </w:style>
  <w:style w:type="paragraph" w:customStyle="1" w:styleId="B">
    <w:name w:val="B"/>
    <w:link w:val="BCaracter"/>
    <w:uiPriority w:val="99"/>
    <w:rsid w:val="00DF2ABB"/>
    <w:pPr>
      <w:widowControl w:val="0"/>
      <w:autoSpaceDE w:val="0"/>
      <w:autoSpaceDN w:val="0"/>
      <w:adjustRightInd w:val="0"/>
      <w:spacing w:after="0" w:line="320" w:lineRule="exact"/>
      <w:ind w:firstLine="283"/>
      <w:jc w:val="both"/>
    </w:pPr>
    <w:rPr>
      <w:rFonts w:ascii="Calibri" w:eastAsia="Calibri" w:hAnsi="Calibri" w:cs="Times New Roman"/>
      <w:lang w:eastAsia="ro-RO"/>
    </w:rPr>
  </w:style>
  <w:style w:type="character" w:customStyle="1" w:styleId="Ghid1Char">
    <w:name w:val="Ghid 1 Char"/>
    <w:basedOn w:val="Fontdeparagrafimplicit"/>
    <w:link w:val="Ghid1"/>
    <w:uiPriority w:val="99"/>
    <w:locked/>
    <w:rsid w:val="00DF2ABB"/>
    <w:rPr>
      <w:rFonts w:ascii="Verdana" w:hAnsi="Verdana" w:cs="Times New Roman"/>
      <w:b/>
      <w:sz w:val="28"/>
      <w:szCs w:val="28"/>
    </w:rPr>
  </w:style>
  <w:style w:type="paragraph" w:customStyle="1" w:styleId="Ghid1">
    <w:name w:val="Ghid 1"/>
    <w:basedOn w:val="Normal"/>
    <w:link w:val="Ghid1Char"/>
    <w:uiPriority w:val="99"/>
    <w:rsid w:val="00DF2ABB"/>
    <w:pPr>
      <w:spacing w:before="120" w:after="0" w:line="288" w:lineRule="auto"/>
    </w:pPr>
    <w:rPr>
      <w:rFonts w:ascii="Verdana" w:hAnsi="Verdana" w:cs="Times New Roman"/>
      <w:b/>
      <w:sz w:val="28"/>
      <w:szCs w:val="28"/>
    </w:rPr>
  </w:style>
  <w:style w:type="paragraph" w:customStyle="1" w:styleId="bulletX">
    <w:name w:val="bulletX"/>
    <w:basedOn w:val="Normal"/>
    <w:uiPriority w:val="99"/>
    <w:rsid w:val="00DF2ABB"/>
    <w:pPr>
      <w:numPr>
        <w:numId w:val="2"/>
      </w:numPr>
      <w:autoSpaceDE w:val="0"/>
      <w:autoSpaceDN w:val="0"/>
      <w:adjustRightInd w:val="0"/>
      <w:spacing w:after="0" w:line="240" w:lineRule="auto"/>
    </w:pPr>
    <w:rPr>
      <w:rFonts w:ascii="Arial,Bold" w:eastAsia="Times New Roman" w:hAnsi="Arial,Bold" w:cs="Arial"/>
      <w:sz w:val="20"/>
    </w:rPr>
  </w:style>
  <w:style w:type="character" w:customStyle="1" w:styleId="DRAGOS2Char">
    <w:name w:val="DRAGOS 2 Char"/>
    <w:basedOn w:val="Ghid2Caracter"/>
    <w:link w:val="DRAGOS2"/>
    <w:locked/>
    <w:rsid w:val="00DF2ABB"/>
    <w:rPr>
      <w:rFonts w:ascii="Verdana" w:eastAsia="Times New Roman" w:hAnsi="Verdana" w:cs="Times New Roman"/>
      <w:i/>
      <w:iCs/>
      <w:sz w:val="24"/>
      <w:szCs w:val="24"/>
    </w:rPr>
  </w:style>
  <w:style w:type="paragraph" w:customStyle="1" w:styleId="DRAGOS2">
    <w:name w:val="DRAGOS 2"/>
    <w:basedOn w:val="Ghid2"/>
    <w:link w:val="DRAGOS2Char"/>
    <w:rsid w:val="00DF2ABB"/>
  </w:style>
  <w:style w:type="paragraph" w:customStyle="1" w:styleId="AcronimiIndice">
    <w:name w:val="AcronimiIndice"/>
    <w:uiPriority w:val="99"/>
    <w:rsid w:val="00DF2ABB"/>
    <w:pPr>
      <w:spacing w:after="200" w:line="360" w:lineRule="auto"/>
      <w:jc w:val="both"/>
    </w:pPr>
    <w:rPr>
      <w:rFonts w:ascii="Georgia" w:eastAsia="Calibri" w:hAnsi="Georgia" w:cs="Times New Roman"/>
      <w:b/>
      <w:color w:val="000000"/>
      <w:sz w:val="32"/>
      <w:szCs w:val="32"/>
      <w:lang w:val="it-IT"/>
    </w:rPr>
  </w:style>
  <w:style w:type="paragraph" w:customStyle="1" w:styleId="Stil1">
    <w:name w:val="Stil1"/>
    <w:basedOn w:val="Normal"/>
    <w:uiPriority w:val="99"/>
    <w:rsid w:val="00DF2ABB"/>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rPr>
  </w:style>
  <w:style w:type="paragraph" w:customStyle="1" w:styleId="TableParagraph">
    <w:name w:val="Table Paragraph"/>
    <w:basedOn w:val="Normal"/>
    <w:uiPriority w:val="99"/>
    <w:rsid w:val="00DF2ABB"/>
    <w:pPr>
      <w:widowControl w:val="0"/>
      <w:spacing w:after="0" w:line="240" w:lineRule="auto"/>
    </w:pPr>
    <w:rPr>
      <w:rFonts w:ascii="Calibri" w:eastAsia="Calibri" w:hAnsi="Calibri" w:cs="Times New Roman"/>
      <w:lang w:val="en-US"/>
    </w:rPr>
  </w:style>
  <w:style w:type="paragraph" w:customStyle="1" w:styleId="CharCaracterCaracter">
    <w:name w:val="Char Caracter Caracter"/>
    <w:basedOn w:val="Normal"/>
    <w:uiPriority w:val="99"/>
    <w:rsid w:val="00DF2ABB"/>
    <w:pPr>
      <w:spacing w:after="0" w:line="240" w:lineRule="auto"/>
    </w:pPr>
    <w:rPr>
      <w:rFonts w:ascii="Times New Roman" w:eastAsia="Times New Roman" w:hAnsi="Times New Roman" w:cs="Times New Roman"/>
      <w:sz w:val="24"/>
      <w:szCs w:val="24"/>
      <w:lang w:val="pl-PL" w:eastAsia="pl-PL"/>
    </w:rPr>
  </w:style>
  <w:style w:type="paragraph" w:customStyle="1" w:styleId="CharCharChar">
    <w:name w:val="Char Char Char"/>
    <w:basedOn w:val="Normal"/>
    <w:uiPriority w:val="99"/>
    <w:rsid w:val="00DF2ABB"/>
    <w:pPr>
      <w:spacing w:after="0" w:line="240" w:lineRule="auto"/>
      <w:jc w:val="both"/>
    </w:pPr>
    <w:rPr>
      <w:rFonts w:ascii="Times New Roman" w:eastAsia="Times New Roman" w:hAnsi="Times New Roman" w:cs="Times New Roman"/>
      <w:sz w:val="24"/>
      <w:szCs w:val="24"/>
      <w:lang w:val="pl-PL" w:eastAsia="pl-PL"/>
    </w:rPr>
  </w:style>
  <w:style w:type="paragraph" w:customStyle="1" w:styleId="NormalWeb2">
    <w:name w:val="Normal (Web)2"/>
    <w:basedOn w:val="Normal"/>
    <w:uiPriority w:val="99"/>
    <w:rsid w:val="00DF2ABB"/>
    <w:pPr>
      <w:spacing w:before="105" w:after="105" w:line="240" w:lineRule="auto"/>
      <w:ind w:left="105" w:right="105"/>
    </w:pPr>
    <w:rPr>
      <w:rFonts w:ascii="Times New Roman" w:eastAsia="Times New Roman" w:hAnsi="Times New Roman" w:cs="Times New Roman"/>
      <w:sz w:val="24"/>
      <w:szCs w:val="24"/>
      <w:lang w:val="en-GB"/>
    </w:rPr>
  </w:style>
  <w:style w:type="paragraph" w:customStyle="1" w:styleId="NormalWeb3">
    <w:name w:val="Normal (Web)3"/>
    <w:basedOn w:val="Normal"/>
    <w:uiPriority w:val="99"/>
    <w:rsid w:val="00DF2ABB"/>
    <w:pPr>
      <w:spacing w:before="105" w:after="105" w:line="240" w:lineRule="auto"/>
      <w:ind w:left="105" w:right="105"/>
    </w:pPr>
    <w:rPr>
      <w:rFonts w:ascii="Times New Roman" w:eastAsia="Times New Roman" w:hAnsi="Times New Roman" w:cs="Times New Roman"/>
      <w:sz w:val="24"/>
      <w:szCs w:val="24"/>
      <w:lang w:val="en-GB"/>
    </w:rPr>
  </w:style>
  <w:style w:type="paragraph" w:customStyle="1" w:styleId="CarCaracter">
    <w:name w:val="Car Caracter"/>
    <w:basedOn w:val="Normal"/>
    <w:uiPriority w:val="99"/>
    <w:rsid w:val="00DF2ABB"/>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CharChar">
    <w:name w:val="Char Char1 Caracter Caracter Char Char Caracter Caracter Char Char"/>
    <w:basedOn w:val="Normal"/>
    <w:uiPriority w:val="99"/>
    <w:rsid w:val="00DF2ABB"/>
    <w:pPr>
      <w:spacing w:after="0" w:line="240" w:lineRule="auto"/>
    </w:pPr>
    <w:rPr>
      <w:rFonts w:ascii="Times New Roman" w:eastAsia="Times New Roman" w:hAnsi="Times New Roman" w:cs="Times New Roman"/>
      <w:sz w:val="24"/>
      <w:szCs w:val="24"/>
      <w:lang w:val="pl-PL" w:eastAsia="pl-PL"/>
    </w:rPr>
  </w:style>
  <w:style w:type="paragraph" w:customStyle="1" w:styleId="CharChar2CaracterCaracterCharChar">
    <w:name w:val="Char Char2 Caracter Caracter Char Char"/>
    <w:basedOn w:val="Normal"/>
    <w:uiPriority w:val="99"/>
    <w:rsid w:val="00DF2ABB"/>
    <w:pPr>
      <w:spacing w:after="0" w:line="240" w:lineRule="auto"/>
    </w:pPr>
    <w:rPr>
      <w:rFonts w:ascii="Arial" w:eastAsia="Times New Roman" w:hAnsi="Arial" w:cs="Times New Roman"/>
      <w:sz w:val="28"/>
      <w:szCs w:val="28"/>
      <w:lang w:val="pl-PL" w:eastAsia="pl-PL"/>
    </w:rPr>
  </w:style>
  <w:style w:type="paragraph" w:customStyle="1" w:styleId="CaracterCaracterCharCharChar">
    <w:name w:val="Caracter Caracter Char Char Char"/>
    <w:basedOn w:val="Normal"/>
    <w:uiPriority w:val="99"/>
    <w:rsid w:val="00DF2ABB"/>
    <w:pPr>
      <w:spacing w:line="240" w:lineRule="exact"/>
    </w:pPr>
    <w:rPr>
      <w:rFonts w:ascii="Tahoma" w:eastAsia="Times New Roman" w:hAnsi="Tahoma" w:cs="Times New Roman"/>
      <w:sz w:val="20"/>
      <w:szCs w:val="20"/>
      <w:lang w:val="en-US"/>
    </w:rPr>
  </w:style>
  <w:style w:type="paragraph" w:customStyle="1" w:styleId="CaracterCaracterCaracterCaracterCaracterCaracterCaracterCaracterCaracterCaracterCaracterCaracterCharCharCaracterCaracterCharCaracterCaracterCaracterChar">
    <w:name w:val="Caracter Caracter Caracter Caracter Caracter Caracter Caracter Caracter Caracter Caracter Caracter Caracter Char Char Caracter Caracter Char Caracter Caracter Caracter Char"/>
    <w:basedOn w:val="Normal"/>
    <w:uiPriority w:val="99"/>
    <w:rsid w:val="00DF2ABB"/>
    <w:pPr>
      <w:spacing w:after="0" w:line="240" w:lineRule="auto"/>
    </w:pPr>
    <w:rPr>
      <w:rFonts w:ascii="Times New Roman" w:eastAsia="Times New Roman" w:hAnsi="Times New Roman" w:cs="Times New Roman"/>
      <w:sz w:val="24"/>
      <w:szCs w:val="24"/>
      <w:lang w:val="pl-PL" w:eastAsia="pl-PL"/>
    </w:rPr>
  </w:style>
  <w:style w:type="paragraph" w:customStyle="1" w:styleId="CaracterCaracterCaracterCaracterCaracterCaracterCaracterCaracterCaracterCaracterCaracterCaracterCharCharCaracterCaracterCharCaracterCaracterCaracterCharCaracterCaracterCharChar">
    <w:name w:val="Caracter Caracter Caracter Caracter Caracter Caracter Caracter Caracter Caracter Caracter Caracter Caracter Char Char Caracter Caracter Char Caracter Caracter Caracter Char Caracter Caracter Char Char"/>
    <w:basedOn w:val="Normal"/>
    <w:uiPriority w:val="99"/>
    <w:rsid w:val="00DF2ABB"/>
    <w:pPr>
      <w:spacing w:after="0" w:line="240" w:lineRule="auto"/>
    </w:pPr>
    <w:rPr>
      <w:rFonts w:ascii="Times New Roman" w:eastAsia="Times New Roman" w:hAnsi="Times New Roman" w:cs="Times New Roman"/>
      <w:sz w:val="24"/>
      <w:szCs w:val="24"/>
      <w:lang w:val="pl-PL" w:eastAsia="pl-PL"/>
    </w:rPr>
  </w:style>
  <w:style w:type="paragraph" w:customStyle="1" w:styleId="Normal1">
    <w:name w:val="Normal1"/>
    <w:basedOn w:val="Normal"/>
    <w:uiPriority w:val="99"/>
    <w:rsid w:val="00DF2ABB"/>
    <w:pPr>
      <w:spacing w:before="60" w:after="60" w:line="240" w:lineRule="auto"/>
      <w:jc w:val="both"/>
    </w:pPr>
    <w:rPr>
      <w:rFonts w:ascii="Trebuchet MS" w:eastAsia="Times New Roman" w:hAnsi="Trebuchet MS" w:cs="Times New Roman"/>
      <w:sz w:val="20"/>
      <w:szCs w:val="24"/>
    </w:rPr>
  </w:style>
  <w:style w:type="paragraph" w:customStyle="1" w:styleId="Style2">
    <w:name w:val="Style2"/>
    <w:basedOn w:val="Normal"/>
    <w:uiPriority w:val="99"/>
    <w:rsid w:val="00DF2ABB"/>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8">
    <w:name w:val="Style8"/>
    <w:basedOn w:val="Normal"/>
    <w:uiPriority w:val="99"/>
    <w:rsid w:val="00DF2ABB"/>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9">
    <w:name w:val="Style9"/>
    <w:basedOn w:val="Normal"/>
    <w:uiPriority w:val="99"/>
    <w:rsid w:val="00DF2ABB"/>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10">
    <w:name w:val="Style10"/>
    <w:basedOn w:val="Normal"/>
    <w:uiPriority w:val="99"/>
    <w:rsid w:val="00DF2ABB"/>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12">
    <w:name w:val="Style12"/>
    <w:basedOn w:val="Normal"/>
    <w:uiPriority w:val="99"/>
    <w:rsid w:val="00DF2ABB"/>
    <w:pPr>
      <w:widowControl w:val="0"/>
      <w:autoSpaceDE w:val="0"/>
      <w:autoSpaceDN w:val="0"/>
      <w:adjustRightInd w:val="0"/>
      <w:spacing w:after="0" w:line="226" w:lineRule="exact"/>
    </w:pPr>
    <w:rPr>
      <w:rFonts w:ascii="Times New Roman" w:eastAsia="Times New Roman" w:hAnsi="Times New Roman" w:cs="Times New Roman"/>
      <w:sz w:val="24"/>
      <w:szCs w:val="24"/>
      <w:lang w:eastAsia="ro-RO"/>
    </w:rPr>
  </w:style>
  <w:style w:type="paragraph" w:customStyle="1" w:styleId="Style14">
    <w:name w:val="Style14"/>
    <w:basedOn w:val="Normal"/>
    <w:uiPriority w:val="99"/>
    <w:rsid w:val="00DF2ABB"/>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Style15">
    <w:name w:val="Style15"/>
    <w:basedOn w:val="Normal"/>
    <w:uiPriority w:val="99"/>
    <w:rsid w:val="00DF2ABB"/>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o-RO"/>
    </w:rPr>
  </w:style>
  <w:style w:type="paragraph" w:customStyle="1" w:styleId="Style17">
    <w:name w:val="Style17"/>
    <w:basedOn w:val="Normal"/>
    <w:uiPriority w:val="99"/>
    <w:rsid w:val="00DF2ABB"/>
    <w:pPr>
      <w:widowControl w:val="0"/>
      <w:autoSpaceDE w:val="0"/>
      <w:autoSpaceDN w:val="0"/>
      <w:adjustRightInd w:val="0"/>
      <w:spacing w:after="0" w:line="240" w:lineRule="auto"/>
    </w:pPr>
    <w:rPr>
      <w:rFonts w:ascii="Times New Roman" w:eastAsia="Times New Roman" w:hAnsi="Times New Roman" w:cs="Times New Roman"/>
      <w:sz w:val="24"/>
      <w:szCs w:val="24"/>
      <w:lang w:eastAsia="ro-RO"/>
    </w:rPr>
  </w:style>
  <w:style w:type="paragraph" w:customStyle="1" w:styleId="Volume">
    <w:name w:val="Volume"/>
    <w:basedOn w:val="Normal"/>
    <w:next w:val="Normal"/>
    <w:uiPriority w:val="99"/>
    <w:rsid w:val="00DF2ABB"/>
    <w:pPr>
      <w:pageBreakBefore/>
      <w:widowControl w:val="0"/>
      <w:spacing w:before="360" w:after="0" w:line="360" w:lineRule="exact"/>
      <w:jc w:val="center"/>
    </w:pPr>
    <w:rPr>
      <w:rFonts w:ascii="Arial" w:eastAsia="Times New Roman" w:hAnsi="Arial" w:cs="Times New Roman"/>
      <w:b/>
      <w:sz w:val="36"/>
      <w:szCs w:val="20"/>
      <w:lang w:val="cs-CZ"/>
    </w:rPr>
  </w:style>
  <w:style w:type="paragraph" w:customStyle="1" w:styleId="Blockquote">
    <w:name w:val="Blockquote"/>
    <w:basedOn w:val="Normal"/>
    <w:uiPriority w:val="99"/>
    <w:rsid w:val="00DF2ABB"/>
    <w:pPr>
      <w:widowControl w:val="0"/>
      <w:spacing w:before="100" w:after="100" w:line="240" w:lineRule="auto"/>
      <w:ind w:left="360" w:right="360"/>
    </w:pPr>
    <w:rPr>
      <w:rFonts w:ascii="Times New Roman" w:eastAsia="Times New Roman" w:hAnsi="Times New Roman" w:cs="Times New Roman"/>
      <w:sz w:val="24"/>
      <w:szCs w:val="20"/>
      <w:lang w:val="en-US"/>
    </w:rPr>
  </w:style>
  <w:style w:type="paragraph" w:customStyle="1" w:styleId="ListNumberLevel2">
    <w:name w:val="List Number (Level 2)"/>
    <w:basedOn w:val="Normal"/>
    <w:uiPriority w:val="99"/>
    <w:rsid w:val="00DF2ABB"/>
    <w:pPr>
      <w:numPr>
        <w:ilvl w:val="1"/>
        <w:numId w:val="3"/>
      </w:numPr>
      <w:spacing w:after="240" w:line="240" w:lineRule="auto"/>
      <w:jc w:val="both"/>
    </w:pPr>
    <w:rPr>
      <w:rFonts w:ascii="Times New Roman" w:eastAsia="Times New Roman" w:hAnsi="Times New Roman" w:cs="Times New Roman"/>
      <w:sz w:val="24"/>
      <w:szCs w:val="20"/>
      <w:lang w:val="en-GB"/>
    </w:rPr>
  </w:style>
  <w:style w:type="paragraph" w:customStyle="1" w:styleId="ListNumberLevel3">
    <w:name w:val="List Number (Level 3)"/>
    <w:basedOn w:val="Normal"/>
    <w:uiPriority w:val="99"/>
    <w:rsid w:val="00DF2ABB"/>
    <w:pPr>
      <w:numPr>
        <w:numId w:val="3"/>
      </w:numPr>
      <w:tabs>
        <w:tab w:val="clear" w:pos="851"/>
        <w:tab w:val="num" w:pos="2126"/>
      </w:tabs>
      <w:spacing w:after="240" w:line="240" w:lineRule="auto"/>
      <w:ind w:left="2126"/>
      <w:jc w:val="both"/>
    </w:pPr>
    <w:rPr>
      <w:rFonts w:ascii="Times New Roman" w:eastAsia="Times New Roman" w:hAnsi="Times New Roman" w:cs="Times New Roman"/>
      <w:sz w:val="24"/>
      <w:szCs w:val="20"/>
      <w:lang w:val="en-GB"/>
    </w:rPr>
  </w:style>
  <w:style w:type="paragraph" w:customStyle="1" w:styleId="ListNumberLevel4">
    <w:name w:val="List Number (Level 4)"/>
    <w:basedOn w:val="Normal"/>
    <w:uiPriority w:val="99"/>
    <w:rsid w:val="00DF2ABB"/>
    <w:pPr>
      <w:numPr>
        <w:ilvl w:val="3"/>
        <w:numId w:val="3"/>
      </w:numPr>
      <w:spacing w:after="240" w:line="240" w:lineRule="auto"/>
      <w:jc w:val="both"/>
    </w:pPr>
    <w:rPr>
      <w:rFonts w:ascii="Times New Roman" w:eastAsia="Times New Roman" w:hAnsi="Times New Roman" w:cs="Times New Roman"/>
      <w:sz w:val="24"/>
      <w:szCs w:val="20"/>
      <w:lang w:val="en-GB"/>
    </w:rPr>
  </w:style>
  <w:style w:type="paragraph" w:customStyle="1" w:styleId="normaltableau">
    <w:name w:val="normal_tableau"/>
    <w:basedOn w:val="Normal"/>
    <w:uiPriority w:val="99"/>
    <w:rsid w:val="00DF2ABB"/>
    <w:pPr>
      <w:spacing w:before="120" w:after="120" w:line="240" w:lineRule="auto"/>
      <w:jc w:val="both"/>
    </w:pPr>
    <w:rPr>
      <w:rFonts w:ascii="Optima" w:eastAsia="Times New Roman" w:hAnsi="Optima" w:cs="Times New Roman"/>
      <w:szCs w:val="20"/>
      <w:lang w:val="en-GB" w:eastAsia="en-GB"/>
    </w:rPr>
  </w:style>
  <w:style w:type="paragraph" w:customStyle="1" w:styleId="Text2">
    <w:name w:val="Text 2"/>
    <w:basedOn w:val="Normal"/>
    <w:uiPriority w:val="99"/>
    <w:rsid w:val="00DF2ABB"/>
    <w:pPr>
      <w:tabs>
        <w:tab w:val="left" w:pos="2161"/>
      </w:tabs>
      <w:spacing w:after="240" w:line="240" w:lineRule="auto"/>
      <w:ind w:left="1202"/>
      <w:jc w:val="both"/>
    </w:pPr>
    <w:rPr>
      <w:rFonts w:ascii="Arial" w:eastAsia="Times New Roman" w:hAnsi="Arial" w:cs="Times New Roman"/>
      <w:sz w:val="20"/>
      <w:szCs w:val="20"/>
      <w:lang w:val="en-GB" w:eastAsia="en-GB"/>
    </w:rPr>
  </w:style>
  <w:style w:type="paragraph" w:customStyle="1" w:styleId="Text3">
    <w:name w:val="Text 3"/>
    <w:basedOn w:val="Normal"/>
    <w:uiPriority w:val="99"/>
    <w:rsid w:val="00DF2ABB"/>
    <w:pPr>
      <w:tabs>
        <w:tab w:val="left" w:pos="2302"/>
      </w:tabs>
      <w:spacing w:after="240" w:line="240" w:lineRule="auto"/>
      <w:ind w:left="1202"/>
      <w:jc w:val="both"/>
    </w:pPr>
    <w:rPr>
      <w:rFonts w:ascii="Arial" w:eastAsia="Times New Roman" w:hAnsi="Arial" w:cs="Times New Roman"/>
      <w:sz w:val="20"/>
      <w:szCs w:val="20"/>
      <w:lang w:val="en-GB" w:eastAsia="en-GB"/>
    </w:rPr>
  </w:style>
  <w:style w:type="paragraph" w:customStyle="1" w:styleId="Text4">
    <w:name w:val="Text 4"/>
    <w:basedOn w:val="Normal"/>
    <w:uiPriority w:val="99"/>
    <w:rsid w:val="00DF2ABB"/>
    <w:pPr>
      <w:tabs>
        <w:tab w:val="left" w:pos="2302"/>
      </w:tabs>
      <w:spacing w:after="240" w:line="240" w:lineRule="auto"/>
      <w:ind w:left="1202"/>
      <w:jc w:val="both"/>
    </w:pPr>
    <w:rPr>
      <w:rFonts w:ascii="Arial" w:eastAsia="Times New Roman" w:hAnsi="Arial" w:cs="Times New Roman"/>
      <w:sz w:val="20"/>
      <w:szCs w:val="20"/>
      <w:lang w:val="en-GB" w:eastAsia="en-GB"/>
    </w:rPr>
  </w:style>
  <w:style w:type="paragraph" w:customStyle="1" w:styleId="Text1">
    <w:name w:val="Text 1"/>
    <w:basedOn w:val="Normal"/>
    <w:uiPriority w:val="99"/>
    <w:rsid w:val="00DF2ABB"/>
    <w:pPr>
      <w:spacing w:after="240" w:line="240" w:lineRule="auto"/>
      <w:ind w:left="482"/>
      <w:jc w:val="both"/>
    </w:pPr>
    <w:rPr>
      <w:rFonts w:ascii="Arial" w:eastAsia="Times New Roman" w:hAnsi="Arial" w:cs="Times New Roman"/>
      <w:sz w:val="20"/>
      <w:szCs w:val="20"/>
      <w:lang w:val="en-GB" w:eastAsia="en-GB"/>
    </w:rPr>
  </w:style>
  <w:style w:type="paragraph" w:customStyle="1" w:styleId="ListDash">
    <w:name w:val="List Dash"/>
    <w:basedOn w:val="Normal"/>
    <w:uiPriority w:val="99"/>
    <w:rsid w:val="00DF2ABB"/>
    <w:pPr>
      <w:numPr>
        <w:numId w:val="4"/>
      </w:numPr>
      <w:tabs>
        <w:tab w:val="clear" w:pos="283"/>
        <w:tab w:val="num" w:pos="360"/>
      </w:tabs>
      <w:spacing w:after="240" w:line="240" w:lineRule="auto"/>
      <w:ind w:left="0" w:firstLine="0"/>
      <w:jc w:val="both"/>
    </w:pPr>
    <w:rPr>
      <w:rFonts w:ascii="Times New Roman" w:eastAsia="Times New Roman" w:hAnsi="Times New Roman" w:cs="Times New Roman"/>
      <w:sz w:val="24"/>
      <w:szCs w:val="20"/>
      <w:lang w:val="en-GB"/>
    </w:rPr>
  </w:style>
  <w:style w:type="paragraph" w:customStyle="1" w:styleId="ListDash1">
    <w:name w:val="List Dash 1"/>
    <w:basedOn w:val="Text1"/>
    <w:uiPriority w:val="99"/>
    <w:rsid w:val="00DF2ABB"/>
    <w:pPr>
      <w:numPr>
        <w:numId w:val="5"/>
      </w:numPr>
      <w:tabs>
        <w:tab w:val="num" w:pos="360"/>
      </w:tabs>
      <w:ind w:left="0" w:firstLine="0"/>
    </w:pPr>
    <w:rPr>
      <w:rFonts w:ascii="Times New Roman" w:hAnsi="Times New Roman"/>
      <w:sz w:val="24"/>
      <w:lang w:eastAsia="en-US"/>
    </w:rPr>
  </w:style>
  <w:style w:type="paragraph" w:customStyle="1" w:styleId="ListDash2">
    <w:name w:val="List Dash 2"/>
    <w:basedOn w:val="Text2"/>
    <w:uiPriority w:val="99"/>
    <w:rsid w:val="00DF2ABB"/>
    <w:pPr>
      <w:numPr>
        <w:numId w:val="6"/>
      </w:numPr>
      <w:tabs>
        <w:tab w:val="clear" w:pos="2161"/>
        <w:tab w:val="num" w:pos="360"/>
      </w:tabs>
      <w:ind w:left="0" w:firstLine="0"/>
    </w:pPr>
    <w:rPr>
      <w:rFonts w:ascii="Times New Roman" w:hAnsi="Times New Roman"/>
      <w:sz w:val="24"/>
      <w:lang w:eastAsia="en-US"/>
    </w:rPr>
  </w:style>
  <w:style w:type="paragraph" w:customStyle="1" w:styleId="ListDash3">
    <w:name w:val="List Dash 3"/>
    <w:basedOn w:val="Text3"/>
    <w:uiPriority w:val="99"/>
    <w:rsid w:val="00DF2ABB"/>
    <w:pPr>
      <w:numPr>
        <w:numId w:val="7"/>
      </w:numPr>
      <w:tabs>
        <w:tab w:val="clear" w:pos="2302"/>
        <w:tab w:val="num" w:pos="360"/>
      </w:tabs>
      <w:ind w:left="0" w:firstLine="0"/>
    </w:pPr>
    <w:rPr>
      <w:rFonts w:ascii="Times New Roman" w:hAnsi="Times New Roman"/>
      <w:sz w:val="24"/>
      <w:lang w:eastAsia="en-US"/>
    </w:rPr>
  </w:style>
  <w:style w:type="paragraph" w:customStyle="1" w:styleId="ListDash4">
    <w:name w:val="List Dash 4"/>
    <w:basedOn w:val="Text4"/>
    <w:uiPriority w:val="99"/>
    <w:rsid w:val="00DF2ABB"/>
    <w:pPr>
      <w:numPr>
        <w:numId w:val="8"/>
      </w:numPr>
      <w:tabs>
        <w:tab w:val="clear" w:pos="2302"/>
        <w:tab w:val="num" w:pos="360"/>
      </w:tabs>
      <w:ind w:left="0" w:firstLine="0"/>
    </w:pPr>
    <w:rPr>
      <w:rFonts w:ascii="Times New Roman" w:hAnsi="Times New Roman"/>
      <w:sz w:val="24"/>
      <w:lang w:eastAsia="en-US"/>
    </w:rPr>
  </w:style>
  <w:style w:type="paragraph" w:customStyle="1" w:styleId="NumPar3">
    <w:name w:val="NumPar 3"/>
    <w:basedOn w:val="Titlu3"/>
    <w:next w:val="Text3"/>
    <w:uiPriority w:val="99"/>
    <w:rsid w:val="00DF2ABB"/>
    <w:pPr>
      <w:keepNext w:val="0"/>
      <w:keepLines w:val="0"/>
      <w:spacing w:before="120" w:after="120" w:line="240" w:lineRule="auto"/>
      <w:jc w:val="both"/>
      <w:outlineLvl w:val="9"/>
    </w:pPr>
    <w:rPr>
      <w:rFonts w:ascii="Times New Roman" w:eastAsia="Times New Roman" w:hAnsi="Times New Roman" w:cs="Times New Roman"/>
      <w:iCs/>
      <w:color w:val="auto"/>
      <w:sz w:val="22"/>
      <w:szCs w:val="22"/>
      <w:lang w:val="en-GB" w:eastAsia="en-GB"/>
    </w:rPr>
  </w:style>
  <w:style w:type="paragraph" w:customStyle="1" w:styleId="Subject">
    <w:name w:val="Subject"/>
    <w:basedOn w:val="Normal"/>
    <w:next w:val="Normal"/>
    <w:uiPriority w:val="99"/>
    <w:rsid w:val="00DF2ABB"/>
    <w:pPr>
      <w:spacing w:after="480" w:line="240" w:lineRule="auto"/>
      <w:ind w:left="1191" w:hanging="1191"/>
    </w:pPr>
    <w:rPr>
      <w:rFonts w:ascii="Arial" w:eastAsia="Times New Roman" w:hAnsi="Arial" w:cs="Times New Roman"/>
      <w:b/>
      <w:sz w:val="20"/>
      <w:szCs w:val="20"/>
      <w:lang w:val="en-GB" w:eastAsia="en-GB"/>
    </w:rPr>
  </w:style>
  <w:style w:type="paragraph" w:customStyle="1" w:styleId="NoteHead">
    <w:name w:val="NoteHead"/>
    <w:basedOn w:val="Normal"/>
    <w:next w:val="Subject"/>
    <w:uiPriority w:val="99"/>
    <w:rsid w:val="00DF2ABB"/>
    <w:pPr>
      <w:spacing w:before="720" w:after="720" w:line="240" w:lineRule="auto"/>
      <w:jc w:val="center"/>
    </w:pPr>
    <w:rPr>
      <w:rFonts w:ascii="Arial" w:eastAsia="Times New Roman" w:hAnsi="Arial" w:cs="Times New Roman"/>
      <w:b/>
      <w:smallCaps/>
      <w:sz w:val="20"/>
      <w:szCs w:val="20"/>
      <w:lang w:val="en-GB" w:eastAsia="en-GB"/>
    </w:rPr>
  </w:style>
  <w:style w:type="paragraph" w:customStyle="1" w:styleId="Headingform">
    <w:name w:val="Heading form"/>
    <w:basedOn w:val="Titlu2"/>
    <w:autoRedefine/>
    <w:uiPriority w:val="99"/>
    <w:rsid w:val="00DF2ABB"/>
    <w:pPr>
      <w:keepNext w:val="0"/>
      <w:keepLines w:val="0"/>
      <w:spacing w:before="240" w:after="60" w:line="240" w:lineRule="auto"/>
      <w:jc w:val="center"/>
    </w:pPr>
    <w:rPr>
      <w:rFonts w:ascii="Times New Roman" w:eastAsia="Times New Roman" w:hAnsi="Times New Roman" w:cs="Times New Roman"/>
      <w:b/>
      <w:bCs/>
      <w:iCs/>
      <w:color w:val="auto"/>
      <w:sz w:val="22"/>
      <w:szCs w:val="28"/>
      <w:lang w:val="en-US"/>
    </w:rPr>
  </w:style>
  <w:style w:type="paragraph" w:customStyle="1" w:styleId="Annexetitle">
    <w:name w:val="Annexe_title"/>
    <w:basedOn w:val="Titlu1"/>
    <w:next w:val="Normal"/>
    <w:autoRedefine/>
    <w:uiPriority w:val="99"/>
    <w:rsid w:val="00DF2ABB"/>
    <w:pPr>
      <w:keepNext w:val="0"/>
      <w:keepLines w:val="0"/>
      <w:pageBreakBefore/>
      <w:tabs>
        <w:tab w:val="left" w:pos="1701"/>
        <w:tab w:val="left" w:pos="2552"/>
      </w:tabs>
      <w:spacing w:after="240" w:line="240" w:lineRule="auto"/>
      <w:jc w:val="center"/>
      <w:outlineLvl w:val="9"/>
    </w:pPr>
    <w:rPr>
      <w:rFonts w:ascii="Times New Roman" w:eastAsia="Times New Roman" w:hAnsi="Times New Roman" w:cs="Times New Roman"/>
      <w:b/>
      <w:caps/>
      <w:color w:val="auto"/>
      <w:sz w:val="28"/>
      <w:szCs w:val="28"/>
      <w:lang w:val="en-GB" w:eastAsia="en-GB"/>
    </w:rPr>
  </w:style>
  <w:style w:type="paragraph" w:customStyle="1" w:styleId="BodySingle">
    <w:name w:val="Body Single"/>
    <w:basedOn w:val="Corptext"/>
    <w:uiPriority w:val="99"/>
    <w:rsid w:val="00DF2ABB"/>
    <w:pPr>
      <w:spacing w:after="0" w:line="290" w:lineRule="atLeast"/>
    </w:pPr>
    <w:rPr>
      <w:rFonts w:ascii="Times New Roman" w:eastAsia="Times New Roman" w:hAnsi="Times New Roman"/>
      <w:sz w:val="24"/>
      <w:szCs w:val="20"/>
      <w:lang w:val="en-GB"/>
    </w:rPr>
  </w:style>
  <w:style w:type="paragraph" w:customStyle="1" w:styleId="Address">
    <w:name w:val="Address"/>
    <w:basedOn w:val="Normal"/>
    <w:uiPriority w:val="99"/>
    <w:rsid w:val="00DF2ABB"/>
    <w:pPr>
      <w:spacing w:before="120" w:after="120" w:line="240" w:lineRule="auto"/>
    </w:pPr>
    <w:rPr>
      <w:rFonts w:ascii="Trebuchet MS" w:eastAsia="Times New Roman" w:hAnsi="Trebuchet MS" w:cs="Times New Roman"/>
      <w:sz w:val="20"/>
      <w:szCs w:val="20"/>
      <w:lang w:eastAsia="fr-FR"/>
    </w:rPr>
  </w:style>
  <w:style w:type="paragraph" w:customStyle="1" w:styleId="Style26">
    <w:name w:val="Style26"/>
    <w:basedOn w:val="Normal"/>
    <w:uiPriority w:val="99"/>
    <w:rsid w:val="00DF2ABB"/>
    <w:pPr>
      <w:widowControl w:val="0"/>
      <w:autoSpaceDE w:val="0"/>
      <w:autoSpaceDN w:val="0"/>
      <w:adjustRightInd w:val="0"/>
      <w:spacing w:after="0" w:line="240" w:lineRule="auto"/>
    </w:pPr>
    <w:rPr>
      <w:rFonts w:ascii="Trebuchet MS" w:eastAsia="Times New Roman" w:hAnsi="Trebuchet MS" w:cs="Times New Roman"/>
      <w:sz w:val="24"/>
      <w:szCs w:val="24"/>
      <w:lang w:val="en-US"/>
    </w:rPr>
  </w:style>
  <w:style w:type="paragraph" w:customStyle="1" w:styleId="alignmentl">
    <w:name w:val="alignment_l"/>
    <w:basedOn w:val="Normal"/>
    <w:uiPriority w:val="99"/>
    <w:rsid w:val="00DF2A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vps1">
    <w:name w:val="rvps1"/>
    <w:basedOn w:val="Normal"/>
    <w:uiPriority w:val="99"/>
    <w:rsid w:val="00DF2A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ListBullet1">
    <w:name w:val="List Bullet 1"/>
    <w:basedOn w:val="Text1"/>
    <w:uiPriority w:val="99"/>
    <w:rsid w:val="00DF2ABB"/>
    <w:pPr>
      <w:numPr>
        <w:numId w:val="9"/>
      </w:numPr>
      <w:tabs>
        <w:tab w:val="num" w:pos="360"/>
      </w:tabs>
      <w:ind w:left="0" w:firstLine="0"/>
    </w:pPr>
    <w:rPr>
      <w:rFonts w:ascii="Times New Roman" w:hAnsi="Times New Roman"/>
      <w:sz w:val="24"/>
      <w:lang w:eastAsia="en-US"/>
    </w:rPr>
  </w:style>
  <w:style w:type="paragraph" w:customStyle="1" w:styleId="xl35">
    <w:name w:val="xl35"/>
    <w:basedOn w:val="Normal"/>
    <w:uiPriority w:val="99"/>
    <w:rsid w:val="00DF2ABB"/>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customStyle="1" w:styleId="al">
    <w:name w:val="a_l"/>
    <w:basedOn w:val="Normal"/>
    <w:uiPriority w:val="99"/>
    <w:rsid w:val="00DF2ABB"/>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xl47">
    <w:name w:val="xl47"/>
    <w:basedOn w:val="Normal"/>
    <w:uiPriority w:val="99"/>
    <w:rsid w:val="00DF2ABB"/>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fr-FR" w:eastAsia="ro-RO"/>
    </w:rPr>
  </w:style>
  <w:style w:type="character" w:styleId="Referinnotdesubsol">
    <w:name w:val="footnote reference"/>
    <w:aliases w:val="Footnote symbol,Fussnota,ftref"/>
    <w:uiPriority w:val="99"/>
    <w:semiHidden/>
    <w:unhideWhenUsed/>
    <w:rsid w:val="00DF2ABB"/>
    <w:rPr>
      <w:vertAlign w:val="superscript"/>
    </w:rPr>
  </w:style>
  <w:style w:type="character" w:styleId="Referincomentariu">
    <w:name w:val="annotation reference"/>
    <w:basedOn w:val="Fontdeparagrafimplicit"/>
    <w:uiPriority w:val="99"/>
    <w:semiHidden/>
    <w:unhideWhenUsed/>
    <w:rsid w:val="00DF2ABB"/>
    <w:rPr>
      <w:sz w:val="16"/>
      <w:szCs w:val="16"/>
    </w:rPr>
  </w:style>
  <w:style w:type="character" w:styleId="Numrdepagin">
    <w:name w:val="page number"/>
    <w:basedOn w:val="Fontdeparagrafimplicit"/>
    <w:uiPriority w:val="99"/>
    <w:semiHidden/>
    <w:unhideWhenUsed/>
    <w:rsid w:val="00DF2ABB"/>
    <w:rPr>
      <w:rFonts w:ascii="Tahoma" w:hAnsi="Tahoma" w:cs="Times New Roman" w:hint="default"/>
      <w:lang w:val="en-US" w:eastAsia="en-US"/>
    </w:rPr>
  </w:style>
  <w:style w:type="character" w:styleId="Textsubstituent">
    <w:name w:val="Placeholder Text"/>
    <w:basedOn w:val="Fontdeparagrafimplicit"/>
    <w:uiPriority w:val="99"/>
    <w:semiHidden/>
    <w:rsid w:val="00DF2ABB"/>
    <w:rPr>
      <w:color w:val="808080"/>
    </w:rPr>
  </w:style>
  <w:style w:type="character" w:styleId="Accentuareintens">
    <w:name w:val="Intense Emphasis"/>
    <w:basedOn w:val="Fontdeparagrafimplicit"/>
    <w:uiPriority w:val="21"/>
    <w:qFormat/>
    <w:rsid w:val="00DF2ABB"/>
    <w:rPr>
      <w:i/>
      <w:iCs/>
      <w:color w:val="4472C4" w:themeColor="accent1"/>
    </w:rPr>
  </w:style>
  <w:style w:type="character" w:customStyle="1" w:styleId="Meniune1">
    <w:name w:val="Mențiune1"/>
    <w:basedOn w:val="Fontdeparagrafimplicit"/>
    <w:uiPriority w:val="99"/>
    <w:semiHidden/>
    <w:rsid w:val="00DF2ABB"/>
    <w:rPr>
      <w:color w:val="2B579A"/>
      <w:shd w:val="clear" w:color="auto" w:fill="E6E6E6"/>
    </w:rPr>
  </w:style>
  <w:style w:type="character" w:customStyle="1" w:styleId="HeaderChar1">
    <w:name w:val="Header Char1"/>
    <w:aliases w:val="Header Char Char,Char1 Char Char,Char1 Char1,Char1 Char2 Char,Char1 Char Char1 Char,Header Char1 Char Char Char,Header Char Char Char Char Char,Char1 Char Char Char Char Char,Char1 Char1 Char Char Char"/>
    <w:basedOn w:val="Fontdeparagrafimplicit"/>
    <w:rsid w:val="00DF2ABB"/>
    <w:rPr>
      <w:rFonts w:ascii="Arial" w:eastAsia="Times New Roman" w:hAnsi="Arial" w:cs="Times New Roman" w:hint="default"/>
      <w:sz w:val="24"/>
      <w:szCs w:val="24"/>
      <w:lang w:eastAsia="ro-RO"/>
    </w:rPr>
  </w:style>
  <w:style w:type="paragraph" w:styleId="Parteasuperioaraformularului-z">
    <w:name w:val="HTML Top of Form"/>
    <w:basedOn w:val="Normal"/>
    <w:next w:val="Normal"/>
    <w:link w:val="Parteasuperioaraformularului-zCaracter"/>
    <w:hidden/>
    <w:uiPriority w:val="99"/>
    <w:semiHidden/>
    <w:unhideWhenUsed/>
    <w:rsid w:val="00DF2ABB"/>
    <w:pPr>
      <w:pBdr>
        <w:bottom w:val="single" w:sz="6" w:space="1" w:color="auto"/>
      </w:pBdr>
      <w:spacing w:after="0" w:line="276" w:lineRule="auto"/>
      <w:jc w:val="center"/>
    </w:pPr>
    <w:rPr>
      <w:rFonts w:ascii="Arial" w:eastAsia="Calibri" w:hAnsi="Arial" w:cs="Arial"/>
      <w:vanish/>
      <w:sz w:val="16"/>
      <w:szCs w:val="16"/>
    </w:rPr>
  </w:style>
  <w:style w:type="character" w:customStyle="1" w:styleId="Parteasuperioaraformularului-zCaracter">
    <w:name w:val="Partea superioară a formularului-z Caracter"/>
    <w:basedOn w:val="Fontdeparagrafimplicit"/>
    <w:link w:val="Parteasuperioaraformularului-z"/>
    <w:uiPriority w:val="99"/>
    <w:semiHidden/>
    <w:rsid w:val="00DF2ABB"/>
    <w:rPr>
      <w:rFonts w:ascii="Arial" w:eastAsia="Calibri" w:hAnsi="Arial" w:cs="Arial"/>
      <w:vanish/>
      <w:sz w:val="16"/>
      <w:szCs w:val="16"/>
    </w:rPr>
  </w:style>
  <w:style w:type="paragraph" w:styleId="Parteainferioaraformularului-z">
    <w:name w:val="HTML Bottom of Form"/>
    <w:basedOn w:val="Normal"/>
    <w:next w:val="Normal"/>
    <w:link w:val="Parteainferioaraformularului-zCaracter"/>
    <w:hidden/>
    <w:uiPriority w:val="99"/>
    <w:semiHidden/>
    <w:unhideWhenUsed/>
    <w:rsid w:val="00DF2ABB"/>
    <w:pPr>
      <w:pBdr>
        <w:top w:val="single" w:sz="6" w:space="1" w:color="auto"/>
      </w:pBdr>
      <w:spacing w:after="0" w:line="276" w:lineRule="auto"/>
      <w:jc w:val="center"/>
    </w:pPr>
    <w:rPr>
      <w:rFonts w:ascii="Arial" w:eastAsia="Calibri" w:hAnsi="Arial" w:cs="Arial"/>
      <w:vanish/>
      <w:sz w:val="16"/>
      <w:szCs w:val="16"/>
    </w:rPr>
  </w:style>
  <w:style w:type="character" w:customStyle="1" w:styleId="Parteainferioaraformularului-zCaracter">
    <w:name w:val="Partea inferioară a formularului-z Caracter"/>
    <w:basedOn w:val="Fontdeparagrafimplicit"/>
    <w:link w:val="Parteainferioaraformularului-z"/>
    <w:uiPriority w:val="99"/>
    <w:semiHidden/>
    <w:rsid w:val="00DF2ABB"/>
    <w:rPr>
      <w:rFonts w:ascii="Arial" w:eastAsia="Calibri" w:hAnsi="Arial" w:cs="Arial"/>
      <w:vanish/>
      <w:sz w:val="16"/>
      <w:szCs w:val="16"/>
    </w:rPr>
  </w:style>
  <w:style w:type="character" w:customStyle="1" w:styleId="ui-column-title1">
    <w:name w:val="ui-column-title1"/>
    <w:basedOn w:val="Fontdeparagrafimplicit"/>
    <w:rsid w:val="00DF2ABB"/>
  </w:style>
  <w:style w:type="character" w:customStyle="1" w:styleId="ui-panel-title2">
    <w:name w:val="ui-panel-title2"/>
    <w:basedOn w:val="Fontdeparagrafimplicit"/>
    <w:rsid w:val="00DF2ABB"/>
  </w:style>
  <w:style w:type="character" w:customStyle="1" w:styleId="ui-clock1">
    <w:name w:val="ui-clock1"/>
    <w:basedOn w:val="Fontdeparagrafimplicit"/>
    <w:rsid w:val="00DF2ABB"/>
    <w:rPr>
      <w:strike w:val="0"/>
      <w:dstrike w:val="0"/>
      <w:u w:val="none"/>
      <w:effect w:val="none"/>
      <w:bdr w:val="none" w:sz="0" w:space="0" w:color="auto" w:frame="1"/>
    </w:rPr>
  </w:style>
  <w:style w:type="character" w:customStyle="1" w:styleId="ui-column-title">
    <w:name w:val="ui-column-title"/>
    <w:basedOn w:val="Fontdeparagrafimplicit"/>
    <w:rsid w:val="00DF2ABB"/>
  </w:style>
  <w:style w:type="character" w:customStyle="1" w:styleId="apple-converted-space">
    <w:name w:val="apple-converted-space"/>
    <w:basedOn w:val="Fontdeparagrafimplicit"/>
    <w:rsid w:val="00DF2ABB"/>
  </w:style>
  <w:style w:type="character" w:customStyle="1" w:styleId="right">
    <w:name w:val="right"/>
    <w:basedOn w:val="Fontdeparagrafimplicit"/>
    <w:rsid w:val="00DF2ABB"/>
  </w:style>
  <w:style w:type="character" w:customStyle="1" w:styleId="FontStyle52">
    <w:name w:val="Font Style52"/>
    <w:uiPriority w:val="99"/>
    <w:rsid w:val="00DF2ABB"/>
    <w:rPr>
      <w:rFonts w:ascii="Trebuchet MS" w:hAnsi="Trebuchet MS" w:cs="Trebuchet MS" w:hint="default"/>
      <w:sz w:val="20"/>
      <w:szCs w:val="20"/>
    </w:rPr>
  </w:style>
  <w:style w:type="character" w:customStyle="1" w:styleId="tpa1">
    <w:name w:val="tpa1"/>
    <w:basedOn w:val="Fontdeparagrafimplicit"/>
    <w:uiPriority w:val="99"/>
    <w:rsid w:val="00DF2ABB"/>
  </w:style>
  <w:style w:type="character" w:customStyle="1" w:styleId="FontStyle22">
    <w:name w:val="Font Style22"/>
    <w:basedOn w:val="Fontdeparagrafimplicit"/>
    <w:uiPriority w:val="99"/>
    <w:rsid w:val="00DF2ABB"/>
    <w:rPr>
      <w:rFonts w:ascii="Times New Roman" w:hAnsi="Times New Roman" w:cs="Times New Roman" w:hint="default"/>
      <w:sz w:val="20"/>
      <w:szCs w:val="20"/>
    </w:rPr>
  </w:style>
  <w:style w:type="character" w:customStyle="1" w:styleId="FontStyle23">
    <w:name w:val="Font Style23"/>
    <w:basedOn w:val="Fontdeparagrafimplicit"/>
    <w:uiPriority w:val="99"/>
    <w:rsid w:val="00DF2ABB"/>
    <w:rPr>
      <w:rFonts w:ascii="Times New Roman" w:hAnsi="Times New Roman" w:cs="Times New Roman" w:hint="default"/>
      <w:b/>
      <w:bCs/>
      <w:sz w:val="20"/>
      <w:szCs w:val="20"/>
    </w:rPr>
  </w:style>
  <w:style w:type="character" w:customStyle="1" w:styleId="FontStyle26">
    <w:name w:val="Font Style26"/>
    <w:basedOn w:val="Fontdeparagrafimplicit"/>
    <w:uiPriority w:val="99"/>
    <w:rsid w:val="00DF2ABB"/>
    <w:rPr>
      <w:rFonts w:ascii="Times New Roman" w:hAnsi="Times New Roman" w:cs="Times New Roman" w:hint="default"/>
      <w:sz w:val="22"/>
      <w:szCs w:val="22"/>
    </w:rPr>
  </w:style>
  <w:style w:type="character" w:customStyle="1" w:styleId="FontStyle24">
    <w:name w:val="Font Style24"/>
    <w:basedOn w:val="Fontdeparagrafimplicit"/>
    <w:uiPriority w:val="99"/>
    <w:rsid w:val="00DF2ABB"/>
    <w:rPr>
      <w:rFonts w:ascii="Times New Roman" w:hAnsi="Times New Roman" w:cs="Times New Roman" w:hint="default"/>
      <w:sz w:val="18"/>
      <w:szCs w:val="18"/>
    </w:rPr>
  </w:style>
  <w:style w:type="character" w:customStyle="1" w:styleId="FontStyle18">
    <w:name w:val="Font Style18"/>
    <w:uiPriority w:val="99"/>
    <w:rsid w:val="00DF2ABB"/>
    <w:rPr>
      <w:rFonts w:ascii="Arial" w:hAnsi="Arial" w:cs="Arial" w:hint="default"/>
      <w:i/>
      <w:iCs/>
      <w:sz w:val="26"/>
      <w:szCs w:val="26"/>
    </w:rPr>
  </w:style>
  <w:style w:type="character" w:customStyle="1" w:styleId="FontStyle21">
    <w:name w:val="Font Style21"/>
    <w:uiPriority w:val="99"/>
    <w:rsid w:val="00DF2ABB"/>
    <w:rPr>
      <w:rFonts w:ascii="Arial" w:hAnsi="Arial" w:cs="Arial" w:hint="default"/>
      <w:sz w:val="26"/>
      <w:szCs w:val="26"/>
    </w:rPr>
  </w:style>
  <w:style w:type="character" w:customStyle="1" w:styleId="Heading1Char1">
    <w:name w:val="Heading 1 Char1"/>
    <w:aliases w:val="Heading 1 Char1 Char1 Char,Heading 1 Char Char Char1 Char,Heading 1 Char1 Char1 Char Char Char,Heading 1 Char Char Char1 Char Char Char,Heading 1 Char Char1 Char,Heading 1 Char1 Char1 Char1 Char,Heading 1 Char Char Char1 Char1 Char"/>
    <w:uiPriority w:val="99"/>
    <w:rsid w:val="00DF2ABB"/>
    <w:rPr>
      <w:rFonts w:ascii="Times New Roman" w:eastAsia="Times New Roman" w:hAnsi="Times New Roman" w:cs="Times New Roman" w:hint="default"/>
      <w:b/>
      <w:bCs/>
      <w:sz w:val="24"/>
      <w:szCs w:val="24"/>
      <w:lang w:val="ro-RO"/>
    </w:rPr>
  </w:style>
  <w:style w:type="character" w:customStyle="1" w:styleId="BodyTextChar1">
    <w:name w:val="Body Text Char1"/>
    <w:aliases w:val="block style Char,Body Char,Standard paragraph Char,b Char,block style Char2,Body Char2,Standard paragraph Char2,b Char2,block style Char3,Body Char3,Standard paragraph Char3,b Char3"/>
    <w:uiPriority w:val="99"/>
    <w:rsid w:val="00DF2ABB"/>
    <w:rPr>
      <w:rFonts w:ascii="Times New Roman" w:eastAsia="Times New Roman" w:hAnsi="Times New Roman" w:cs="Times New Roman" w:hint="default"/>
      <w:szCs w:val="24"/>
      <w:lang w:val="ro-RO"/>
    </w:rPr>
  </w:style>
  <w:style w:type="character" w:customStyle="1" w:styleId="HeaderChar11">
    <w:name w:val="Header Char11"/>
    <w:aliases w:val="Header Char Char1,Char1 Char Char2,Char1 Char12,Header Char3,Char1 Char21,Char1 Char Char11,Header Char1 Char Char2,Header Char Char Char Char2,Char1 Char Char Char Char2,Char1 Char1 Char Char2,Char1 Char3"/>
    <w:basedOn w:val="Fontdeparagrafimplicit"/>
    <w:uiPriority w:val="99"/>
    <w:rsid w:val="00DF2ABB"/>
    <w:rPr>
      <w:rFonts w:ascii="Arial" w:hAnsi="Arial" w:cs="Times New Roman" w:hint="default"/>
      <w:sz w:val="24"/>
      <w:szCs w:val="24"/>
      <w:lang w:eastAsia="ro-RO"/>
    </w:rPr>
  </w:style>
  <w:style w:type="character" w:customStyle="1" w:styleId="tal1">
    <w:name w:val="tal1"/>
    <w:basedOn w:val="Fontdeparagrafimplicit"/>
    <w:uiPriority w:val="99"/>
    <w:rsid w:val="00DF2ABB"/>
    <w:rPr>
      <w:rFonts w:ascii="Times New Roman" w:hAnsi="Times New Roman" w:cs="Times New Roman" w:hint="default"/>
    </w:rPr>
  </w:style>
  <w:style w:type="character" w:customStyle="1" w:styleId="HeaderChar2">
    <w:name w:val="Header Char2"/>
    <w:aliases w:val="Header Char1 Char Char11,Header Char Char Char Char1,Char1 Char Char Char Char1,Char1 Char1 Char Char1,Char1 Char Char1,Char1 Char2"/>
    <w:basedOn w:val="Fontdeparagrafimplicit"/>
    <w:locked/>
    <w:rsid w:val="00DF2ABB"/>
    <w:rPr>
      <w:rFonts w:ascii="Times New Roman" w:hAnsi="Times New Roman" w:cs="Times New Roman" w:hint="default"/>
    </w:rPr>
  </w:style>
  <w:style w:type="character" w:customStyle="1" w:styleId="do1">
    <w:name w:val="do1"/>
    <w:uiPriority w:val="99"/>
    <w:rsid w:val="00DF2ABB"/>
    <w:rPr>
      <w:b/>
      <w:bCs w:val="0"/>
    </w:rPr>
  </w:style>
  <w:style w:type="character" w:customStyle="1" w:styleId="l5tlu1">
    <w:name w:val="l5tlu1"/>
    <w:uiPriority w:val="99"/>
    <w:rsid w:val="00DF2ABB"/>
    <w:rPr>
      <w:b/>
      <w:bCs w:val="0"/>
      <w:color w:val="000000"/>
      <w:sz w:val="32"/>
    </w:rPr>
  </w:style>
  <w:style w:type="character" w:customStyle="1" w:styleId="l5prm1">
    <w:name w:val="l5prm1"/>
    <w:uiPriority w:val="99"/>
    <w:rsid w:val="00DF2ABB"/>
    <w:rPr>
      <w:i/>
      <w:iCs w:val="0"/>
      <w:color w:val="000000"/>
      <w:sz w:val="26"/>
    </w:rPr>
  </w:style>
  <w:style w:type="character" w:customStyle="1" w:styleId="def">
    <w:name w:val="def"/>
    <w:basedOn w:val="Fontdeparagrafimplicit"/>
    <w:uiPriority w:val="99"/>
    <w:rsid w:val="00DF2ABB"/>
    <w:rPr>
      <w:rFonts w:ascii="Times New Roman" w:hAnsi="Times New Roman" w:cs="Times New Roman" w:hint="default"/>
    </w:rPr>
  </w:style>
  <w:style w:type="character" w:customStyle="1" w:styleId="PlandocumentCaracter1">
    <w:name w:val="Plan document Caracter1"/>
    <w:basedOn w:val="Fontdeparagrafimplicit"/>
    <w:uiPriority w:val="99"/>
    <w:semiHidden/>
    <w:rsid w:val="00DF2ABB"/>
    <w:rPr>
      <w:rFonts w:ascii="Segoe UI" w:eastAsia="Calibri" w:hAnsi="Segoe UI" w:cs="Segoe UI" w:hint="default"/>
      <w:sz w:val="16"/>
      <w:szCs w:val="16"/>
    </w:rPr>
  </w:style>
  <w:style w:type="character" w:customStyle="1" w:styleId="Char4">
    <w:name w:val="Char4"/>
    <w:uiPriority w:val="99"/>
    <w:rsid w:val="00DF2ABB"/>
    <w:rPr>
      <w:rFonts w:ascii="Arial Ro" w:hAnsi="Arial Ro" w:hint="default"/>
      <w:b/>
      <w:bCs w:val="0"/>
      <w:i/>
      <w:iCs w:val="0"/>
      <w:sz w:val="28"/>
      <w:lang w:val="ro-RO" w:eastAsia="ro-RO"/>
    </w:rPr>
  </w:style>
  <w:style w:type="character" w:customStyle="1" w:styleId="spar">
    <w:name w:val="s_par"/>
    <w:basedOn w:val="Fontdeparagrafimplicit"/>
    <w:uiPriority w:val="99"/>
    <w:rsid w:val="00DF2ABB"/>
    <w:rPr>
      <w:rFonts w:ascii="Times New Roman" w:hAnsi="Times New Roman" w:cs="Times New Roman" w:hint="default"/>
    </w:rPr>
  </w:style>
  <w:style w:type="character" w:customStyle="1" w:styleId="slitbdy">
    <w:name w:val="s_lit_bdy"/>
    <w:basedOn w:val="Fontdeparagrafimplicit"/>
    <w:uiPriority w:val="99"/>
    <w:rsid w:val="00DF2ABB"/>
    <w:rPr>
      <w:rFonts w:ascii="Times New Roman" w:hAnsi="Times New Roman" w:cs="Times New Roman" w:hint="default"/>
    </w:rPr>
  </w:style>
  <w:style w:type="character" w:customStyle="1" w:styleId="tsi1">
    <w:name w:val="tsi1"/>
    <w:uiPriority w:val="99"/>
    <w:rsid w:val="00DF2ABB"/>
    <w:rPr>
      <w:b/>
      <w:bCs w:val="0"/>
      <w:sz w:val="24"/>
    </w:rPr>
  </w:style>
  <w:style w:type="character" w:customStyle="1" w:styleId="ax1">
    <w:name w:val="ax1"/>
    <w:uiPriority w:val="99"/>
    <w:rsid w:val="00DF2ABB"/>
    <w:rPr>
      <w:b/>
      <w:bCs w:val="0"/>
      <w:sz w:val="26"/>
    </w:rPr>
  </w:style>
  <w:style w:type="character" w:customStyle="1" w:styleId="FontStyle19">
    <w:name w:val="Font Style19"/>
    <w:basedOn w:val="Fontdeparagrafimplicit"/>
    <w:uiPriority w:val="99"/>
    <w:rsid w:val="00DF2ABB"/>
    <w:rPr>
      <w:rFonts w:ascii="Arial" w:hAnsi="Arial" w:cs="Arial" w:hint="default"/>
      <w:b/>
      <w:bCs/>
      <w:sz w:val="18"/>
      <w:szCs w:val="18"/>
    </w:rPr>
  </w:style>
  <w:style w:type="character" w:customStyle="1" w:styleId="FontStyle20">
    <w:name w:val="Font Style20"/>
    <w:basedOn w:val="Fontdeparagrafimplicit"/>
    <w:uiPriority w:val="99"/>
    <w:rsid w:val="00DF2ABB"/>
    <w:rPr>
      <w:rFonts w:ascii="Arial" w:hAnsi="Arial" w:cs="Arial" w:hint="default"/>
      <w:sz w:val="18"/>
      <w:szCs w:val="18"/>
    </w:rPr>
  </w:style>
  <w:style w:type="character" w:customStyle="1" w:styleId="FontStyle25">
    <w:name w:val="Font Style25"/>
    <w:basedOn w:val="Fontdeparagrafimplicit"/>
    <w:uiPriority w:val="99"/>
    <w:rsid w:val="00DF2ABB"/>
    <w:rPr>
      <w:rFonts w:ascii="Times New Roman" w:hAnsi="Times New Roman" w:cs="Times New Roman" w:hint="default"/>
      <w:b/>
      <w:bCs/>
      <w:sz w:val="20"/>
      <w:szCs w:val="20"/>
    </w:rPr>
  </w:style>
  <w:style w:type="character" w:customStyle="1" w:styleId="FontStyle28">
    <w:name w:val="Font Style28"/>
    <w:basedOn w:val="Fontdeparagrafimplicit"/>
    <w:uiPriority w:val="99"/>
    <w:rsid w:val="00DF2ABB"/>
    <w:rPr>
      <w:rFonts w:ascii="Times New Roman" w:hAnsi="Times New Roman" w:cs="Times New Roman" w:hint="default"/>
      <w:b/>
      <w:bCs/>
      <w:sz w:val="22"/>
      <w:szCs w:val="22"/>
    </w:rPr>
  </w:style>
  <w:style w:type="character" w:customStyle="1" w:styleId="TextsimpluCaracter1">
    <w:name w:val="Text simplu Caracter1"/>
    <w:basedOn w:val="Fontdeparagrafimplicit"/>
    <w:uiPriority w:val="99"/>
    <w:semiHidden/>
    <w:rsid w:val="00DF2ABB"/>
    <w:rPr>
      <w:rFonts w:ascii="Consolas" w:eastAsia="Calibri" w:hAnsi="Consolas" w:cs="Times New Roman" w:hint="default"/>
      <w:sz w:val="21"/>
      <w:szCs w:val="21"/>
    </w:rPr>
  </w:style>
  <w:style w:type="character" w:customStyle="1" w:styleId="noticetext">
    <w:name w:val="noticetext"/>
    <w:uiPriority w:val="99"/>
    <w:rsid w:val="00DF2ABB"/>
    <w:rPr>
      <w:rFonts w:ascii="Times New Roman" w:hAnsi="Times New Roman" w:cs="Times New Roman" w:hint="default"/>
    </w:rPr>
  </w:style>
  <w:style w:type="character" w:customStyle="1" w:styleId="rvts7">
    <w:name w:val="rvts7"/>
    <w:uiPriority w:val="99"/>
    <w:rsid w:val="00DF2ABB"/>
  </w:style>
  <w:style w:type="character" w:customStyle="1" w:styleId="rvts6">
    <w:name w:val="rvts6"/>
    <w:uiPriority w:val="99"/>
    <w:rsid w:val="00DF2ABB"/>
  </w:style>
  <w:style w:type="character" w:customStyle="1" w:styleId="FontStyle46">
    <w:name w:val="Font Style46"/>
    <w:uiPriority w:val="99"/>
    <w:rsid w:val="00DF2ABB"/>
    <w:rPr>
      <w:rFonts w:ascii="Trebuchet MS" w:hAnsi="Trebuchet MS" w:hint="default"/>
      <w:i/>
      <w:iCs w:val="0"/>
      <w:sz w:val="20"/>
    </w:rPr>
  </w:style>
  <w:style w:type="character" w:customStyle="1" w:styleId="a">
    <w:name w:val="a"/>
    <w:rsid w:val="00DF2ABB"/>
  </w:style>
  <w:style w:type="character" w:customStyle="1" w:styleId="FootnoteTextChar1">
    <w:name w:val="Footnote Text Char1"/>
    <w:aliases w:val="Footnote Text Char Char Char1,Fußnote Char1,single space Char1,FOOTNOTES Char1,fn Char2,Podrozdział Char1,Footnote Char1,stile 1 Char1,Footnote1 Char1,Footnote2 Char1,Footnote3 Char1,Footnote4 Char1,Footnote5 Char1,Footnote6 Char1"/>
    <w:basedOn w:val="Fontdeparagrafimplicit"/>
    <w:uiPriority w:val="99"/>
    <w:semiHidden/>
    <w:locked/>
    <w:rsid w:val="00DF2ABB"/>
    <w:rPr>
      <w:rFonts w:ascii="Times New Roman" w:hAnsi="Times New Roman" w:cs="Times New Roman" w:hint="default"/>
      <w:sz w:val="20"/>
      <w:szCs w:val="20"/>
      <w:lang w:val="en-US"/>
    </w:rPr>
  </w:style>
  <w:style w:type="character" w:customStyle="1" w:styleId="tpt1">
    <w:name w:val="tpt1"/>
    <w:basedOn w:val="Fontdeparagrafimplicit"/>
    <w:rsid w:val="00DF2ABB"/>
  </w:style>
  <w:style w:type="character" w:customStyle="1" w:styleId="tli1">
    <w:name w:val="tli1"/>
    <w:basedOn w:val="Fontdeparagrafimplicit"/>
    <w:rsid w:val="00DF2ABB"/>
  </w:style>
  <w:style w:type="character" w:customStyle="1" w:styleId="li1">
    <w:name w:val="li1"/>
    <w:rsid w:val="00DF2ABB"/>
    <w:rPr>
      <w:b/>
      <w:bCs/>
      <w:color w:val="8F0000"/>
    </w:rPr>
  </w:style>
  <w:style w:type="character" w:customStyle="1" w:styleId="Fontdeparagrafimplicit1">
    <w:name w:val="Font de paragraf implicit1"/>
    <w:rsid w:val="00DF2ABB"/>
  </w:style>
  <w:style w:type="character" w:customStyle="1" w:styleId="InternetLink">
    <w:name w:val="Internet Link"/>
    <w:rsid w:val="00DF2ABB"/>
    <w:rPr>
      <w:color w:val="0000FF"/>
      <w:u w:val="single"/>
    </w:rPr>
  </w:style>
  <w:style w:type="character" w:customStyle="1" w:styleId="FootnoteAnchor">
    <w:name w:val="Footnote Anchor"/>
    <w:rsid w:val="00DF2ABB"/>
    <w:rPr>
      <w:position w:val="0"/>
      <w:vertAlign w:val="superscript"/>
    </w:rPr>
  </w:style>
  <w:style w:type="character" w:customStyle="1" w:styleId="sp1">
    <w:name w:val="sp1"/>
    <w:rsid w:val="00DF2ABB"/>
    <w:rPr>
      <w:b/>
      <w:bCs/>
      <w:color w:val="8F0000"/>
    </w:rPr>
  </w:style>
  <w:style w:type="character" w:customStyle="1" w:styleId="tax1">
    <w:name w:val="tax1"/>
    <w:rsid w:val="00DF2ABB"/>
    <w:rPr>
      <w:b/>
      <w:bCs/>
      <w:sz w:val="26"/>
      <w:szCs w:val="26"/>
    </w:rPr>
  </w:style>
  <w:style w:type="character" w:customStyle="1" w:styleId="HeaderChar12">
    <w:name w:val="Header Char12"/>
    <w:aliases w:val="Header Char Char3,Char1 Char Char4,Char1 Char2 Char2,Char1 Char Char1 Char2,Header Char1 Char Char Char2,Header Char Char Char Char Char2,Char1 Char Char Char Char Char2,Char1 Char1 Char Char Char2,Char1 Char11,Header Char1 Char Char12"/>
    <w:basedOn w:val="Fontdeparagrafimplicit"/>
    <w:uiPriority w:val="99"/>
    <w:semiHidden/>
    <w:locked/>
    <w:rsid w:val="00DF2ABB"/>
    <w:rPr>
      <w:rFonts w:ascii="Times New Roman" w:hAnsi="Times New Roman" w:cs="Times New Roman" w:hint="default"/>
      <w:lang w:eastAsia="en-US"/>
    </w:rPr>
  </w:style>
  <w:style w:type="character" w:customStyle="1" w:styleId="DocumentMapChar1">
    <w:name w:val="Document Map Char1"/>
    <w:basedOn w:val="Fontdeparagrafimplicit"/>
    <w:uiPriority w:val="99"/>
    <w:semiHidden/>
    <w:rsid w:val="00DF2ABB"/>
    <w:rPr>
      <w:rFonts w:ascii="Tahoma" w:eastAsia="Calibri" w:hAnsi="Tahoma" w:cs="Times New Roman" w:hint="default"/>
      <w:sz w:val="24"/>
      <w:szCs w:val="24"/>
      <w:shd w:val="clear" w:color="auto" w:fill="000080"/>
      <w:lang w:eastAsia="ro-RO"/>
    </w:rPr>
  </w:style>
  <w:style w:type="character" w:customStyle="1" w:styleId="z-TopofFormChar1">
    <w:name w:val="z-Top of Form Char1"/>
    <w:basedOn w:val="Fontdeparagrafimplicit"/>
    <w:uiPriority w:val="99"/>
    <w:semiHidden/>
    <w:locked/>
    <w:rsid w:val="00DF2ABB"/>
    <w:rPr>
      <w:rFonts w:ascii="Arial" w:hAnsi="Arial" w:cs="Arial" w:hint="default"/>
      <w:vanish/>
      <w:webHidden w:val="0"/>
      <w:sz w:val="16"/>
      <w:szCs w:val="16"/>
      <w:specVanish w:val="0"/>
    </w:rPr>
  </w:style>
  <w:style w:type="character" w:customStyle="1" w:styleId="PlainTextChar1">
    <w:name w:val="Plain Text Char1"/>
    <w:basedOn w:val="Fontdeparagrafimplicit"/>
    <w:uiPriority w:val="99"/>
    <w:semiHidden/>
    <w:rsid w:val="00DF2ABB"/>
    <w:rPr>
      <w:rFonts w:ascii="Calibri" w:eastAsia="Calibri" w:hAnsi="Calibri" w:cs="Times New Roman" w:hint="default"/>
      <w:sz w:val="21"/>
      <w:szCs w:val="21"/>
      <w:lang w:val="en-US" w:eastAsia="ro-RO"/>
    </w:rPr>
  </w:style>
  <w:style w:type="table" w:styleId="Tabelgril">
    <w:name w:val="Table Grid"/>
    <w:basedOn w:val="TabelNormal"/>
    <w:uiPriority w:val="39"/>
    <w:rsid w:val="00DF2A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Normal"/>
    <w:uiPriority w:val="39"/>
    <w:rsid w:val="00DF2ABB"/>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1">
    <w:name w:val="Tabel grilă1"/>
    <w:basedOn w:val="TabelNormal"/>
    <w:uiPriority w:val="99"/>
    <w:rsid w:val="00DF2A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2">
    <w:name w:val="Tabel grilă2"/>
    <w:basedOn w:val="TabelNormal"/>
    <w:uiPriority w:val="99"/>
    <w:rsid w:val="00DF2A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3">
    <w:name w:val="Tabel grilă3"/>
    <w:basedOn w:val="TabelNormal"/>
    <w:uiPriority w:val="99"/>
    <w:rsid w:val="00DF2A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4">
    <w:name w:val="Tabel grilă4"/>
    <w:basedOn w:val="TabelNormal"/>
    <w:uiPriority w:val="99"/>
    <w:rsid w:val="00DF2A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ril5">
    <w:name w:val="Tabel grilă5"/>
    <w:basedOn w:val="TabelNormal"/>
    <w:uiPriority w:val="99"/>
    <w:rsid w:val="00DF2A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Normal"/>
    <w:uiPriority w:val="99"/>
    <w:rsid w:val="00DF2ABB"/>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Normal"/>
    <w:rsid w:val="00DF2ABB"/>
    <w:pPr>
      <w:spacing w:after="0" w:line="240" w:lineRule="auto"/>
    </w:pPr>
    <w:rPr>
      <w:rFonts w:eastAsia="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grilLuminos1">
    <w:name w:val="Tabel grilă Luminos1"/>
    <w:uiPriority w:val="99"/>
    <w:rsid w:val="00DF2ABB"/>
    <w:pPr>
      <w:spacing w:after="0" w:line="240" w:lineRule="auto"/>
    </w:pPr>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leNormal1">
    <w:name w:val="Table Normal1"/>
    <w:uiPriority w:val="99"/>
    <w:semiHidden/>
    <w:rsid w:val="00DF2ABB"/>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elgrilLuminos2">
    <w:name w:val="Tabel grilă Luminos2"/>
    <w:uiPriority w:val="99"/>
    <w:rsid w:val="00DF2ABB"/>
    <w:pPr>
      <w:spacing w:after="0" w:line="240" w:lineRule="auto"/>
    </w:pPr>
    <w:rPr>
      <w:rFonts w:ascii="Calibri" w:eastAsia="Calibri" w:hAnsi="Calibri" w:cs="Times New Roman"/>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Listacumarcatori2">
    <w:name w:val="List Bullet 2"/>
    <w:basedOn w:val="Text2"/>
    <w:uiPriority w:val="99"/>
    <w:semiHidden/>
    <w:unhideWhenUsed/>
    <w:rsid w:val="00DF2ABB"/>
    <w:pPr>
      <w:numPr>
        <w:numId w:val="10"/>
      </w:numPr>
      <w:tabs>
        <w:tab w:val="clear" w:pos="2161"/>
        <w:tab w:val="num" w:pos="360"/>
      </w:tabs>
      <w:ind w:left="0" w:firstLine="0"/>
    </w:pPr>
    <w:rPr>
      <w:rFonts w:ascii="Times New Roman" w:hAnsi="Times New Roman"/>
      <w:sz w:val="24"/>
      <w:lang w:eastAsia="en-US"/>
    </w:rPr>
  </w:style>
  <w:style w:type="paragraph" w:styleId="Listacumarcatori3">
    <w:name w:val="List Bullet 3"/>
    <w:basedOn w:val="Text3"/>
    <w:uiPriority w:val="99"/>
    <w:semiHidden/>
    <w:unhideWhenUsed/>
    <w:rsid w:val="00DF2ABB"/>
    <w:pPr>
      <w:numPr>
        <w:numId w:val="11"/>
      </w:numPr>
      <w:tabs>
        <w:tab w:val="clear" w:pos="2302"/>
        <w:tab w:val="num" w:pos="360"/>
      </w:tabs>
      <w:ind w:left="0" w:firstLine="0"/>
    </w:pPr>
    <w:rPr>
      <w:rFonts w:ascii="Times New Roman" w:hAnsi="Times New Roman"/>
      <w:sz w:val="24"/>
      <w:lang w:eastAsia="en-US"/>
    </w:rPr>
  </w:style>
  <w:style w:type="paragraph" w:styleId="Listacumarcatori4">
    <w:name w:val="List Bullet 4"/>
    <w:basedOn w:val="Text4"/>
    <w:uiPriority w:val="99"/>
    <w:semiHidden/>
    <w:unhideWhenUsed/>
    <w:rsid w:val="00DF2ABB"/>
    <w:pPr>
      <w:numPr>
        <w:numId w:val="12"/>
      </w:numPr>
      <w:tabs>
        <w:tab w:val="clear" w:pos="2302"/>
        <w:tab w:val="num" w:pos="360"/>
      </w:tabs>
      <w:ind w:left="0" w:firstLine="0"/>
    </w:pPr>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506451">
      <w:bodyDiv w:val="1"/>
      <w:marLeft w:val="0"/>
      <w:marRight w:val="0"/>
      <w:marTop w:val="0"/>
      <w:marBottom w:val="0"/>
      <w:divBdr>
        <w:top w:val="none" w:sz="0" w:space="0" w:color="auto"/>
        <w:left w:val="none" w:sz="0" w:space="0" w:color="auto"/>
        <w:bottom w:val="none" w:sz="0" w:space="0" w:color="auto"/>
        <w:right w:val="none" w:sz="0" w:space="0" w:color="auto"/>
      </w:divBdr>
    </w:div>
    <w:div w:id="532811161">
      <w:bodyDiv w:val="1"/>
      <w:marLeft w:val="0"/>
      <w:marRight w:val="0"/>
      <w:marTop w:val="0"/>
      <w:marBottom w:val="0"/>
      <w:divBdr>
        <w:top w:val="none" w:sz="0" w:space="0" w:color="auto"/>
        <w:left w:val="none" w:sz="0" w:space="0" w:color="auto"/>
        <w:bottom w:val="none" w:sz="0" w:space="0" w:color="auto"/>
        <w:right w:val="none" w:sz="0" w:space="0" w:color="auto"/>
      </w:divBdr>
    </w:div>
    <w:div w:id="1684354221">
      <w:bodyDiv w:val="1"/>
      <w:marLeft w:val="0"/>
      <w:marRight w:val="0"/>
      <w:marTop w:val="0"/>
      <w:marBottom w:val="0"/>
      <w:divBdr>
        <w:top w:val="none" w:sz="0" w:space="0" w:color="auto"/>
        <w:left w:val="none" w:sz="0" w:space="0" w:color="auto"/>
        <w:bottom w:val="none" w:sz="0" w:space="0" w:color="auto"/>
        <w:right w:val="none" w:sz="0" w:space="0" w:color="auto"/>
      </w:divBdr>
    </w:div>
    <w:div w:id="196260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oleObject" Target="embeddings/oleObject4.bin"/><Relationship Id="rId39" Type="http://schemas.openxmlformats.org/officeDocument/2006/relationships/hyperlink" Target="file:///C:\Users\mirela.pavel\sintact%204.0\cache\Legislatie\temp459608\00178059.htm" TargetMode="External"/><Relationship Id="rId21" Type="http://schemas.openxmlformats.org/officeDocument/2006/relationships/image" Target="media/image14.wmf"/><Relationship Id="rId34" Type="http://schemas.openxmlformats.org/officeDocument/2006/relationships/image" Target="media/image23.png"/><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oleObject" Target="embeddings/oleObject1.bin"/><Relationship Id="rId29" Type="http://schemas.openxmlformats.org/officeDocument/2006/relationships/image" Target="media/image18.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cb.int/index.html" TargetMode="External"/><Relationship Id="rId11" Type="http://schemas.openxmlformats.org/officeDocument/2006/relationships/image" Target="media/image5.emf"/><Relationship Id="rId24" Type="http://schemas.openxmlformats.org/officeDocument/2006/relationships/oleObject" Target="embeddings/oleObject3.bin"/><Relationship Id="rId32" Type="http://schemas.openxmlformats.org/officeDocument/2006/relationships/image" Target="media/image21.png"/><Relationship Id="rId37" Type="http://schemas.openxmlformats.org/officeDocument/2006/relationships/hyperlink" Target="file:///C:\Users\mirela.pavel\sintact%204.0\cache\Legislatie\temp1377644\00017668.htm" TargetMode="External"/><Relationship Id="rId40" Type="http://schemas.openxmlformats.org/officeDocument/2006/relationships/fontTable" Target="fontTable.xml"/><Relationship Id="rId5" Type="http://schemas.openxmlformats.org/officeDocument/2006/relationships/hyperlink" Target="file:///C:\Users\Secretariat\Desktop\SDL%20MODIFICATA%20SI%20INCARCATA%2009.06.2022\SDL,%20POVCE,%20POES,%20GHID%202.1-%2009.06.2022\GHID%202.1.%20REV%20mai%202022_PRINT.docx" TargetMode="External"/><Relationship Id="rId15" Type="http://schemas.openxmlformats.org/officeDocument/2006/relationships/image" Target="media/image9.emf"/><Relationship Id="rId23" Type="http://schemas.openxmlformats.org/officeDocument/2006/relationships/image" Target="media/image15.wmf"/><Relationship Id="rId28" Type="http://schemas.openxmlformats.org/officeDocument/2006/relationships/oleObject" Target="embeddings/oleObject5.bin"/><Relationship Id="rId36" Type="http://schemas.openxmlformats.org/officeDocument/2006/relationships/hyperlink" Target="file:///C:\Users\mirela.pavel\sintact%204.0\cache\Legislatie\temp1377644\00077704.htm" TargetMode="External"/><Relationship Id="rId10" Type="http://schemas.openxmlformats.org/officeDocument/2006/relationships/image" Target="media/image4.emf"/><Relationship Id="rId19" Type="http://schemas.openxmlformats.org/officeDocument/2006/relationships/image" Target="media/image13.wmf"/><Relationship Id="rId31"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oleObject" Target="embeddings/oleObject2.bin"/><Relationship Id="rId27" Type="http://schemas.openxmlformats.org/officeDocument/2006/relationships/image" Target="media/image17.wmf"/><Relationship Id="rId30" Type="http://schemas.openxmlformats.org/officeDocument/2006/relationships/image" Target="media/image19.png"/><Relationship Id="rId35" Type="http://schemas.openxmlformats.org/officeDocument/2006/relationships/image" Target="media/image24.png"/><Relationship Id="rId8" Type="http://schemas.openxmlformats.org/officeDocument/2006/relationships/image" Target="media/image2.emf"/><Relationship Id="rId3" Type="http://schemas.openxmlformats.org/officeDocument/2006/relationships/settings" Target="setting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6.wmf"/><Relationship Id="rId33" Type="http://schemas.openxmlformats.org/officeDocument/2006/relationships/image" Target="media/image22.png"/><Relationship Id="rId38" Type="http://schemas.openxmlformats.org/officeDocument/2006/relationships/hyperlink" Target="file:///C:\Users\mirela.pavel\sintact%204.0\cache\Legislatie\temp459608\00178059.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46</Pages>
  <Words>8009</Words>
  <Characters>46455</Characters>
  <Application>Microsoft Office Word</Application>
  <DocSecurity>0</DocSecurity>
  <Lines>387</Lines>
  <Paragraphs>108</Paragraphs>
  <ScaleCrop>false</ScaleCrop>
  <Company/>
  <LinksUpToDate>false</LinksUpToDate>
  <CharactersWithSpaces>54356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CCIA CALARASI</dc:creator>
  <cp:keywords/>
  <dc:description/>
  <cp:lastModifiedBy>CCIA CALARASI</cp:lastModifiedBy>
  <cp:revision>2</cp:revision>
  <dcterms:created xsi:type="dcterms:W3CDTF">2022-07-26T10:08:00Z</dcterms:created>
  <dcterms:modified xsi:type="dcterms:W3CDTF">2022-07-26T10:16:00Z</dcterms:modified>
</cp:coreProperties>
</file>